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473F" w:rsidRDefault="006C473F" w:rsidP="003164D1">
      <w:pPr>
        <w:jc w:val="center"/>
        <w:rPr>
          <w:rFonts w:ascii="Courier New" w:hAnsi="Courier New" w:cs="Courier New"/>
          <w:b/>
          <w:sz w:val="16"/>
          <w:szCs w:val="16"/>
          <w:u w:val="single"/>
        </w:rPr>
      </w:pPr>
      <w:r>
        <w:rPr>
          <w:rFonts w:ascii="Courier New" w:hAnsi="Courier New" w:cs="Courier New"/>
          <w:b/>
          <w:sz w:val="16"/>
          <w:szCs w:val="16"/>
          <w:u w:val="single"/>
        </w:rPr>
        <w:t>Mises à jour du 01-07-2014</w:t>
      </w:r>
    </w:p>
    <w:p w:rsidR="00A525DA" w:rsidRDefault="00A525DA" w:rsidP="003164D1">
      <w:pPr>
        <w:jc w:val="center"/>
        <w:rPr>
          <w:rFonts w:ascii="Courier New" w:hAnsi="Courier New" w:cs="Courier New"/>
          <w:b/>
          <w:sz w:val="16"/>
          <w:szCs w:val="16"/>
          <w:u w:val="single"/>
        </w:rPr>
      </w:pPr>
    </w:p>
    <w:p w:rsidR="00A525DA" w:rsidRPr="009F018B" w:rsidRDefault="00A525DA" w:rsidP="003164D1">
      <w:pPr>
        <w:jc w:val="center"/>
        <w:rPr>
          <w:rFonts w:ascii="Courier New" w:hAnsi="Courier New" w:cs="Courier New"/>
          <w:b/>
          <w:sz w:val="16"/>
          <w:szCs w:val="16"/>
          <w:u w:val="single"/>
        </w:rPr>
      </w:pPr>
    </w:p>
    <w:p w:rsidR="007D1C8E" w:rsidRDefault="0045503B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Projets :</w:t>
      </w:r>
    </w:p>
    <w:p w:rsidR="0045503B" w:rsidRDefault="0045503B">
      <w:pPr>
        <w:rPr>
          <w:rFonts w:ascii="Courier New" w:hAnsi="Courier New" w:cs="Courier New"/>
          <w:sz w:val="16"/>
          <w:szCs w:val="16"/>
        </w:rPr>
      </w:pPr>
    </w:p>
    <w:p w:rsidR="006C473F" w:rsidRPr="0045503B" w:rsidRDefault="00724752" w:rsidP="0045503B">
      <w:pPr>
        <w:pStyle w:val="Paragraphedeliste"/>
        <w:numPr>
          <w:ilvl w:val="0"/>
          <w:numId w:val="5"/>
        </w:numPr>
        <w:rPr>
          <w:rFonts w:ascii="Courier New" w:hAnsi="Courier New" w:cs="Courier New"/>
          <w:b/>
          <w:sz w:val="16"/>
          <w:szCs w:val="16"/>
        </w:rPr>
      </w:pPr>
      <w:r w:rsidRPr="0045503B">
        <w:rPr>
          <w:rFonts w:ascii="Courier New" w:hAnsi="Courier New" w:cs="Courier New"/>
          <w:b/>
          <w:sz w:val="16"/>
          <w:szCs w:val="16"/>
        </w:rPr>
        <w:t xml:space="preserve">BIA_SWIFT.vbp </w:t>
      </w:r>
    </w:p>
    <w:p w:rsidR="00724752" w:rsidRPr="0045503B" w:rsidRDefault="00724752" w:rsidP="0045503B">
      <w:pPr>
        <w:pStyle w:val="Paragraphedeliste"/>
        <w:numPr>
          <w:ilvl w:val="0"/>
          <w:numId w:val="5"/>
        </w:numPr>
        <w:rPr>
          <w:rFonts w:ascii="Courier New" w:hAnsi="Courier New" w:cs="Courier New"/>
          <w:b/>
          <w:sz w:val="16"/>
          <w:szCs w:val="16"/>
        </w:rPr>
      </w:pPr>
      <w:r w:rsidRPr="0045503B">
        <w:rPr>
          <w:rFonts w:ascii="Courier New" w:hAnsi="Courier New" w:cs="Courier New"/>
          <w:b/>
          <w:sz w:val="16"/>
          <w:szCs w:val="16"/>
        </w:rPr>
        <w:t>AIB_SWIFT.vbp</w:t>
      </w:r>
    </w:p>
    <w:p w:rsidR="00724752" w:rsidRPr="00591EDE" w:rsidRDefault="00724752">
      <w:pPr>
        <w:rPr>
          <w:rFonts w:ascii="Courier New" w:hAnsi="Courier New" w:cs="Courier New"/>
          <w:b/>
          <w:sz w:val="16"/>
          <w:szCs w:val="16"/>
        </w:rPr>
      </w:pPr>
    </w:p>
    <w:p w:rsidR="00724752" w:rsidRPr="0045503B" w:rsidRDefault="00724752" w:rsidP="0045503B">
      <w:pPr>
        <w:pStyle w:val="Paragraphedeliste"/>
        <w:numPr>
          <w:ilvl w:val="0"/>
          <w:numId w:val="5"/>
        </w:numPr>
        <w:rPr>
          <w:rFonts w:ascii="Courier New" w:hAnsi="Courier New" w:cs="Courier New"/>
          <w:b/>
          <w:sz w:val="16"/>
          <w:szCs w:val="16"/>
        </w:rPr>
      </w:pPr>
      <w:r w:rsidRPr="0045503B">
        <w:rPr>
          <w:rFonts w:ascii="Courier New" w:hAnsi="Courier New" w:cs="Courier New"/>
          <w:b/>
          <w:sz w:val="16"/>
          <w:szCs w:val="16"/>
        </w:rPr>
        <w:t>BIA_Audit.vbp</w:t>
      </w:r>
    </w:p>
    <w:p w:rsidR="006C473F" w:rsidRDefault="006C473F">
      <w:pPr>
        <w:rPr>
          <w:rFonts w:ascii="Courier New" w:hAnsi="Courier New" w:cs="Courier New"/>
          <w:sz w:val="16"/>
          <w:szCs w:val="16"/>
        </w:rPr>
      </w:pPr>
    </w:p>
    <w:p w:rsidR="006C473F" w:rsidRDefault="006C473F">
      <w:pPr>
        <w:rPr>
          <w:rFonts w:ascii="Courier New" w:hAnsi="Courier New" w:cs="Courier New"/>
          <w:sz w:val="16"/>
          <w:szCs w:val="16"/>
        </w:rPr>
      </w:pPr>
    </w:p>
    <w:p w:rsidR="00AE422D" w:rsidRDefault="00AE422D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  <w:lang w:eastAsia="fr-FR"/>
        </w:rPr>
        <w:drawing>
          <wp:inline distT="0" distB="0" distL="0" distR="0">
            <wp:extent cx="4743450" cy="3251200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503B" w:rsidRDefault="0045503B">
      <w:pPr>
        <w:rPr>
          <w:rFonts w:ascii="Courier New" w:hAnsi="Courier New" w:cs="Courier New"/>
          <w:sz w:val="16"/>
          <w:szCs w:val="16"/>
        </w:rPr>
      </w:pPr>
    </w:p>
    <w:p w:rsidR="00AE422D" w:rsidRPr="009F018B" w:rsidRDefault="00AE422D">
      <w:pPr>
        <w:rPr>
          <w:rFonts w:ascii="Courier New" w:hAnsi="Courier New" w:cs="Courier New"/>
          <w:sz w:val="16"/>
          <w:szCs w:val="16"/>
        </w:rPr>
      </w:pPr>
    </w:p>
    <w:p w:rsidR="007D1C8E" w:rsidRPr="009F018B" w:rsidRDefault="00BB0DA9" w:rsidP="007D1C8E">
      <w:pPr>
        <w:rPr>
          <w:rFonts w:ascii="Courier New" w:hAnsi="Courier New" w:cs="Courier New"/>
          <w:sz w:val="16"/>
          <w:szCs w:val="16"/>
        </w:rPr>
      </w:pPr>
      <w:r w:rsidRPr="009F018B">
        <w:rPr>
          <w:rFonts w:ascii="Courier New" w:hAnsi="Courier New" w:cs="Courier New"/>
          <w:sz w:val="16"/>
          <w:szCs w:val="16"/>
        </w:rPr>
        <w:t xml:space="preserve">La partie interactive de l’application </w:t>
      </w:r>
      <w:proofErr w:type="spellStart"/>
      <w:r w:rsidR="00D62074">
        <w:rPr>
          <w:rFonts w:ascii="Courier New" w:hAnsi="Courier New" w:cs="Courier New"/>
          <w:b/>
          <w:sz w:val="16"/>
          <w:szCs w:val="16"/>
        </w:rPr>
        <w:t>COM_Retro</w:t>
      </w:r>
      <w:proofErr w:type="spellEnd"/>
      <w:r w:rsidRPr="009F018B">
        <w:rPr>
          <w:rFonts w:ascii="Courier New" w:hAnsi="Courier New" w:cs="Courier New"/>
          <w:sz w:val="16"/>
          <w:szCs w:val="16"/>
        </w:rPr>
        <w:t xml:space="preserve"> est implantée dans le projet </w:t>
      </w:r>
      <w:r w:rsidR="007D1C8E" w:rsidRPr="009F018B">
        <w:rPr>
          <w:rFonts w:ascii="Courier New" w:hAnsi="Courier New" w:cs="Courier New"/>
          <w:b/>
          <w:sz w:val="16"/>
          <w:szCs w:val="16"/>
          <w:highlight w:val="yellow"/>
        </w:rPr>
        <w:t>BIA_AUDIT.vbp</w:t>
      </w:r>
      <w:r w:rsidRPr="009F018B">
        <w:rPr>
          <w:rFonts w:ascii="Courier New" w:hAnsi="Courier New" w:cs="Courier New"/>
          <w:sz w:val="16"/>
          <w:szCs w:val="16"/>
        </w:rPr>
        <w:t> :</w:t>
      </w:r>
    </w:p>
    <w:p w:rsidR="007D1C8E" w:rsidRPr="009F018B" w:rsidRDefault="007D1C8E" w:rsidP="007D1C8E">
      <w:pPr>
        <w:rPr>
          <w:rFonts w:ascii="Courier New" w:hAnsi="Courier New" w:cs="Courier New"/>
          <w:sz w:val="16"/>
          <w:szCs w:val="16"/>
        </w:rPr>
      </w:pPr>
    </w:p>
    <w:p w:rsidR="00FE783A" w:rsidRDefault="00FE783A" w:rsidP="00FE783A">
      <w:pPr>
        <w:pStyle w:val="Paragraphedeliste"/>
        <w:numPr>
          <w:ilvl w:val="0"/>
          <w:numId w:val="1"/>
        </w:numPr>
        <w:rPr>
          <w:rFonts w:ascii="Courier New" w:hAnsi="Courier New" w:cs="Courier New"/>
          <w:sz w:val="16"/>
          <w:szCs w:val="16"/>
        </w:rPr>
      </w:pPr>
      <w:r w:rsidRPr="009F018B">
        <w:rPr>
          <w:rFonts w:ascii="Courier New" w:hAnsi="Courier New" w:cs="Courier New"/>
          <w:sz w:val="16"/>
          <w:szCs w:val="16"/>
        </w:rPr>
        <w:t>ajouter les programmes :</w:t>
      </w:r>
    </w:p>
    <w:p w:rsidR="009F018B" w:rsidRPr="009F018B" w:rsidRDefault="009F018B" w:rsidP="009F018B">
      <w:pPr>
        <w:pStyle w:val="Paragraphedeliste"/>
        <w:rPr>
          <w:rFonts w:ascii="Courier New" w:hAnsi="Courier New" w:cs="Courier New"/>
          <w:sz w:val="16"/>
          <w:szCs w:val="16"/>
        </w:rPr>
      </w:pPr>
    </w:p>
    <w:p w:rsidR="007D1C8E" w:rsidRPr="009F018B" w:rsidRDefault="007D1C8E" w:rsidP="00FE783A">
      <w:pPr>
        <w:pStyle w:val="Paragraphedeliste"/>
        <w:numPr>
          <w:ilvl w:val="0"/>
          <w:numId w:val="2"/>
        </w:numPr>
        <w:rPr>
          <w:rFonts w:ascii="Courier New" w:hAnsi="Courier New" w:cs="Courier New"/>
          <w:sz w:val="16"/>
          <w:szCs w:val="16"/>
        </w:rPr>
      </w:pPr>
      <w:r w:rsidRPr="009F018B">
        <w:rPr>
          <w:rFonts w:ascii="Courier New" w:hAnsi="Courier New" w:cs="Courier New"/>
          <w:sz w:val="16"/>
          <w:szCs w:val="16"/>
        </w:rPr>
        <w:t>Y</w:t>
      </w:r>
      <w:r w:rsidR="00724752">
        <w:rPr>
          <w:rFonts w:ascii="Courier New" w:hAnsi="Courier New" w:cs="Courier New"/>
          <w:sz w:val="16"/>
          <w:szCs w:val="16"/>
        </w:rPr>
        <w:t>COMRCD</w:t>
      </w:r>
      <w:r w:rsidRPr="009F018B">
        <w:rPr>
          <w:rFonts w:ascii="Courier New" w:hAnsi="Courier New" w:cs="Courier New"/>
          <w:sz w:val="16"/>
          <w:szCs w:val="16"/>
        </w:rPr>
        <w:t>0.frm</w:t>
      </w:r>
    </w:p>
    <w:p w:rsidR="00EE6760" w:rsidRPr="009F018B" w:rsidRDefault="00EE6760" w:rsidP="00FE783A">
      <w:pPr>
        <w:pStyle w:val="Paragraphedeliste"/>
        <w:numPr>
          <w:ilvl w:val="0"/>
          <w:numId w:val="2"/>
        </w:numPr>
        <w:rPr>
          <w:rFonts w:ascii="Courier New" w:hAnsi="Courier New" w:cs="Courier New"/>
          <w:sz w:val="16"/>
          <w:szCs w:val="16"/>
        </w:rPr>
      </w:pPr>
      <w:r w:rsidRPr="009F018B">
        <w:rPr>
          <w:rFonts w:ascii="Courier New" w:hAnsi="Courier New" w:cs="Courier New"/>
          <w:sz w:val="16"/>
          <w:szCs w:val="16"/>
        </w:rPr>
        <w:t>Y</w:t>
      </w:r>
      <w:r w:rsidR="00724752">
        <w:rPr>
          <w:rFonts w:ascii="Courier New" w:hAnsi="Courier New" w:cs="Courier New"/>
          <w:sz w:val="16"/>
          <w:szCs w:val="16"/>
        </w:rPr>
        <w:t>COMRCD</w:t>
      </w:r>
      <w:r w:rsidRPr="009F018B">
        <w:rPr>
          <w:rFonts w:ascii="Courier New" w:hAnsi="Courier New" w:cs="Courier New"/>
          <w:sz w:val="16"/>
          <w:szCs w:val="16"/>
        </w:rPr>
        <w:t>0.frx</w:t>
      </w:r>
    </w:p>
    <w:p w:rsidR="007D1C8E" w:rsidRDefault="007D1C8E" w:rsidP="00FE783A">
      <w:pPr>
        <w:pStyle w:val="Paragraphedeliste"/>
        <w:numPr>
          <w:ilvl w:val="0"/>
          <w:numId w:val="2"/>
        </w:numPr>
        <w:rPr>
          <w:rFonts w:ascii="Courier New" w:hAnsi="Courier New" w:cs="Courier New"/>
          <w:sz w:val="16"/>
          <w:szCs w:val="16"/>
        </w:rPr>
      </w:pPr>
      <w:r w:rsidRPr="009F018B">
        <w:rPr>
          <w:rFonts w:ascii="Courier New" w:hAnsi="Courier New" w:cs="Courier New"/>
          <w:sz w:val="16"/>
          <w:szCs w:val="16"/>
        </w:rPr>
        <w:t>Y</w:t>
      </w:r>
      <w:r w:rsidR="00D62074">
        <w:rPr>
          <w:rFonts w:ascii="Courier New" w:hAnsi="Courier New" w:cs="Courier New"/>
          <w:sz w:val="16"/>
          <w:szCs w:val="16"/>
        </w:rPr>
        <w:t>COMRCD</w:t>
      </w:r>
      <w:r w:rsidRPr="009F018B">
        <w:rPr>
          <w:rFonts w:ascii="Courier New" w:hAnsi="Courier New" w:cs="Courier New"/>
          <w:sz w:val="16"/>
          <w:szCs w:val="16"/>
        </w:rPr>
        <w:t>0</w:t>
      </w:r>
      <w:r w:rsidR="00F450A4" w:rsidRPr="009F018B">
        <w:rPr>
          <w:rFonts w:ascii="Courier New" w:hAnsi="Courier New" w:cs="Courier New"/>
          <w:sz w:val="16"/>
          <w:szCs w:val="16"/>
        </w:rPr>
        <w:t>_Srv</w:t>
      </w:r>
      <w:r w:rsidRPr="009F018B">
        <w:rPr>
          <w:rFonts w:ascii="Courier New" w:hAnsi="Courier New" w:cs="Courier New"/>
          <w:sz w:val="16"/>
          <w:szCs w:val="16"/>
        </w:rPr>
        <w:t>.bas</w:t>
      </w:r>
    </w:p>
    <w:p w:rsidR="009F018B" w:rsidRPr="009F018B" w:rsidRDefault="009F018B" w:rsidP="009F018B">
      <w:pPr>
        <w:pStyle w:val="Paragraphedeliste"/>
        <w:ind w:left="1068"/>
        <w:rPr>
          <w:rFonts w:ascii="Courier New" w:hAnsi="Courier New" w:cs="Courier New"/>
          <w:sz w:val="16"/>
          <w:szCs w:val="16"/>
        </w:rPr>
      </w:pPr>
    </w:p>
    <w:p w:rsidR="00F450A4" w:rsidRDefault="00FE783A" w:rsidP="00FE783A">
      <w:pPr>
        <w:pStyle w:val="Paragraphedeliste"/>
        <w:numPr>
          <w:ilvl w:val="0"/>
          <w:numId w:val="1"/>
        </w:numPr>
        <w:rPr>
          <w:rFonts w:ascii="Courier New" w:hAnsi="Courier New" w:cs="Courier New"/>
          <w:sz w:val="16"/>
          <w:szCs w:val="16"/>
        </w:rPr>
      </w:pPr>
      <w:r w:rsidRPr="009F018B">
        <w:rPr>
          <w:rFonts w:ascii="Courier New" w:hAnsi="Courier New" w:cs="Courier New"/>
          <w:sz w:val="16"/>
          <w:szCs w:val="16"/>
        </w:rPr>
        <w:t>remplacer le programme</w:t>
      </w:r>
      <w:r w:rsidR="009F018B">
        <w:rPr>
          <w:rFonts w:ascii="Courier New" w:hAnsi="Courier New" w:cs="Courier New"/>
          <w:sz w:val="16"/>
          <w:szCs w:val="16"/>
        </w:rPr>
        <w:t> :</w:t>
      </w:r>
    </w:p>
    <w:p w:rsidR="009F018B" w:rsidRPr="009F018B" w:rsidRDefault="009F018B" w:rsidP="009F018B">
      <w:pPr>
        <w:pStyle w:val="Paragraphedeliste"/>
        <w:rPr>
          <w:rFonts w:ascii="Courier New" w:hAnsi="Courier New" w:cs="Courier New"/>
          <w:sz w:val="16"/>
          <w:szCs w:val="16"/>
        </w:rPr>
      </w:pPr>
    </w:p>
    <w:p w:rsidR="00F450A4" w:rsidRPr="009F018B" w:rsidRDefault="00F450A4" w:rsidP="00FE783A">
      <w:pPr>
        <w:pStyle w:val="Paragraphedeliste"/>
        <w:numPr>
          <w:ilvl w:val="0"/>
          <w:numId w:val="3"/>
        </w:numPr>
        <w:rPr>
          <w:rFonts w:ascii="Courier New" w:hAnsi="Courier New" w:cs="Courier New"/>
          <w:sz w:val="16"/>
          <w:szCs w:val="16"/>
        </w:rPr>
      </w:pPr>
      <w:r w:rsidRPr="009F018B">
        <w:rPr>
          <w:rFonts w:ascii="Courier New" w:hAnsi="Courier New" w:cs="Courier New"/>
          <w:sz w:val="16"/>
          <w:szCs w:val="16"/>
        </w:rPr>
        <w:t>Bia_Audit_Monitor.bas</w:t>
      </w:r>
    </w:p>
    <w:p w:rsidR="007D1C8E" w:rsidRPr="009F018B" w:rsidRDefault="007D1C8E">
      <w:pPr>
        <w:rPr>
          <w:rFonts w:ascii="Courier New" w:hAnsi="Courier New" w:cs="Courier New"/>
          <w:sz w:val="16"/>
          <w:szCs w:val="16"/>
        </w:rPr>
      </w:pPr>
    </w:p>
    <w:p w:rsidR="00A52D3F" w:rsidRPr="009F018B" w:rsidRDefault="00A52D3F">
      <w:pPr>
        <w:rPr>
          <w:rFonts w:ascii="Courier New" w:hAnsi="Courier New" w:cs="Courier New"/>
          <w:sz w:val="16"/>
          <w:szCs w:val="16"/>
        </w:rPr>
      </w:pPr>
    </w:p>
    <w:p w:rsidR="00A52D3F" w:rsidRDefault="00A52D3F" w:rsidP="00A52D3F">
      <w:pPr>
        <w:rPr>
          <w:rFonts w:ascii="Courier New" w:hAnsi="Courier New" w:cs="Courier New"/>
          <w:sz w:val="16"/>
          <w:szCs w:val="16"/>
        </w:rPr>
      </w:pPr>
      <w:r w:rsidRPr="009F018B">
        <w:rPr>
          <w:rFonts w:ascii="Courier New" w:hAnsi="Courier New" w:cs="Courier New"/>
          <w:sz w:val="16"/>
          <w:szCs w:val="16"/>
        </w:rPr>
        <w:t>Les traitements  pré</w:t>
      </w:r>
      <w:r w:rsidR="00700D48" w:rsidRPr="009F018B">
        <w:rPr>
          <w:rFonts w:ascii="Courier New" w:hAnsi="Courier New" w:cs="Courier New"/>
          <w:sz w:val="16"/>
          <w:szCs w:val="16"/>
        </w:rPr>
        <w:t xml:space="preserve">paratoires sont effectués sur la machine de production (SABA) </w:t>
      </w:r>
      <w:r w:rsidRPr="009F018B">
        <w:rPr>
          <w:rFonts w:ascii="Courier New" w:hAnsi="Courier New" w:cs="Courier New"/>
          <w:sz w:val="16"/>
          <w:szCs w:val="16"/>
        </w:rPr>
        <w:t>:</w:t>
      </w:r>
    </w:p>
    <w:p w:rsidR="00DE778C" w:rsidRPr="009F018B" w:rsidRDefault="00DE778C" w:rsidP="00A52D3F">
      <w:pPr>
        <w:rPr>
          <w:rFonts w:ascii="Courier New" w:hAnsi="Courier New" w:cs="Courier New"/>
          <w:sz w:val="16"/>
          <w:szCs w:val="16"/>
        </w:rPr>
      </w:pPr>
    </w:p>
    <w:p w:rsidR="00700D48" w:rsidRPr="009F018B" w:rsidRDefault="00700D48" w:rsidP="00700D48">
      <w:pPr>
        <w:pStyle w:val="Paragraphedeliste"/>
        <w:numPr>
          <w:ilvl w:val="0"/>
          <w:numId w:val="3"/>
        </w:numPr>
        <w:rPr>
          <w:rFonts w:ascii="Courier New" w:hAnsi="Courier New" w:cs="Courier New"/>
          <w:sz w:val="16"/>
          <w:szCs w:val="16"/>
        </w:rPr>
      </w:pPr>
      <w:r w:rsidRPr="009F018B">
        <w:rPr>
          <w:rFonts w:ascii="Courier New" w:hAnsi="Courier New" w:cs="Courier New"/>
          <w:sz w:val="16"/>
          <w:szCs w:val="16"/>
        </w:rPr>
        <w:t>Y</w:t>
      </w:r>
      <w:r w:rsidR="00BE60B0">
        <w:rPr>
          <w:rFonts w:ascii="Courier New" w:hAnsi="Courier New" w:cs="Courier New"/>
          <w:sz w:val="16"/>
          <w:szCs w:val="16"/>
        </w:rPr>
        <w:t>COMRDC0</w:t>
      </w:r>
      <w:r w:rsidRPr="009F018B">
        <w:rPr>
          <w:rFonts w:ascii="Courier New" w:hAnsi="Courier New" w:cs="Courier New"/>
          <w:sz w:val="16"/>
          <w:szCs w:val="16"/>
        </w:rPr>
        <w:t>_B.cbl</w:t>
      </w:r>
    </w:p>
    <w:p w:rsidR="00DE778C" w:rsidRPr="009F018B" w:rsidRDefault="00DE778C" w:rsidP="00DE778C">
      <w:pPr>
        <w:pStyle w:val="Paragraphedeliste"/>
        <w:ind w:left="1068"/>
        <w:rPr>
          <w:rFonts w:ascii="Courier New" w:hAnsi="Courier New" w:cs="Courier New"/>
          <w:sz w:val="16"/>
          <w:szCs w:val="16"/>
        </w:rPr>
      </w:pPr>
    </w:p>
    <w:p w:rsidR="00A52D3F" w:rsidRDefault="00DE778C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Le fichier spécifique de l’application </w:t>
      </w:r>
      <w:r w:rsidR="00591EDE">
        <w:rPr>
          <w:rFonts w:ascii="Courier New" w:hAnsi="Courier New" w:cs="Courier New"/>
          <w:sz w:val="16"/>
          <w:szCs w:val="16"/>
        </w:rPr>
        <w:t>est</w:t>
      </w:r>
      <w:r>
        <w:rPr>
          <w:rFonts w:ascii="Courier New" w:hAnsi="Courier New" w:cs="Courier New"/>
          <w:sz w:val="16"/>
          <w:szCs w:val="16"/>
        </w:rPr>
        <w:t> :</w:t>
      </w:r>
    </w:p>
    <w:p w:rsidR="00DE778C" w:rsidRDefault="00DE778C">
      <w:pPr>
        <w:rPr>
          <w:rFonts w:ascii="Courier New" w:hAnsi="Courier New" w:cs="Courier New"/>
          <w:sz w:val="16"/>
          <w:szCs w:val="16"/>
        </w:rPr>
      </w:pPr>
    </w:p>
    <w:p w:rsidR="00DE778C" w:rsidRDefault="00A525DA" w:rsidP="00DE778C">
      <w:pPr>
        <w:pStyle w:val="Paragraphedeliste"/>
        <w:numPr>
          <w:ilvl w:val="0"/>
          <w:numId w:val="4"/>
        </w:num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Y</w:t>
      </w:r>
      <w:r w:rsidR="00BE60B0">
        <w:rPr>
          <w:rFonts w:ascii="Courier New" w:hAnsi="Courier New" w:cs="Courier New"/>
          <w:sz w:val="16"/>
          <w:szCs w:val="16"/>
        </w:rPr>
        <w:t>COMRCD</w:t>
      </w:r>
      <w:r>
        <w:rPr>
          <w:rFonts w:ascii="Courier New" w:hAnsi="Courier New" w:cs="Courier New"/>
          <w:sz w:val="16"/>
          <w:szCs w:val="16"/>
        </w:rPr>
        <w:t>0</w:t>
      </w:r>
    </w:p>
    <w:sectPr w:rsidR="00DE778C" w:rsidSect="000567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E07FA"/>
    <w:multiLevelType w:val="hybridMultilevel"/>
    <w:tmpl w:val="5C6AE3C2"/>
    <w:lvl w:ilvl="0" w:tplc="040C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1D9802A6"/>
    <w:multiLevelType w:val="hybridMultilevel"/>
    <w:tmpl w:val="8D187B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C015CE"/>
    <w:multiLevelType w:val="hybridMultilevel"/>
    <w:tmpl w:val="96B65F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EB5935"/>
    <w:multiLevelType w:val="hybridMultilevel"/>
    <w:tmpl w:val="75CC8D74"/>
    <w:lvl w:ilvl="0" w:tplc="040C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792A2177"/>
    <w:multiLevelType w:val="hybridMultilevel"/>
    <w:tmpl w:val="F360572C"/>
    <w:lvl w:ilvl="0" w:tplc="040C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7D1C8E"/>
    <w:rsid w:val="0005679F"/>
    <w:rsid w:val="000957A2"/>
    <w:rsid w:val="000D0FC4"/>
    <w:rsid w:val="003164D1"/>
    <w:rsid w:val="0045503B"/>
    <w:rsid w:val="00556DA5"/>
    <w:rsid w:val="00591EDE"/>
    <w:rsid w:val="005B3C31"/>
    <w:rsid w:val="006163D7"/>
    <w:rsid w:val="006C473F"/>
    <w:rsid w:val="00700D48"/>
    <w:rsid w:val="00724752"/>
    <w:rsid w:val="007D1C8E"/>
    <w:rsid w:val="00865792"/>
    <w:rsid w:val="009F018B"/>
    <w:rsid w:val="00A525DA"/>
    <w:rsid w:val="00A52D3F"/>
    <w:rsid w:val="00AE422D"/>
    <w:rsid w:val="00BB0DA9"/>
    <w:rsid w:val="00BE60B0"/>
    <w:rsid w:val="00D62074"/>
    <w:rsid w:val="00DE778C"/>
    <w:rsid w:val="00EE6760"/>
    <w:rsid w:val="00F450A4"/>
    <w:rsid w:val="00FE78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1C8E"/>
    <w:pPr>
      <w:spacing w:after="0" w:line="240" w:lineRule="auto"/>
    </w:pPr>
    <w:rPr>
      <w:rFonts w:ascii="Calibri" w:eastAsia="Times New Roman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E676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E422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422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00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70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LOULERGUE</dc:creator>
  <cp:lastModifiedBy>LOULERGUE</cp:lastModifiedBy>
  <cp:revision>3</cp:revision>
  <dcterms:created xsi:type="dcterms:W3CDTF">2014-06-19T13:28:00Z</dcterms:created>
  <dcterms:modified xsi:type="dcterms:W3CDTF">2014-07-01T13:49:00Z</dcterms:modified>
</cp:coreProperties>
</file>