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A8C8" w14:textId="77777777" w:rsidR="00D27C92" w:rsidRDefault="00000000">
      <w:pPr>
        <w:spacing w:after="0" w:line="300" w:lineRule="auto"/>
        <w:ind w:left="-180" w:firstLine="0"/>
        <w:jc w:val="center"/>
        <w:rPr>
          <w:sz w:val="32"/>
          <w:szCs w:val="32"/>
        </w:rPr>
      </w:pPr>
      <w:r>
        <w:tab/>
      </w:r>
    </w:p>
    <w:p w14:paraId="744BDFBD" w14:textId="77777777" w:rsidR="00D27C92" w:rsidRDefault="00D27C92">
      <w:pPr>
        <w:keepNext/>
        <w:spacing w:before="0" w:after="0"/>
        <w:jc w:val="center"/>
        <w:rPr>
          <w:sz w:val="22"/>
          <w:szCs w:val="22"/>
        </w:rPr>
      </w:pPr>
    </w:p>
    <w:p w14:paraId="1DD342C2" w14:textId="77777777" w:rsidR="00D27C92" w:rsidRDefault="00D27C92">
      <w:pPr>
        <w:keepNext/>
        <w:spacing w:before="0" w:after="0"/>
        <w:jc w:val="center"/>
        <w:rPr>
          <w:sz w:val="22"/>
          <w:szCs w:val="22"/>
        </w:rPr>
      </w:pPr>
    </w:p>
    <w:p w14:paraId="4CB4D1EF" w14:textId="77777777" w:rsidR="00D27C92" w:rsidRDefault="00000000">
      <w:pPr>
        <w:jc w:val="center"/>
        <w:rPr>
          <w:color w:val="4472C4"/>
          <w:sz w:val="52"/>
          <w:szCs w:val="52"/>
        </w:rPr>
      </w:pPr>
      <w:r>
        <w:rPr>
          <w:color w:val="4472C4"/>
          <w:sz w:val="52"/>
          <w:szCs w:val="52"/>
        </w:rPr>
        <w:t>Website Grocery StorStore</w:t>
      </w:r>
    </w:p>
    <w:p w14:paraId="4FE6A646" w14:textId="77777777" w:rsidR="00D27C92" w:rsidRDefault="00D27C92">
      <w:pPr>
        <w:rPr>
          <w:sz w:val="22"/>
          <w:szCs w:val="22"/>
        </w:rPr>
      </w:pPr>
    </w:p>
    <w:p w14:paraId="5E85AD36" w14:textId="77777777" w:rsidR="00D27C92" w:rsidRDefault="00D27C92">
      <w:pPr>
        <w:rPr>
          <w:sz w:val="22"/>
          <w:szCs w:val="22"/>
        </w:rPr>
      </w:pPr>
    </w:p>
    <w:p w14:paraId="4952CC08" w14:textId="77777777" w:rsidR="00D27C92" w:rsidRDefault="00D27C92">
      <w:pPr>
        <w:rPr>
          <w:sz w:val="22"/>
          <w:szCs w:val="22"/>
        </w:rPr>
      </w:pPr>
    </w:p>
    <w:p w14:paraId="086A1977" w14:textId="77777777" w:rsidR="00D27C92" w:rsidRDefault="00D27C92">
      <w:pPr>
        <w:rPr>
          <w:sz w:val="22"/>
          <w:szCs w:val="22"/>
        </w:rPr>
      </w:pPr>
    </w:p>
    <w:p w14:paraId="695F9370" w14:textId="77777777" w:rsidR="00D27C92" w:rsidRDefault="00D27C92">
      <w:pPr>
        <w:rPr>
          <w:sz w:val="22"/>
          <w:szCs w:val="22"/>
        </w:rPr>
      </w:pPr>
    </w:p>
    <w:p w14:paraId="12A82C25" w14:textId="77777777" w:rsidR="00D27C92" w:rsidRDefault="00000000">
      <w:pPr>
        <w:jc w:val="center"/>
        <w:rPr>
          <w:b/>
          <w:bCs/>
          <w:color w:val="000080"/>
          <w:sz w:val="36"/>
          <w:szCs w:val="36"/>
        </w:rPr>
      </w:pPr>
      <w:r>
        <w:rPr>
          <w:b/>
          <w:bCs/>
          <w:color w:val="000080"/>
          <w:sz w:val="36"/>
          <w:szCs w:val="36"/>
        </w:rPr>
        <w:t>Software Architecture Document</w:t>
      </w:r>
    </w:p>
    <w:p w14:paraId="58B255F7" w14:textId="77777777" w:rsidR="00D27C92" w:rsidRDefault="00000000">
      <w:pPr>
        <w:jc w:val="center"/>
        <w:rPr>
          <w:sz w:val="36"/>
          <w:szCs w:val="36"/>
        </w:rPr>
      </w:pPr>
      <w:r>
        <w:rPr>
          <w:sz w:val="36"/>
          <w:szCs w:val="36"/>
        </w:rPr>
        <w:t>Version 1.0</w:t>
      </w:r>
    </w:p>
    <w:p w14:paraId="4C98CC5B" w14:textId="77777777" w:rsidR="00D27C92" w:rsidRDefault="00D27C92">
      <w:pPr>
        <w:spacing w:after="0" w:line="300" w:lineRule="auto"/>
        <w:ind w:left="-180" w:firstLine="0"/>
        <w:jc w:val="center"/>
        <w:rPr>
          <w:sz w:val="32"/>
          <w:szCs w:val="32"/>
        </w:rPr>
      </w:pPr>
    </w:p>
    <w:p w14:paraId="1CE4A0EB" w14:textId="77777777" w:rsidR="00D27C92" w:rsidRDefault="00D27C92">
      <w:pPr>
        <w:spacing w:after="0" w:line="300" w:lineRule="auto"/>
        <w:ind w:left="-180" w:firstLine="0"/>
        <w:jc w:val="center"/>
        <w:rPr>
          <w:sz w:val="32"/>
          <w:szCs w:val="32"/>
        </w:rPr>
      </w:pPr>
    </w:p>
    <w:p w14:paraId="09FE1364" w14:textId="77777777" w:rsidR="00D27C92" w:rsidRDefault="00000000">
      <w:pPr>
        <w:spacing w:after="0" w:line="300" w:lineRule="auto"/>
        <w:ind w:left="-180" w:firstLine="0"/>
        <w:jc w:val="center"/>
      </w:pPr>
      <w:r>
        <w:t xml:space="preserve">                </w:t>
      </w:r>
    </w:p>
    <w:p w14:paraId="733AA9C2" w14:textId="77777777" w:rsidR="00D27C92" w:rsidRDefault="00D27C92">
      <w:pPr>
        <w:ind w:firstLine="0"/>
      </w:pPr>
    </w:p>
    <w:p w14:paraId="2C8F6DCA" w14:textId="77777777" w:rsidR="00D27C92" w:rsidRDefault="00D27C92">
      <w:pPr>
        <w:ind w:left="-180" w:firstLine="0"/>
        <w:jc w:val="center"/>
      </w:pPr>
    </w:p>
    <w:p w14:paraId="1573B108" w14:textId="77777777" w:rsidR="00D27C92" w:rsidRDefault="00D27C92">
      <w:pPr>
        <w:ind w:left="-180" w:firstLine="0"/>
        <w:jc w:val="center"/>
      </w:pPr>
    </w:p>
    <w:p w14:paraId="125B40CC" w14:textId="77777777" w:rsidR="00D27C92" w:rsidRDefault="00D27C92">
      <w:pPr>
        <w:ind w:left="-180" w:firstLine="0"/>
        <w:jc w:val="center"/>
      </w:pPr>
    </w:p>
    <w:p w14:paraId="51D19120" w14:textId="77777777" w:rsidR="00D27C92" w:rsidRDefault="00D27C92">
      <w:pPr>
        <w:ind w:left="-180" w:firstLine="0"/>
        <w:jc w:val="center"/>
      </w:pPr>
    </w:p>
    <w:p w14:paraId="6FB9493F" w14:textId="77777777" w:rsidR="00D27C92" w:rsidRDefault="00D27C92">
      <w:pPr>
        <w:ind w:left="-180" w:firstLine="0"/>
        <w:jc w:val="center"/>
      </w:pPr>
    </w:p>
    <w:p w14:paraId="323BE0D0" w14:textId="77777777" w:rsidR="00D27C92" w:rsidRDefault="00D27C92">
      <w:pPr>
        <w:ind w:left="-180" w:firstLine="0"/>
        <w:jc w:val="center"/>
      </w:pPr>
    </w:p>
    <w:p w14:paraId="3E2C46D5" w14:textId="77777777" w:rsidR="00D27C92" w:rsidRDefault="00D27C92">
      <w:pPr>
        <w:ind w:firstLine="0"/>
      </w:pPr>
    </w:p>
    <w:p w14:paraId="43A626DB" w14:textId="77777777" w:rsidR="00D27C92" w:rsidRDefault="00000000">
      <w:pPr>
        <w:ind w:left="-180" w:firstLine="0"/>
        <w:jc w:val="center"/>
        <w:rPr>
          <w:b/>
          <w:bCs/>
          <w:sz w:val="30"/>
          <w:szCs w:val="30"/>
        </w:rPr>
        <w:sectPr w:rsidR="00D27C92">
          <w:headerReference w:type="even" r:id="rId7"/>
          <w:headerReference w:type="default" r:id="rId8"/>
          <w:footerReference w:type="even" r:id="rId9"/>
          <w:footerReference w:type="default" r:id="rId10"/>
          <w:headerReference w:type="first" r:id="rId11"/>
          <w:footerReference w:type="first" r:id="rId12"/>
          <w:pgSz w:w="12242" w:h="15842"/>
          <w:pgMar w:top="1418" w:right="1134" w:bottom="1418" w:left="1701" w:header="720" w:footer="720" w:gutter="0"/>
          <w:pgNumType w:start="1"/>
          <w:cols w:space="720"/>
        </w:sectPr>
      </w:pPr>
      <w:r>
        <w:rPr>
          <w:b/>
          <w:bCs/>
          <w:sz w:val="30"/>
          <w:szCs w:val="30"/>
        </w:rPr>
        <w:t>Thành phố Hồ Chí Minh, năm 2025</w:t>
      </w:r>
    </w:p>
    <w:p w14:paraId="582D725A" w14:textId="77777777" w:rsidR="00D27C92" w:rsidRDefault="00000000">
      <w:pPr>
        <w:pStyle w:val="Heading2"/>
        <w:jc w:val="center"/>
        <w:rPr>
          <w:rFonts w:ascii="Times New Roman" w:eastAsia="Times New Roman" w:hAnsi="Times New Roman" w:cs="Times New Roman"/>
          <w:b/>
          <w:bCs/>
          <w:color w:val="000000"/>
          <w:sz w:val="32"/>
          <w:szCs w:val="32"/>
        </w:rPr>
      </w:pPr>
      <w:bookmarkStart w:id="0" w:name="_heading=h.30j0zll" w:colFirst="0" w:colLast="0"/>
      <w:bookmarkStart w:id="1" w:name="_Toc216935928"/>
      <w:bookmarkEnd w:id="0"/>
      <w:r>
        <w:rPr>
          <w:rFonts w:ascii="Times New Roman" w:eastAsia="Times New Roman" w:hAnsi="Times New Roman" w:cs="Times New Roman"/>
          <w:b/>
          <w:bCs/>
          <w:color w:val="000000"/>
          <w:sz w:val="32"/>
          <w:szCs w:val="32"/>
        </w:rPr>
        <w:lastRenderedPageBreak/>
        <w:t>Mục lục</w:t>
      </w:r>
      <w:bookmarkEnd w:id="1"/>
    </w:p>
    <w:sdt>
      <w:sdtPr>
        <w:id w:val="-1565553359"/>
        <w:docPartObj>
          <w:docPartGallery w:val="Table of Contents"/>
          <w:docPartUnique/>
        </w:docPartObj>
      </w:sdtPr>
      <w:sdtContent>
        <w:p w14:paraId="3EB32D06" w14:textId="1C251BC2" w:rsidR="00772BCE" w:rsidRDefault="00000000">
          <w:pPr>
            <w:pStyle w:val="TOC2"/>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16935928" w:history="1">
            <w:r w:rsidR="00772BCE" w:rsidRPr="00FC6AB9">
              <w:rPr>
                <w:rStyle w:val="Hyperlink"/>
                <w:b/>
                <w:bCs/>
                <w:noProof/>
              </w:rPr>
              <w:t>Mục lục</w:t>
            </w:r>
            <w:r w:rsidR="00772BCE">
              <w:rPr>
                <w:noProof/>
                <w:webHidden/>
              </w:rPr>
              <w:tab/>
            </w:r>
            <w:r w:rsidR="00772BCE">
              <w:rPr>
                <w:noProof/>
                <w:webHidden/>
              </w:rPr>
              <w:fldChar w:fldCharType="begin"/>
            </w:r>
            <w:r w:rsidR="00772BCE">
              <w:rPr>
                <w:noProof/>
                <w:webHidden/>
              </w:rPr>
              <w:instrText xml:space="preserve"> PAGEREF _Toc216935928 \h </w:instrText>
            </w:r>
            <w:r w:rsidR="00772BCE">
              <w:rPr>
                <w:noProof/>
                <w:webHidden/>
              </w:rPr>
            </w:r>
            <w:r w:rsidR="00772BCE">
              <w:rPr>
                <w:noProof/>
                <w:webHidden/>
              </w:rPr>
              <w:fldChar w:fldCharType="separate"/>
            </w:r>
            <w:r w:rsidR="00772BCE">
              <w:rPr>
                <w:noProof/>
                <w:webHidden/>
              </w:rPr>
              <w:t>1</w:t>
            </w:r>
            <w:r w:rsidR="00772BCE">
              <w:rPr>
                <w:noProof/>
                <w:webHidden/>
              </w:rPr>
              <w:fldChar w:fldCharType="end"/>
            </w:r>
          </w:hyperlink>
        </w:p>
        <w:p w14:paraId="7AD31D36" w14:textId="5319DEDE" w:rsidR="00772BCE" w:rsidRDefault="00772BCE">
          <w:pPr>
            <w:pStyle w:val="TOC2"/>
            <w:rPr>
              <w:rFonts w:asciiTheme="minorHAnsi" w:eastAsiaTheme="minorEastAsia" w:hAnsiTheme="minorHAnsi" w:cstheme="minorBidi"/>
              <w:noProof/>
              <w:kern w:val="2"/>
              <w:sz w:val="24"/>
              <w:szCs w:val="24"/>
              <w:lang w:val="en-US"/>
              <w14:ligatures w14:val="standardContextual"/>
            </w:rPr>
          </w:pPr>
          <w:hyperlink w:anchor="_Toc216935929" w:history="1">
            <w:r w:rsidRPr="00FC6AB9">
              <w:rPr>
                <w:rStyle w:val="Hyperlink"/>
                <w:b/>
                <w:bCs/>
                <w:noProof/>
              </w:rPr>
              <w:t>1. Giới thiệu</w:t>
            </w:r>
            <w:r>
              <w:rPr>
                <w:noProof/>
                <w:webHidden/>
              </w:rPr>
              <w:tab/>
            </w:r>
            <w:r>
              <w:rPr>
                <w:noProof/>
                <w:webHidden/>
              </w:rPr>
              <w:fldChar w:fldCharType="begin"/>
            </w:r>
            <w:r>
              <w:rPr>
                <w:noProof/>
                <w:webHidden/>
              </w:rPr>
              <w:instrText xml:space="preserve"> PAGEREF _Toc216935929 \h </w:instrText>
            </w:r>
            <w:r>
              <w:rPr>
                <w:noProof/>
                <w:webHidden/>
              </w:rPr>
            </w:r>
            <w:r>
              <w:rPr>
                <w:noProof/>
                <w:webHidden/>
              </w:rPr>
              <w:fldChar w:fldCharType="separate"/>
            </w:r>
            <w:r>
              <w:rPr>
                <w:noProof/>
                <w:webHidden/>
              </w:rPr>
              <w:t>1</w:t>
            </w:r>
            <w:r>
              <w:rPr>
                <w:noProof/>
                <w:webHidden/>
              </w:rPr>
              <w:fldChar w:fldCharType="end"/>
            </w:r>
          </w:hyperlink>
        </w:p>
        <w:p w14:paraId="10149F40" w14:textId="4ED45235" w:rsidR="00772BCE" w:rsidRDefault="00772BCE">
          <w:pPr>
            <w:pStyle w:val="TOC3"/>
            <w:rPr>
              <w:rFonts w:asciiTheme="minorHAnsi" w:eastAsiaTheme="minorEastAsia" w:hAnsiTheme="minorHAnsi" w:cstheme="minorBidi"/>
              <w:noProof/>
              <w:kern w:val="2"/>
              <w:sz w:val="24"/>
              <w:szCs w:val="24"/>
              <w:lang w:val="en-US"/>
              <w14:ligatures w14:val="standardContextual"/>
            </w:rPr>
          </w:pPr>
          <w:hyperlink w:anchor="_Toc216935930" w:history="1">
            <w:r w:rsidRPr="00FC6AB9">
              <w:rPr>
                <w:rStyle w:val="Hyperlink"/>
                <w:b/>
                <w:bCs/>
                <w:noProof/>
              </w:rPr>
              <w:t>1.1. Mục đích</w:t>
            </w:r>
            <w:r>
              <w:rPr>
                <w:noProof/>
                <w:webHidden/>
              </w:rPr>
              <w:tab/>
            </w:r>
            <w:r>
              <w:rPr>
                <w:noProof/>
                <w:webHidden/>
              </w:rPr>
              <w:fldChar w:fldCharType="begin"/>
            </w:r>
            <w:r>
              <w:rPr>
                <w:noProof/>
                <w:webHidden/>
              </w:rPr>
              <w:instrText xml:space="preserve"> PAGEREF _Toc216935930 \h </w:instrText>
            </w:r>
            <w:r>
              <w:rPr>
                <w:noProof/>
                <w:webHidden/>
              </w:rPr>
            </w:r>
            <w:r>
              <w:rPr>
                <w:noProof/>
                <w:webHidden/>
              </w:rPr>
              <w:fldChar w:fldCharType="separate"/>
            </w:r>
            <w:r>
              <w:rPr>
                <w:noProof/>
                <w:webHidden/>
              </w:rPr>
              <w:t>1</w:t>
            </w:r>
            <w:r>
              <w:rPr>
                <w:noProof/>
                <w:webHidden/>
              </w:rPr>
              <w:fldChar w:fldCharType="end"/>
            </w:r>
          </w:hyperlink>
        </w:p>
        <w:p w14:paraId="022E0CD5" w14:textId="5EA4C15C" w:rsidR="00772BCE" w:rsidRDefault="00772BCE">
          <w:pPr>
            <w:pStyle w:val="TOC3"/>
            <w:rPr>
              <w:rFonts w:asciiTheme="minorHAnsi" w:eastAsiaTheme="minorEastAsia" w:hAnsiTheme="minorHAnsi" w:cstheme="minorBidi"/>
              <w:noProof/>
              <w:kern w:val="2"/>
              <w:sz w:val="24"/>
              <w:szCs w:val="24"/>
              <w:lang w:val="en-US"/>
              <w14:ligatures w14:val="standardContextual"/>
            </w:rPr>
          </w:pPr>
          <w:hyperlink w:anchor="_Toc216935931" w:history="1">
            <w:r w:rsidRPr="00FC6AB9">
              <w:rPr>
                <w:rStyle w:val="Hyperlink"/>
                <w:b/>
                <w:bCs/>
                <w:noProof/>
              </w:rPr>
              <w:t>1.2. Phạm vi</w:t>
            </w:r>
            <w:r>
              <w:rPr>
                <w:noProof/>
                <w:webHidden/>
              </w:rPr>
              <w:tab/>
            </w:r>
            <w:r>
              <w:rPr>
                <w:noProof/>
                <w:webHidden/>
              </w:rPr>
              <w:fldChar w:fldCharType="begin"/>
            </w:r>
            <w:r>
              <w:rPr>
                <w:noProof/>
                <w:webHidden/>
              </w:rPr>
              <w:instrText xml:space="preserve"> PAGEREF _Toc216935931 \h </w:instrText>
            </w:r>
            <w:r>
              <w:rPr>
                <w:noProof/>
                <w:webHidden/>
              </w:rPr>
            </w:r>
            <w:r>
              <w:rPr>
                <w:noProof/>
                <w:webHidden/>
              </w:rPr>
              <w:fldChar w:fldCharType="separate"/>
            </w:r>
            <w:r>
              <w:rPr>
                <w:noProof/>
                <w:webHidden/>
              </w:rPr>
              <w:t>1</w:t>
            </w:r>
            <w:r>
              <w:rPr>
                <w:noProof/>
                <w:webHidden/>
              </w:rPr>
              <w:fldChar w:fldCharType="end"/>
            </w:r>
          </w:hyperlink>
        </w:p>
        <w:p w14:paraId="3BAEEBCB" w14:textId="593EB6F7" w:rsidR="00772BCE" w:rsidRDefault="00772BCE">
          <w:pPr>
            <w:pStyle w:val="TOC2"/>
            <w:rPr>
              <w:rFonts w:asciiTheme="minorHAnsi" w:eastAsiaTheme="minorEastAsia" w:hAnsiTheme="minorHAnsi" w:cstheme="minorBidi"/>
              <w:noProof/>
              <w:kern w:val="2"/>
              <w:sz w:val="24"/>
              <w:szCs w:val="24"/>
              <w:lang w:val="en-US"/>
              <w14:ligatures w14:val="standardContextual"/>
            </w:rPr>
          </w:pPr>
          <w:hyperlink w:anchor="_Toc216935932" w:history="1">
            <w:r w:rsidRPr="00FC6AB9">
              <w:rPr>
                <w:rStyle w:val="Hyperlink"/>
                <w:b/>
                <w:bCs/>
                <w:noProof/>
              </w:rPr>
              <w:t>2. Architectural goals và constraints</w:t>
            </w:r>
            <w:r>
              <w:rPr>
                <w:noProof/>
                <w:webHidden/>
              </w:rPr>
              <w:tab/>
            </w:r>
            <w:r>
              <w:rPr>
                <w:noProof/>
                <w:webHidden/>
              </w:rPr>
              <w:fldChar w:fldCharType="begin"/>
            </w:r>
            <w:r>
              <w:rPr>
                <w:noProof/>
                <w:webHidden/>
              </w:rPr>
              <w:instrText xml:space="preserve"> PAGEREF _Toc216935932 \h </w:instrText>
            </w:r>
            <w:r>
              <w:rPr>
                <w:noProof/>
                <w:webHidden/>
              </w:rPr>
            </w:r>
            <w:r>
              <w:rPr>
                <w:noProof/>
                <w:webHidden/>
              </w:rPr>
              <w:fldChar w:fldCharType="separate"/>
            </w:r>
            <w:r>
              <w:rPr>
                <w:noProof/>
                <w:webHidden/>
              </w:rPr>
              <w:t>2</w:t>
            </w:r>
            <w:r>
              <w:rPr>
                <w:noProof/>
                <w:webHidden/>
              </w:rPr>
              <w:fldChar w:fldCharType="end"/>
            </w:r>
          </w:hyperlink>
        </w:p>
        <w:p w14:paraId="4098AF3A" w14:textId="10436CB1" w:rsidR="00772BCE" w:rsidRDefault="00772BCE">
          <w:pPr>
            <w:pStyle w:val="TOC2"/>
            <w:rPr>
              <w:rFonts w:asciiTheme="minorHAnsi" w:eastAsiaTheme="minorEastAsia" w:hAnsiTheme="minorHAnsi" w:cstheme="minorBidi"/>
              <w:noProof/>
              <w:kern w:val="2"/>
              <w:sz w:val="24"/>
              <w:szCs w:val="24"/>
              <w:lang w:val="en-US"/>
              <w14:ligatures w14:val="standardContextual"/>
            </w:rPr>
          </w:pPr>
          <w:hyperlink w:anchor="_Toc216935933" w:history="1">
            <w:r w:rsidRPr="00FC6AB9">
              <w:rPr>
                <w:rStyle w:val="Hyperlink"/>
                <w:b/>
                <w:bCs/>
                <w:noProof/>
              </w:rPr>
              <w:t>3. Use case</w:t>
            </w:r>
            <w:r>
              <w:rPr>
                <w:noProof/>
                <w:webHidden/>
              </w:rPr>
              <w:tab/>
            </w:r>
            <w:r>
              <w:rPr>
                <w:noProof/>
                <w:webHidden/>
              </w:rPr>
              <w:fldChar w:fldCharType="begin"/>
            </w:r>
            <w:r>
              <w:rPr>
                <w:noProof/>
                <w:webHidden/>
              </w:rPr>
              <w:instrText xml:space="preserve"> PAGEREF _Toc216935933 \h </w:instrText>
            </w:r>
            <w:r>
              <w:rPr>
                <w:noProof/>
                <w:webHidden/>
              </w:rPr>
            </w:r>
            <w:r>
              <w:rPr>
                <w:noProof/>
                <w:webHidden/>
              </w:rPr>
              <w:fldChar w:fldCharType="separate"/>
            </w:r>
            <w:r>
              <w:rPr>
                <w:noProof/>
                <w:webHidden/>
              </w:rPr>
              <w:t>3</w:t>
            </w:r>
            <w:r>
              <w:rPr>
                <w:noProof/>
                <w:webHidden/>
              </w:rPr>
              <w:fldChar w:fldCharType="end"/>
            </w:r>
          </w:hyperlink>
        </w:p>
        <w:p w14:paraId="0B9416CC" w14:textId="3C8724CE" w:rsidR="00D27C92" w:rsidRDefault="00000000">
          <w:pPr>
            <w:ind w:firstLine="0"/>
          </w:pPr>
          <w:r>
            <w:fldChar w:fldCharType="end"/>
          </w:r>
        </w:p>
      </w:sdtContent>
    </w:sdt>
    <w:p w14:paraId="4B3B3918" w14:textId="77777777" w:rsidR="00D27C92" w:rsidRDefault="00D27C92">
      <w:pPr>
        <w:ind w:firstLine="0"/>
        <w:jc w:val="center"/>
        <w:rPr>
          <w:b/>
          <w:bCs/>
          <w:sz w:val="32"/>
          <w:szCs w:val="32"/>
        </w:rPr>
      </w:pPr>
    </w:p>
    <w:p w14:paraId="3A0A3545" w14:textId="77777777" w:rsidR="00D27C92" w:rsidRDefault="00D27C92">
      <w:pPr>
        <w:ind w:firstLine="0"/>
        <w:jc w:val="center"/>
        <w:rPr>
          <w:b/>
          <w:bCs/>
          <w:sz w:val="32"/>
          <w:szCs w:val="32"/>
        </w:rPr>
      </w:pPr>
    </w:p>
    <w:p w14:paraId="34AA72F5" w14:textId="77777777" w:rsidR="00D27C92" w:rsidRDefault="00D27C92">
      <w:pPr>
        <w:ind w:firstLine="0"/>
        <w:jc w:val="center"/>
        <w:rPr>
          <w:b/>
          <w:bCs/>
          <w:sz w:val="32"/>
          <w:szCs w:val="32"/>
        </w:rPr>
      </w:pPr>
    </w:p>
    <w:p w14:paraId="0A08E125" w14:textId="77777777" w:rsidR="00D27C92" w:rsidRDefault="00D27C92">
      <w:pPr>
        <w:ind w:firstLine="0"/>
        <w:jc w:val="center"/>
        <w:rPr>
          <w:b/>
          <w:bCs/>
          <w:sz w:val="32"/>
          <w:szCs w:val="32"/>
        </w:rPr>
      </w:pPr>
    </w:p>
    <w:p w14:paraId="11B20E81" w14:textId="77777777" w:rsidR="00D27C92" w:rsidRDefault="00D27C92">
      <w:pPr>
        <w:ind w:firstLine="0"/>
        <w:jc w:val="center"/>
        <w:rPr>
          <w:b/>
          <w:bCs/>
          <w:sz w:val="32"/>
          <w:szCs w:val="32"/>
        </w:rPr>
      </w:pPr>
    </w:p>
    <w:p w14:paraId="76E317F8" w14:textId="77777777" w:rsidR="00D27C92" w:rsidRDefault="00D27C92">
      <w:pPr>
        <w:ind w:firstLine="0"/>
        <w:jc w:val="center"/>
        <w:rPr>
          <w:b/>
          <w:bCs/>
          <w:sz w:val="32"/>
          <w:szCs w:val="32"/>
        </w:rPr>
      </w:pPr>
    </w:p>
    <w:p w14:paraId="011B6C46" w14:textId="77777777" w:rsidR="00D27C92" w:rsidRDefault="00D27C92">
      <w:pPr>
        <w:ind w:firstLine="0"/>
        <w:jc w:val="center"/>
        <w:rPr>
          <w:b/>
          <w:bCs/>
          <w:sz w:val="32"/>
          <w:szCs w:val="32"/>
        </w:rPr>
      </w:pPr>
    </w:p>
    <w:p w14:paraId="1415718E" w14:textId="77777777" w:rsidR="00D27C92" w:rsidRDefault="00D27C92">
      <w:pPr>
        <w:rPr>
          <w:sz w:val="32"/>
          <w:szCs w:val="32"/>
        </w:rPr>
      </w:pPr>
    </w:p>
    <w:p w14:paraId="15B209F0" w14:textId="77777777" w:rsidR="00D27C92" w:rsidRDefault="00D27C92">
      <w:pPr>
        <w:rPr>
          <w:sz w:val="32"/>
          <w:szCs w:val="32"/>
        </w:rPr>
      </w:pPr>
    </w:p>
    <w:p w14:paraId="6A3407C0" w14:textId="77777777" w:rsidR="00D27C92" w:rsidRDefault="00D27C92">
      <w:pPr>
        <w:jc w:val="right"/>
        <w:rPr>
          <w:b/>
          <w:bCs/>
          <w:sz w:val="32"/>
          <w:szCs w:val="32"/>
        </w:rPr>
        <w:sectPr w:rsidR="00D27C92">
          <w:footerReference w:type="default" r:id="rId13"/>
          <w:pgSz w:w="12242" w:h="15842"/>
          <w:pgMar w:top="1418" w:right="1134" w:bottom="1418" w:left="1701" w:header="720" w:footer="720" w:gutter="0"/>
          <w:pgNumType w:start="1"/>
          <w:cols w:space="720"/>
        </w:sectPr>
      </w:pPr>
    </w:p>
    <w:p w14:paraId="691A44D9" w14:textId="77777777" w:rsidR="00D27C92" w:rsidRDefault="00000000">
      <w:pPr>
        <w:pStyle w:val="Heading2"/>
        <w:ind w:firstLine="0"/>
        <w:jc w:val="both"/>
        <w:rPr>
          <w:rFonts w:ascii="Times New Roman" w:eastAsia="Times New Roman" w:hAnsi="Times New Roman" w:cs="Times New Roman"/>
          <w:b/>
          <w:bCs/>
        </w:rPr>
      </w:pPr>
      <w:bookmarkStart w:id="2" w:name="_Toc216935929"/>
      <w:r>
        <w:rPr>
          <w:rFonts w:ascii="Times New Roman" w:eastAsia="Times New Roman" w:hAnsi="Times New Roman" w:cs="Times New Roman"/>
          <w:b/>
          <w:bCs/>
        </w:rPr>
        <w:lastRenderedPageBreak/>
        <w:t>1. Giới thiệu</w:t>
      </w:r>
      <w:bookmarkEnd w:id="2"/>
    </w:p>
    <w:p w14:paraId="2FD0372A" w14:textId="77777777" w:rsidR="00D27C92" w:rsidRDefault="00000000">
      <w:pPr>
        <w:pStyle w:val="Heading3"/>
        <w:ind w:firstLine="0"/>
        <w:rPr>
          <w:rFonts w:ascii="Times New Roman" w:eastAsia="Times New Roman" w:hAnsi="Times New Roman" w:cs="Times New Roman"/>
          <w:b/>
          <w:bCs/>
          <w:color w:val="000000"/>
          <w:sz w:val="28"/>
          <w:szCs w:val="28"/>
        </w:rPr>
      </w:pPr>
      <w:bookmarkStart w:id="3" w:name="_Toc216935930"/>
      <w:r>
        <w:rPr>
          <w:rFonts w:ascii="Times New Roman" w:eastAsia="Times New Roman" w:hAnsi="Times New Roman" w:cs="Times New Roman"/>
          <w:b/>
          <w:bCs/>
          <w:color w:val="000000"/>
          <w:sz w:val="28"/>
          <w:szCs w:val="28"/>
        </w:rPr>
        <w:t>1.1. Mục đích</w:t>
      </w:r>
      <w:bookmarkEnd w:id="3"/>
    </w:p>
    <w:p w14:paraId="61E1032C" w14:textId="77777777" w:rsidR="00D27C92" w:rsidRDefault="00000000">
      <w:pPr>
        <w:ind w:firstLine="0"/>
      </w:pPr>
      <w:r>
        <w:t xml:space="preserve">Tài liệu kiến trúc phần mềm mô tả cấu trúc tổng thể của hệ thống Website Grocery bán tạp hóa. Tài liệu cung cấp các mô hình kiến trúc ở nhiều góc nhìn khác nhau, hỗ trợ nhóm phát triển, kiểm thử và vận hàng hiểu rõ cách hệ thống được tổ chức và hoạt động. </w:t>
      </w:r>
    </w:p>
    <w:p w14:paraId="1043A2AD" w14:textId="77777777" w:rsidR="00D27C92" w:rsidRDefault="00000000">
      <w:pPr>
        <w:ind w:firstLine="0"/>
      </w:pPr>
      <w:r>
        <w:t>Tài liệu này ghi lại các quyết định kiến trúc quan trọng nhằm đảm bảo hệ thống hoạt động ổn định, dễ mở rộng, dễ bảo trì và phù hợp với mục tiêu nghiệp vụ.</w:t>
      </w:r>
    </w:p>
    <w:p w14:paraId="0DC48BB6" w14:textId="77777777" w:rsidR="00D27C92" w:rsidRDefault="00000000">
      <w:pPr>
        <w:pStyle w:val="Heading3"/>
        <w:ind w:firstLine="0"/>
        <w:rPr>
          <w:rFonts w:ascii="Times New Roman" w:eastAsia="Times New Roman" w:hAnsi="Times New Roman" w:cs="Times New Roman"/>
          <w:sz w:val="28"/>
          <w:szCs w:val="28"/>
        </w:rPr>
      </w:pPr>
      <w:bookmarkStart w:id="4" w:name="_Toc216935931"/>
      <w:r>
        <w:rPr>
          <w:rFonts w:ascii="Times New Roman" w:eastAsia="Times New Roman" w:hAnsi="Times New Roman" w:cs="Times New Roman"/>
          <w:b/>
          <w:bCs/>
          <w:color w:val="000000"/>
          <w:sz w:val="28"/>
          <w:szCs w:val="28"/>
        </w:rPr>
        <w:t>1.2. Phạm vi</w:t>
      </w:r>
      <w:bookmarkEnd w:id="4"/>
    </w:p>
    <w:p w14:paraId="483075D2" w14:textId="77777777" w:rsidR="00D27C92" w:rsidRDefault="00000000">
      <w:pPr>
        <w:ind w:firstLine="0"/>
      </w:pPr>
      <w:r>
        <w:t>Tài liệu được sử dụng trong quá trình phân tích, thiết kế và phát triển Website tạp hóa, bao gồm frontend, backend, cơ sở dữ liệu và các tích hợp hệ thống bên thứ ba thanh toán VNPay.</w:t>
      </w:r>
    </w:p>
    <w:p w14:paraId="0624D5AE" w14:textId="77777777" w:rsidR="00D27C92" w:rsidRDefault="00D27C92">
      <w:pPr>
        <w:ind w:firstLine="0"/>
      </w:pPr>
    </w:p>
    <w:p w14:paraId="4E262643" w14:textId="77777777" w:rsidR="00D27C92" w:rsidRDefault="00D27C92">
      <w:pPr>
        <w:ind w:firstLine="0"/>
      </w:pPr>
    </w:p>
    <w:p w14:paraId="2896BF11" w14:textId="77777777" w:rsidR="00D27C92" w:rsidRDefault="00D27C92">
      <w:pPr>
        <w:ind w:firstLine="0"/>
      </w:pPr>
    </w:p>
    <w:p w14:paraId="3A2CCA24" w14:textId="77777777" w:rsidR="00D27C92" w:rsidRDefault="00D27C92">
      <w:pPr>
        <w:ind w:firstLine="0"/>
      </w:pPr>
    </w:p>
    <w:p w14:paraId="63538E2F" w14:textId="77777777" w:rsidR="00D27C92" w:rsidRDefault="00D27C92">
      <w:pPr>
        <w:ind w:firstLine="0"/>
      </w:pPr>
    </w:p>
    <w:p w14:paraId="17828961" w14:textId="77777777" w:rsidR="00D27C92" w:rsidRDefault="00D27C92">
      <w:pPr>
        <w:ind w:firstLine="0"/>
      </w:pPr>
    </w:p>
    <w:p w14:paraId="05DCFBB9" w14:textId="77777777" w:rsidR="00D27C92" w:rsidRDefault="00D27C92">
      <w:pPr>
        <w:ind w:firstLine="0"/>
      </w:pPr>
    </w:p>
    <w:p w14:paraId="09B1A581" w14:textId="77777777" w:rsidR="00D27C92" w:rsidRDefault="00D27C92">
      <w:pPr>
        <w:ind w:firstLine="0"/>
      </w:pPr>
    </w:p>
    <w:p w14:paraId="7F26E94D" w14:textId="77777777" w:rsidR="00D27C92" w:rsidRDefault="00D27C92">
      <w:pPr>
        <w:ind w:firstLine="0"/>
      </w:pPr>
    </w:p>
    <w:p w14:paraId="12D12BF5" w14:textId="77777777" w:rsidR="00D27C92" w:rsidRDefault="00D27C92">
      <w:pPr>
        <w:ind w:firstLine="0"/>
      </w:pPr>
    </w:p>
    <w:p w14:paraId="7D900894" w14:textId="77777777" w:rsidR="00D27C92" w:rsidRDefault="00000000">
      <w:pPr>
        <w:pStyle w:val="Heading2"/>
        <w:ind w:firstLine="0"/>
        <w:jc w:val="both"/>
        <w:rPr>
          <w:rFonts w:ascii="Times New Roman" w:eastAsia="Times New Roman" w:hAnsi="Times New Roman" w:cs="Times New Roman"/>
          <w:b/>
          <w:bCs/>
        </w:rPr>
      </w:pPr>
      <w:bookmarkStart w:id="5" w:name="_Toc216935932"/>
      <w:r>
        <w:rPr>
          <w:rFonts w:ascii="Times New Roman" w:eastAsia="Times New Roman" w:hAnsi="Times New Roman" w:cs="Times New Roman"/>
          <w:b/>
          <w:bCs/>
        </w:rPr>
        <w:lastRenderedPageBreak/>
        <w:t>2. Architectural goals và constraints</w:t>
      </w:r>
      <w:bookmarkEnd w:id="5"/>
    </w:p>
    <w:tbl>
      <w:tblPr>
        <w:tblStyle w:val="a2"/>
        <w:tblW w:w="9980" w:type="dxa"/>
        <w:tblLayout w:type="fixed"/>
        <w:tblLook w:val="0600" w:firstRow="0" w:lastRow="0" w:firstColumn="0" w:lastColumn="0" w:noHBand="1" w:noVBand="1"/>
      </w:tblPr>
      <w:tblGrid>
        <w:gridCol w:w="3500"/>
        <w:gridCol w:w="6480"/>
      </w:tblGrid>
      <w:tr w:rsidR="00D27C92" w14:paraId="3E388050" w14:textId="77777777">
        <w:trPr>
          <w:trHeight w:val="300"/>
        </w:trPr>
        <w:tc>
          <w:tcPr>
            <w:tcW w:w="3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A606E9" w14:textId="77777777" w:rsidR="00D27C92" w:rsidRDefault="00000000">
            <w:pPr>
              <w:spacing w:after="0"/>
              <w:ind w:firstLine="0"/>
              <w:jc w:val="center"/>
              <w:rPr>
                <w:b/>
                <w:bCs/>
                <w:color w:val="1B1C1D"/>
              </w:rPr>
            </w:pPr>
            <w:r>
              <w:rPr>
                <w:b/>
                <w:bCs/>
                <w:color w:val="1B1C1D"/>
              </w:rPr>
              <w:t>Nội dung</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3D6EA" w14:textId="77777777" w:rsidR="00D27C92" w:rsidRDefault="00000000">
            <w:pPr>
              <w:spacing w:after="0"/>
              <w:ind w:firstLine="0"/>
              <w:jc w:val="center"/>
              <w:rPr>
                <w:b/>
                <w:bCs/>
                <w:color w:val="1B1C1D"/>
              </w:rPr>
            </w:pPr>
            <w:r>
              <w:rPr>
                <w:b/>
                <w:bCs/>
                <w:color w:val="1B1C1D"/>
              </w:rPr>
              <w:t>Mô tả</w:t>
            </w:r>
          </w:p>
        </w:tc>
      </w:tr>
      <w:tr w:rsidR="00D27C92" w14:paraId="2FC79225" w14:textId="77777777">
        <w:trPr>
          <w:trHeight w:val="300"/>
        </w:trPr>
        <w:tc>
          <w:tcPr>
            <w:tcW w:w="3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9F4479" w14:textId="77777777" w:rsidR="00D27C92" w:rsidRDefault="00000000">
            <w:pPr>
              <w:spacing w:after="0"/>
              <w:ind w:firstLine="0"/>
              <w:rPr>
                <w:color w:val="1B1C1D"/>
              </w:rPr>
            </w:pPr>
            <w:r>
              <w:rPr>
                <w:b/>
                <w:bCs/>
                <w:color w:val="1B1C1D"/>
              </w:rPr>
              <w:t>Mục tiêu</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128D68" w14:textId="77777777" w:rsidR="00D27C92" w:rsidRDefault="00000000">
            <w:pPr>
              <w:spacing w:after="0"/>
              <w:ind w:firstLine="0"/>
              <w:rPr>
                <w:color w:val="1B1C1D"/>
              </w:rPr>
            </w:pPr>
            <w:r>
              <w:rPr>
                <w:color w:val="1B1C1D"/>
              </w:rPr>
              <w:t>Xây dựng website thương mại điện tử cho phép người dùng xem sản phẩm, quản lý giỏ hàng, đặt hàng và thanh toán trực tuyến; đảm bảo tính ổn định, bảo mật và khả năng mở rộng của hệ thống.</w:t>
            </w:r>
          </w:p>
        </w:tc>
      </w:tr>
      <w:tr w:rsidR="00D27C92" w14:paraId="526EC1E0" w14:textId="77777777">
        <w:trPr>
          <w:trHeight w:val="300"/>
        </w:trPr>
        <w:tc>
          <w:tcPr>
            <w:tcW w:w="3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E543C" w14:textId="77777777" w:rsidR="00D27C92" w:rsidRDefault="00000000">
            <w:pPr>
              <w:spacing w:after="0"/>
              <w:ind w:firstLine="0"/>
              <w:rPr>
                <w:color w:val="1B1C1D"/>
              </w:rPr>
            </w:pPr>
            <w:r>
              <w:rPr>
                <w:b/>
                <w:bCs/>
                <w:color w:val="1B1C1D"/>
              </w:rPr>
              <w:t>Mô tả hệ thống</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323D83" w14:textId="77777777" w:rsidR="00D27C92" w:rsidRDefault="00000000">
            <w:pPr>
              <w:spacing w:after="0"/>
              <w:ind w:firstLine="0"/>
              <w:jc w:val="left"/>
              <w:rPr>
                <w:color w:val="1B1C1D"/>
              </w:rPr>
            </w:pPr>
            <w:r>
              <w:rPr>
                <w:color w:val="1B1C1D"/>
              </w:rPr>
              <w:t>Hệ thống website thương mại điện tử được xây dựng theo kiến trúc 3 lớp, bao gồm frontend, backend và cơ sở dữ liệu. Người dùng truy cập hệ thống thông qua trình duyệt web và tương tác với hệ thống thông qua các API.</w:t>
            </w:r>
          </w:p>
        </w:tc>
      </w:tr>
      <w:tr w:rsidR="00D27C92" w14:paraId="219D8196" w14:textId="77777777">
        <w:trPr>
          <w:trHeight w:val="300"/>
        </w:trPr>
        <w:tc>
          <w:tcPr>
            <w:tcW w:w="3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108ECE" w14:textId="77777777" w:rsidR="00D27C92" w:rsidRDefault="00000000">
            <w:pPr>
              <w:spacing w:after="0"/>
              <w:ind w:firstLine="0"/>
              <w:rPr>
                <w:color w:val="1B1C1D"/>
              </w:rPr>
            </w:pPr>
            <w:r>
              <w:rPr>
                <w:b/>
                <w:bCs/>
                <w:color w:val="1B1C1D"/>
              </w:rPr>
              <w:t>Ngôn ngữ lập trình</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436C45" w14:textId="77777777" w:rsidR="00D27C92" w:rsidRDefault="00000000">
            <w:pPr>
              <w:spacing w:after="0"/>
              <w:ind w:firstLine="0"/>
              <w:rPr>
                <w:color w:val="1B1C1D"/>
              </w:rPr>
            </w:pPr>
            <w:r>
              <w:rPr>
                <w:color w:val="1B1C1D"/>
              </w:rPr>
              <w:t xml:space="preserve">Frontend sử dụng </w:t>
            </w:r>
            <w:r>
              <w:rPr>
                <w:b/>
                <w:bCs/>
                <w:color w:val="1B1C1D"/>
              </w:rPr>
              <w:t>React</w:t>
            </w:r>
            <w:r>
              <w:rPr>
                <w:color w:val="1B1C1D"/>
              </w:rPr>
              <w:t xml:space="preserve"> và </w:t>
            </w:r>
            <w:r>
              <w:rPr>
                <w:b/>
                <w:bCs/>
                <w:color w:val="1B1C1D"/>
              </w:rPr>
              <w:t>Vite</w:t>
            </w:r>
            <w:r>
              <w:rPr>
                <w:color w:val="1B1C1D"/>
              </w:rPr>
              <w:t xml:space="preserve">. Backend sử dụng </w:t>
            </w:r>
            <w:r>
              <w:rPr>
                <w:b/>
                <w:bCs/>
                <w:color w:val="1B1C1D"/>
              </w:rPr>
              <w:t>Node.js</w:t>
            </w:r>
            <w:r>
              <w:rPr>
                <w:color w:val="1B1C1D"/>
              </w:rPr>
              <w:t>.</w:t>
            </w:r>
          </w:p>
        </w:tc>
      </w:tr>
      <w:tr w:rsidR="00D27C92" w14:paraId="2CD41419" w14:textId="77777777">
        <w:trPr>
          <w:trHeight w:val="300"/>
        </w:trPr>
        <w:tc>
          <w:tcPr>
            <w:tcW w:w="3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12E43" w14:textId="77777777" w:rsidR="00D27C92" w:rsidRDefault="00000000">
            <w:pPr>
              <w:spacing w:after="0"/>
              <w:ind w:firstLine="0"/>
              <w:rPr>
                <w:color w:val="1B1C1D"/>
              </w:rPr>
            </w:pPr>
            <w:r>
              <w:rPr>
                <w:b/>
                <w:bCs/>
                <w:color w:val="1B1C1D"/>
              </w:rPr>
              <w:t>Môi trường lập trình</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880DB" w14:textId="77777777" w:rsidR="00D27C92" w:rsidRDefault="00000000">
            <w:pPr>
              <w:spacing w:after="0"/>
              <w:ind w:firstLine="0"/>
              <w:rPr>
                <w:color w:val="1B1C1D"/>
              </w:rPr>
            </w:pPr>
            <w:r>
              <w:rPr>
                <w:color w:val="1B1C1D"/>
              </w:rPr>
              <w:t xml:space="preserve">Frontend và Backend được phát triển bằng </w:t>
            </w:r>
            <w:r>
              <w:rPr>
                <w:b/>
                <w:bCs/>
                <w:color w:val="1B1C1D"/>
              </w:rPr>
              <w:t>Visual Studio Code</w:t>
            </w:r>
            <w:r>
              <w:rPr>
                <w:color w:val="1B1C1D"/>
              </w:rPr>
              <w:t>.</w:t>
            </w:r>
          </w:p>
        </w:tc>
      </w:tr>
      <w:tr w:rsidR="00D27C92" w14:paraId="03965589" w14:textId="77777777">
        <w:trPr>
          <w:trHeight w:val="300"/>
        </w:trPr>
        <w:tc>
          <w:tcPr>
            <w:tcW w:w="3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3C1F2" w14:textId="77777777" w:rsidR="00D27C92" w:rsidRDefault="00000000">
            <w:pPr>
              <w:spacing w:after="0"/>
              <w:ind w:firstLine="0"/>
              <w:rPr>
                <w:color w:val="1B1C1D"/>
              </w:rPr>
            </w:pPr>
            <w:r>
              <w:rPr>
                <w:b/>
                <w:bCs/>
                <w:color w:val="1B1C1D"/>
              </w:rPr>
              <w:t>Yêu cầu hệ thống</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0449F7" w14:textId="77777777" w:rsidR="00D27C92" w:rsidRDefault="00000000">
            <w:pPr>
              <w:spacing w:after="0"/>
              <w:ind w:firstLine="0"/>
              <w:rPr>
                <w:color w:val="1B1C1D"/>
              </w:rPr>
            </w:pPr>
            <w:r>
              <w:rPr>
                <w:color w:val="1B1C1D"/>
              </w:rPr>
              <w:t>Website hoạt động ổn định trên các trình duyệt phổ biến như Chrome, Firefox, Edge và tương thích với nhiều thiết bị (desktop, tablet, mobile).</w:t>
            </w:r>
          </w:p>
        </w:tc>
      </w:tr>
      <w:tr w:rsidR="00D27C92" w14:paraId="3D96B52C" w14:textId="77777777">
        <w:trPr>
          <w:trHeight w:val="300"/>
        </w:trPr>
        <w:tc>
          <w:tcPr>
            <w:tcW w:w="3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C2337" w14:textId="77777777" w:rsidR="00D27C92" w:rsidRDefault="00000000">
            <w:pPr>
              <w:spacing w:after="0"/>
              <w:ind w:firstLine="0"/>
              <w:rPr>
                <w:color w:val="1B1C1D"/>
              </w:rPr>
            </w:pPr>
            <w:r>
              <w:rPr>
                <w:b/>
                <w:bCs/>
                <w:color w:val="1B1C1D"/>
              </w:rPr>
              <w:t>Ràng buộc thiết kế</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FC289" w14:textId="77777777" w:rsidR="00D27C92" w:rsidRDefault="00000000">
            <w:pPr>
              <w:spacing w:after="0"/>
              <w:ind w:firstLine="0"/>
              <w:rPr>
                <w:color w:val="1B1C1D"/>
              </w:rPr>
            </w:pPr>
            <w:r>
              <w:rPr>
                <w:color w:val="1B1C1D"/>
              </w:rPr>
              <w:t>Tuân thủ kiến trúc 3 lớp. Các API sử dụng giao thức HTTPS. Mật khẩu người dùng được mã hóa trước khi lưu trữ. Hệ thống có phân quyền người dùng rõ ràng.</w:t>
            </w:r>
          </w:p>
        </w:tc>
      </w:tr>
    </w:tbl>
    <w:p w14:paraId="59B123B0" w14:textId="77777777" w:rsidR="00D27C92" w:rsidRDefault="00D27C92">
      <w:pPr>
        <w:ind w:firstLine="0"/>
      </w:pPr>
    </w:p>
    <w:p w14:paraId="7BB2F472" w14:textId="77777777" w:rsidR="00D27C92" w:rsidRDefault="00D27C92">
      <w:pPr>
        <w:ind w:firstLine="0"/>
      </w:pPr>
    </w:p>
    <w:p w14:paraId="1B58ADA1" w14:textId="77777777" w:rsidR="00D27C92" w:rsidRDefault="00000000">
      <w:pPr>
        <w:pStyle w:val="Heading2"/>
        <w:ind w:firstLine="0"/>
        <w:jc w:val="both"/>
        <w:rPr>
          <w:rFonts w:ascii="Times New Roman" w:eastAsia="Times New Roman" w:hAnsi="Times New Roman" w:cs="Times New Roman"/>
          <w:b/>
          <w:bCs/>
        </w:rPr>
      </w:pPr>
      <w:bookmarkStart w:id="6" w:name="_Toc216935933"/>
      <w:r>
        <w:rPr>
          <w:rFonts w:ascii="Times New Roman" w:eastAsia="Times New Roman" w:hAnsi="Times New Roman" w:cs="Times New Roman"/>
          <w:b/>
          <w:bCs/>
        </w:rPr>
        <w:lastRenderedPageBreak/>
        <w:t>3. Use case</w:t>
      </w:r>
      <w:bookmarkEnd w:id="6"/>
    </w:p>
    <w:p w14:paraId="3409C8D7" w14:textId="77777777" w:rsidR="00D27C92" w:rsidRDefault="00000000">
      <w:pPr>
        <w:ind w:firstLine="0"/>
      </w:pPr>
      <w:r>
        <w:t>Khách hàng thực hiện chức năng: quản lý giỏ hàng, quản lý sổ địa chỉ, quản lý sản phẩm, kiểm soát truy cập.</w:t>
      </w:r>
    </w:p>
    <w:p w14:paraId="766AA14A" w14:textId="77777777" w:rsidR="00D27C92" w:rsidRDefault="00000000">
      <w:pPr>
        <w:ind w:firstLine="0"/>
      </w:pPr>
      <w:r>
        <w:t>Quản trị viên hệ thống thực chức năng: quản lý sản phẩm, quản lý thanh toán, quản lý đơn hàng,kiểm soát truy cập.</w:t>
      </w:r>
    </w:p>
    <w:p w14:paraId="73BA9522" w14:textId="77777777" w:rsidR="00D27C92" w:rsidRDefault="00000000">
      <w:pPr>
        <w:ind w:firstLine="0"/>
      </w:pPr>
      <w:r>
        <w:t>Nhân viên bán hàng thực hiện chức năng: quản lý sản phẩm, quản lý thanh toán, quản lý đơn hàng,kiểm soát truy cập.</w:t>
      </w:r>
    </w:p>
    <w:p w14:paraId="57F81FED" w14:textId="77777777" w:rsidR="00D27C92" w:rsidRDefault="00000000">
      <w:pPr>
        <w:ind w:firstLine="0"/>
      </w:pPr>
      <w:r>
        <w:t>Momo thực hiện chức năng: quản lý thanh toán.</w:t>
      </w:r>
    </w:p>
    <w:p w14:paraId="64EDBA8F" w14:textId="77777777" w:rsidR="00D27C92" w:rsidRDefault="00000000">
      <w:pPr>
        <w:ind w:firstLine="0"/>
      </w:pPr>
      <w:r>
        <w:rPr>
          <w:noProof/>
        </w:rPr>
        <w:drawing>
          <wp:inline distT="114300" distB="114300" distL="114300" distR="114300" wp14:anchorId="6CA756C7" wp14:editId="6AB90015">
            <wp:extent cx="5972175" cy="3911600"/>
            <wp:effectExtent l="0" t="0" r="0" b="0"/>
            <wp:docPr id="212951158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72175" cy="3911600"/>
                    </a:xfrm>
                    <a:prstGeom prst="rect">
                      <a:avLst/>
                    </a:prstGeom>
                    <a:ln/>
                  </pic:spPr>
                </pic:pic>
              </a:graphicData>
            </a:graphic>
          </wp:inline>
        </w:drawing>
      </w:r>
    </w:p>
    <w:p w14:paraId="0F1AFCA2" w14:textId="77777777" w:rsidR="00D27C92" w:rsidRDefault="00000000">
      <w:pPr>
        <w:jc w:val="center"/>
      </w:pPr>
      <w:r>
        <w:t>Hình 1. Sơ đồ use case summary.</w:t>
      </w:r>
    </w:p>
    <w:p w14:paraId="195A8FEC" w14:textId="77777777" w:rsidR="00D27C92" w:rsidRDefault="00D27C92"/>
    <w:p w14:paraId="425005A2" w14:textId="77777777" w:rsidR="00D27C92" w:rsidRDefault="00000000">
      <w:pPr>
        <w:ind w:firstLine="0"/>
        <w:rPr>
          <w:b/>
          <w:bCs/>
        </w:rPr>
      </w:pPr>
      <w:r>
        <w:rPr>
          <w:b/>
          <w:bCs/>
        </w:rPr>
        <w:t xml:space="preserve">UC1 Quy trình tìm kiếm, lọc, sắp xếp sản phẩm </w:t>
      </w:r>
    </w:p>
    <w:p w14:paraId="12F4FAD6" w14:textId="77777777" w:rsidR="00D27C92" w:rsidRDefault="00000000">
      <w:pPr>
        <w:ind w:firstLine="0"/>
      </w:pPr>
      <w:r>
        <w:lastRenderedPageBreak/>
        <w:t>Khách hàng có thể tìm kiếm, lọc và sắp xếp sản phẩm và xem thông tin chi tiết sản phẩm.</w:t>
      </w:r>
    </w:p>
    <w:p w14:paraId="5B479532" w14:textId="77777777" w:rsidR="00D27C92" w:rsidRDefault="00000000">
      <w:pPr>
        <w:ind w:firstLine="0"/>
      </w:pPr>
      <w:r>
        <w:t>Quản trị viên hệ thống quản lý sản phẩm gồm quản lý danh mục, tồn kho.</w:t>
      </w:r>
    </w:p>
    <w:p w14:paraId="64337481" w14:textId="77777777" w:rsidR="00D27C92" w:rsidRDefault="00000000">
      <w:pPr>
        <w:ind w:firstLine="0"/>
        <w:jc w:val="center"/>
      </w:pPr>
      <w:r>
        <w:rPr>
          <w:noProof/>
        </w:rPr>
        <w:drawing>
          <wp:inline distT="114300" distB="114300" distL="114300" distR="114300" wp14:anchorId="56452621" wp14:editId="35D4AD89">
            <wp:extent cx="5972175" cy="3111500"/>
            <wp:effectExtent l="0" t="0" r="0" b="0"/>
            <wp:docPr id="21295115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72175" cy="3111500"/>
                    </a:xfrm>
                    <a:prstGeom prst="rect">
                      <a:avLst/>
                    </a:prstGeom>
                    <a:ln/>
                  </pic:spPr>
                </pic:pic>
              </a:graphicData>
            </a:graphic>
          </wp:inline>
        </w:drawing>
      </w:r>
    </w:p>
    <w:p w14:paraId="250974CC" w14:textId="77777777" w:rsidR="00D27C92" w:rsidRDefault="00000000">
      <w:pPr>
        <w:spacing w:before="240" w:after="240"/>
        <w:jc w:val="center"/>
      </w:pPr>
      <w:r>
        <w:t>Hình 2. Sơ đồ use case quy trình tìm kiếm sản phẩm.</w:t>
      </w:r>
    </w:p>
    <w:p w14:paraId="76D27A37" w14:textId="77777777" w:rsidR="00D27C92" w:rsidRDefault="00000000">
      <w:pPr>
        <w:ind w:firstLine="0"/>
        <w:rPr>
          <w:b/>
          <w:bCs/>
        </w:rPr>
      </w:pPr>
      <w:r>
        <w:rPr>
          <w:b/>
          <w:bCs/>
        </w:rPr>
        <w:t>UC2 Quy trình quản lý giỏ hàng</w:t>
      </w:r>
    </w:p>
    <w:p w14:paraId="03A79475" w14:textId="77777777" w:rsidR="00D27C92" w:rsidRDefault="00000000">
      <w:pPr>
        <w:ind w:firstLine="0"/>
      </w:pPr>
      <w:r>
        <w:t>Khách hàng có thể thêm sản phẩm vào giỏ hàng, xem danh sách sản phẩm đã thêm vào giỏ, cập nhật số lượng mua trong giỏ và xóa sản phẩm khỏi giỏ.</w:t>
      </w:r>
    </w:p>
    <w:p w14:paraId="4EF70560" w14:textId="77777777" w:rsidR="00D27C92" w:rsidRDefault="00000000">
      <w:pPr>
        <w:ind w:firstLine="0"/>
      </w:pPr>
      <w:r>
        <w:rPr>
          <w:noProof/>
        </w:rPr>
        <w:lastRenderedPageBreak/>
        <w:drawing>
          <wp:inline distT="114300" distB="114300" distL="114300" distR="114300" wp14:anchorId="3B1229AD" wp14:editId="42D5A192">
            <wp:extent cx="5972175" cy="3263900"/>
            <wp:effectExtent l="0" t="0" r="0" b="0"/>
            <wp:docPr id="212951158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972175" cy="3263900"/>
                    </a:xfrm>
                    <a:prstGeom prst="rect">
                      <a:avLst/>
                    </a:prstGeom>
                    <a:ln/>
                  </pic:spPr>
                </pic:pic>
              </a:graphicData>
            </a:graphic>
          </wp:inline>
        </w:drawing>
      </w:r>
    </w:p>
    <w:p w14:paraId="7596088B" w14:textId="77777777" w:rsidR="00D27C92" w:rsidRDefault="00000000">
      <w:pPr>
        <w:ind w:firstLine="0"/>
        <w:jc w:val="center"/>
      </w:pPr>
      <w:r>
        <w:t>Hình 3. Sơ đồ use case chức năng quản lý giỏ hàng.</w:t>
      </w:r>
    </w:p>
    <w:p w14:paraId="17D2A014" w14:textId="77777777" w:rsidR="00D27C92" w:rsidRDefault="00D27C92">
      <w:pPr>
        <w:ind w:firstLine="0"/>
      </w:pPr>
    </w:p>
    <w:p w14:paraId="0653E22E" w14:textId="77777777" w:rsidR="00D27C92" w:rsidRDefault="00000000">
      <w:pPr>
        <w:ind w:firstLine="0"/>
        <w:rPr>
          <w:b/>
          <w:bCs/>
        </w:rPr>
      </w:pPr>
      <w:r>
        <w:rPr>
          <w:b/>
          <w:bCs/>
        </w:rPr>
        <w:t>UC3 Quy trình đặt hàng và thanh toán</w:t>
      </w:r>
    </w:p>
    <w:p w14:paraId="5B18BA0E" w14:textId="77777777" w:rsidR="00D27C92" w:rsidRDefault="00000000">
      <w:pPr>
        <w:ind w:firstLine="0"/>
      </w:pPr>
      <w:r>
        <w:t>Khách hàng có thể đặt hàng, xem chi tiết đơn hàng.</w:t>
      </w:r>
    </w:p>
    <w:p w14:paraId="5EA67F87" w14:textId="77777777" w:rsidR="00D27C92" w:rsidRDefault="00000000">
      <w:pPr>
        <w:ind w:firstLine="0"/>
      </w:pPr>
      <w:r>
        <w:t>Quản trị viên hệ thống quản lý đơn hàng gồm thao tác xem danh sách đơn hàng và cập nhật trạng thái đơn hàng.</w:t>
      </w:r>
    </w:p>
    <w:p w14:paraId="34775315" w14:textId="77777777" w:rsidR="00D27C92" w:rsidRDefault="00000000">
      <w:pPr>
        <w:ind w:firstLine="0"/>
      </w:pPr>
      <w:r>
        <w:rPr>
          <w:noProof/>
        </w:rPr>
        <w:lastRenderedPageBreak/>
        <w:drawing>
          <wp:inline distT="114300" distB="114300" distL="114300" distR="114300" wp14:anchorId="18A44212" wp14:editId="708772D2">
            <wp:extent cx="5972175" cy="2501900"/>
            <wp:effectExtent l="0" t="0" r="0" b="0"/>
            <wp:docPr id="212951158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972175" cy="2501900"/>
                    </a:xfrm>
                    <a:prstGeom prst="rect">
                      <a:avLst/>
                    </a:prstGeom>
                    <a:ln/>
                  </pic:spPr>
                </pic:pic>
              </a:graphicData>
            </a:graphic>
          </wp:inline>
        </w:drawing>
      </w:r>
    </w:p>
    <w:p w14:paraId="60BB1BD4" w14:textId="77777777" w:rsidR="00D27C92" w:rsidRDefault="00000000">
      <w:pPr>
        <w:spacing w:before="240" w:after="240"/>
        <w:jc w:val="center"/>
      </w:pPr>
      <w:r>
        <w:t>Hình 4. Sơ đồ use case chức năng đặt hàng và thanh toán.</w:t>
      </w:r>
    </w:p>
    <w:p w14:paraId="05276DA2" w14:textId="77777777" w:rsidR="00D27C92" w:rsidRDefault="00000000">
      <w:pPr>
        <w:spacing w:before="240" w:after="240"/>
        <w:ind w:firstLine="0"/>
        <w:rPr>
          <w:b/>
          <w:bCs/>
        </w:rPr>
      </w:pPr>
      <w:r>
        <w:rPr>
          <w:b/>
          <w:bCs/>
        </w:rPr>
        <w:t>UC4 Quy trình quản lý đơn hàng</w:t>
      </w:r>
    </w:p>
    <w:p w14:paraId="54A59C9E" w14:textId="77777777" w:rsidR="00D27C92" w:rsidRDefault="00000000">
      <w:pPr>
        <w:spacing w:before="240" w:after="240"/>
        <w:ind w:firstLine="0"/>
        <w:rPr>
          <w:b/>
          <w:bCs/>
        </w:rPr>
      </w:pPr>
      <w:r>
        <w:rPr>
          <w:b/>
          <w:bCs/>
          <w:noProof/>
        </w:rPr>
        <w:drawing>
          <wp:inline distT="114300" distB="114300" distL="114300" distR="114300" wp14:anchorId="174CCAAB" wp14:editId="7807B6A5">
            <wp:extent cx="5972175" cy="3352800"/>
            <wp:effectExtent l="0" t="0" r="0" b="0"/>
            <wp:docPr id="212951158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72175" cy="3352800"/>
                    </a:xfrm>
                    <a:prstGeom prst="rect">
                      <a:avLst/>
                    </a:prstGeom>
                    <a:ln/>
                  </pic:spPr>
                </pic:pic>
              </a:graphicData>
            </a:graphic>
          </wp:inline>
        </w:drawing>
      </w:r>
    </w:p>
    <w:p w14:paraId="70763F26" w14:textId="77777777" w:rsidR="00D27C92" w:rsidRDefault="00000000">
      <w:pPr>
        <w:jc w:val="center"/>
      </w:pPr>
      <w:r>
        <w:t>Hình 5. Sơ đồ use case chức năng quản lý thanh toán.</w:t>
      </w:r>
    </w:p>
    <w:p w14:paraId="03618846" w14:textId="77777777" w:rsidR="00D27C92" w:rsidRDefault="00D27C92">
      <w:pPr>
        <w:spacing w:before="240" w:after="240"/>
        <w:jc w:val="center"/>
      </w:pPr>
    </w:p>
    <w:p w14:paraId="4FB59575" w14:textId="77777777" w:rsidR="00D27C92" w:rsidRDefault="00000000">
      <w:pPr>
        <w:spacing w:before="240" w:after="240"/>
        <w:ind w:firstLine="0"/>
        <w:rPr>
          <w:b/>
          <w:bCs/>
        </w:rPr>
      </w:pPr>
      <w:r>
        <w:rPr>
          <w:b/>
          <w:bCs/>
        </w:rPr>
        <w:lastRenderedPageBreak/>
        <w:t>UC6 Kiểm soát truy cập</w:t>
      </w:r>
    </w:p>
    <w:p w14:paraId="043393E8" w14:textId="77777777" w:rsidR="00D27C92" w:rsidRDefault="00000000">
      <w:pPr>
        <w:ind w:firstLine="0"/>
      </w:pPr>
      <w:r>
        <w:t>Khách hàng, quản trị viên hệ thống và nhân viên bán hàng có thể đăng nhập vào hệ thống, đăng xuất khỏi hệ thống.</w:t>
      </w:r>
    </w:p>
    <w:p w14:paraId="49BDDC0F" w14:textId="77777777" w:rsidR="00D27C92" w:rsidRDefault="00000000">
      <w:pPr>
        <w:ind w:firstLine="0"/>
      </w:pPr>
      <w:r>
        <w:t>Quản trị viên hệ thống thực hiện quản lý người dùng gồm thao tác tạo người dùng, xóa người dùng, cập nhật người dùng.</w:t>
      </w:r>
    </w:p>
    <w:p w14:paraId="13B00ECF" w14:textId="77777777" w:rsidR="00D27C92" w:rsidRDefault="00000000">
      <w:pPr>
        <w:spacing w:before="240" w:after="240"/>
        <w:jc w:val="center"/>
      </w:pPr>
      <w:r>
        <w:rPr>
          <w:noProof/>
        </w:rPr>
        <w:drawing>
          <wp:inline distT="114300" distB="114300" distL="114300" distR="114300" wp14:anchorId="5AF6BE71" wp14:editId="46F4E179">
            <wp:extent cx="5173028" cy="3857625"/>
            <wp:effectExtent l="0" t="0" r="0" b="0"/>
            <wp:docPr id="212951158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173028" cy="3857625"/>
                    </a:xfrm>
                    <a:prstGeom prst="rect">
                      <a:avLst/>
                    </a:prstGeom>
                    <a:ln/>
                  </pic:spPr>
                </pic:pic>
              </a:graphicData>
            </a:graphic>
          </wp:inline>
        </w:drawing>
      </w:r>
    </w:p>
    <w:p w14:paraId="6434C921" w14:textId="77777777" w:rsidR="00D27C92" w:rsidRDefault="00000000">
      <w:pPr>
        <w:spacing w:before="240" w:after="240"/>
        <w:jc w:val="center"/>
      </w:pPr>
      <w:r>
        <w:t>Hình 7. Sơ đồ use case chức năng kiểm soát truy cập.</w:t>
      </w:r>
    </w:p>
    <w:p w14:paraId="5814DE17" w14:textId="77777777" w:rsidR="00D27C92" w:rsidRDefault="00D27C92">
      <w:pPr>
        <w:ind w:firstLine="0"/>
      </w:pPr>
    </w:p>
    <w:sectPr w:rsidR="00D27C92">
      <w:pgSz w:w="12242" w:h="15842"/>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D36B6" w14:textId="77777777" w:rsidR="00B20B07" w:rsidRDefault="00B20B07">
      <w:pPr>
        <w:spacing w:before="0" w:after="0" w:line="240" w:lineRule="auto"/>
      </w:pPr>
      <w:r>
        <w:separator/>
      </w:r>
    </w:p>
  </w:endnote>
  <w:endnote w:type="continuationSeparator" w:id="0">
    <w:p w14:paraId="4C97BB90" w14:textId="77777777" w:rsidR="00B20B07" w:rsidRDefault="00B20B0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09E535F-AFE8-430D-B5B0-87F191353732}"/>
    <w:embedItalic r:id="rId2" w:fontKey="{CD797F29-DB10-4BDC-B8A4-058B763E85F9}"/>
  </w:font>
  <w:font w:name="Calibri Light">
    <w:panose1 w:val="020F0302020204030204"/>
    <w:charset w:val="00"/>
    <w:family w:val="swiss"/>
    <w:pitch w:val="variable"/>
    <w:sig w:usb0="E4002EFF" w:usb1="C000247B" w:usb2="00000009" w:usb3="00000000" w:csb0="000001FF" w:csb1="00000000"/>
    <w:embedRegular r:id="rId3" w:fontKey="{96E0AD96-E8DA-418C-91C6-0AD7719D2880}"/>
    <w:embedItalic r:id="rId4" w:fontKey="{E46E356E-3606-4B1B-915F-B64EC740BBD9}"/>
  </w:font>
  <w:font w:name="Segoe UI">
    <w:panose1 w:val="020B0502040204020203"/>
    <w:charset w:val="00"/>
    <w:family w:val="roman"/>
    <w:notTrueType/>
    <w:pitch w:val="default"/>
    <w:embedRegular r:id="rId5" w:fontKey="{2327FDD9-3E30-4AB1-86D3-EB3688E68C87}"/>
  </w:font>
  <w:font w:name="Batang">
    <w:altName w:val="바탕"/>
    <w:panose1 w:val="02030600000101010101"/>
    <w:charset w:val="81"/>
    <w:family w:val="roman"/>
    <w:pitch w:val="variable"/>
    <w:sig w:usb0="B00002AF" w:usb1="69D77CFB" w:usb2="00000030" w:usb3="00000000" w:csb0="0008009F" w:csb1="00000000"/>
  </w:font>
  <w:font w:name="Microsoft Sans Serif">
    <w:panose1 w:val="020B0604020202020204"/>
    <w:charset w:val="00"/>
    <w:family w:val="swiss"/>
    <w:pitch w:val="variable"/>
    <w:sig w:usb0="E5002EFF" w:usb1="C000605B" w:usb2="00000029" w:usb3="00000000" w:csb0="000101FF" w:csb1="00000000"/>
    <w:embedRegular r:id="rId6" w:fontKey="{CF17A045-0C29-43A6-9F52-5B06FC0FB2BE}"/>
  </w:font>
  <w:font w:name="Consolas">
    <w:panose1 w:val="020B0609020204030204"/>
    <w:charset w:val="00"/>
    <w:family w:val="roman"/>
    <w:notTrueType/>
    <w:pitch w:val="default"/>
    <w:embedRegular r:id="rId7" w:fontKey="{0DB096C5-BC61-4245-BB62-FB231E1923DD}"/>
  </w:font>
  <w:font w:name="Georgia">
    <w:panose1 w:val="02040502050405020303"/>
    <w:charset w:val="00"/>
    <w:family w:val="auto"/>
    <w:pitch w:val="default"/>
    <w:embedItalic r:id="rId8" w:fontKey="{3C4EA55B-92D7-44B2-9E89-F09405C2E8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26E37" w14:textId="77777777" w:rsidR="00D27C92" w:rsidRDefault="00D27C92">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8EB1D" w14:textId="77777777" w:rsidR="00D27C92" w:rsidRDefault="00D27C92">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BD183" w14:textId="77777777" w:rsidR="00D27C92" w:rsidRDefault="00D27C92">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6D276" w14:textId="77777777" w:rsidR="00D27C92"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72BCE">
      <w:rPr>
        <w:noProof/>
        <w:color w:val="000000"/>
      </w:rPr>
      <w:t>1</w:t>
    </w:r>
    <w:r>
      <w:rPr>
        <w:color w:val="000000"/>
      </w:rPr>
      <w:fldChar w:fldCharType="end"/>
    </w:r>
  </w:p>
  <w:p w14:paraId="1F84B842" w14:textId="77777777" w:rsidR="00D27C92" w:rsidRDefault="00D27C9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AAA07" w14:textId="77777777" w:rsidR="00B20B07" w:rsidRDefault="00B20B07">
      <w:pPr>
        <w:spacing w:before="0" w:after="0" w:line="240" w:lineRule="auto"/>
      </w:pPr>
      <w:r>
        <w:separator/>
      </w:r>
    </w:p>
  </w:footnote>
  <w:footnote w:type="continuationSeparator" w:id="0">
    <w:p w14:paraId="34EBB2B7" w14:textId="77777777" w:rsidR="00B20B07" w:rsidRDefault="00B20B0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A5AD" w14:textId="77777777" w:rsidR="00D27C92" w:rsidRDefault="00D27C9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8C9C" w14:textId="77777777" w:rsidR="00D27C92" w:rsidRDefault="00D27C92">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B3CC" w14:textId="77777777" w:rsidR="00D27C92" w:rsidRDefault="00D27C92">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C92"/>
    <w:rsid w:val="00110F17"/>
    <w:rsid w:val="00772BCE"/>
    <w:rsid w:val="00B20B07"/>
    <w:rsid w:val="00D27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2E36"/>
  <w15:docId w15:val="{1D49FC2C-4594-476F-AD56-CD64296BF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jc w:val="center"/>
      <w:outlineLvl w:val="0"/>
    </w:pPr>
    <w:rPr>
      <w:rFonts w:ascii="Arial" w:eastAsia="Arial" w:hAnsi="Arial" w:cs="Arial"/>
      <w:b/>
      <w:bCs/>
      <w:sz w:val="32"/>
      <w:szCs w:val="32"/>
    </w:rPr>
  </w:style>
  <w:style w:type="paragraph" w:styleId="Heading2">
    <w:name w:val="heading 2"/>
    <w:basedOn w:val="Normal"/>
    <w:next w:val="Normal"/>
    <w:link w:val="Heading2Char"/>
    <w:uiPriority w:val="9"/>
    <w:unhideWhenUsed/>
    <w:qFormat/>
    <w:pPr>
      <w:keepNext/>
      <w:keepLines/>
      <w:spacing w:before="240" w:after="240"/>
      <w:jc w:val="left"/>
      <w:outlineLvl w:val="1"/>
    </w:pPr>
    <w:rPr>
      <w:rFonts w:ascii="Arial" w:eastAsia="Arial" w:hAnsi="Arial" w:cs="Arial"/>
      <w:sz w:val="28"/>
      <w:szCs w:val="28"/>
    </w:rPr>
  </w:style>
  <w:style w:type="paragraph" w:styleId="Heading3">
    <w:name w:val="heading 3"/>
    <w:basedOn w:val="Normal"/>
    <w:next w:val="Normal"/>
    <w:link w:val="Heading3Char"/>
    <w:uiPriority w:val="9"/>
    <w:unhideWhenUsed/>
    <w:qFormat/>
    <w:pPr>
      <w:keepNext/>
      <w:keepLines/>
      <w:outlineLvl w:val="2"/>
    </w:pPr>
    <w:rPr>
      <w:rFonts w:ascii="Arial" w:eastAsia="Arial" w:hAnsi="Arial" w:cs="Arial"/>
    </w:rPr>
  </w:style>
  <w:style w:type="paragraph" w:styleId="Heading4">
    <w:name w:val="heading 4"/>
    <w:basedOn w:val="Normal"/>
    <w:next w:val="Normal"/>
    <w:link w:val="Heading4Char"/>
    <w:uiPriority w:val="9"/>
    <w:semiHidden/>
    <w:unhideWhenUsed/>
    <w:qFormat/>
    <w:pPr>
      <w:keepNext/>
      <w:keepLines/>
      <w:spacing w:before="4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styleId="Emphasis">
    <w:name w:val="Emphasis"/>
    <w:uiPriority w:val="20"/>
    <w:qFormat/>
    <w:rsid w:val="006B716B"/>
    <w:rPr>
      <w:i/>
      <w:iCs/>
    </w:rPr>
  </w:style>
  <w:style w:type="character" w:customStyle="1" w:styleId="Heading1Char">
    <w:name w:val="Heading 1 Char"/>
    <w:basedOn w:val="DefaultParagraphFont"/>
    <w:link w:val="Heading1"/>
    <w:uiPriority w:val="9"/>
    <w:rsid w:val="00D3064F"/>
    <w:rPr>
      <w:rFonts w:ascii="Arial" w:eastAsiaTheme="majorEastAsia" w:hAnsi="Arial" w:cstheme="majorBidi"/>
      <w:b/>
      <w:sz w:val="32"/>
      <w:szCs w:val="32"/>
    </w:rPr>
  </w:style>
  <w:style w:type="paragraph" w:styleId="FootnoteText">
    <w:name w:val="footnote text"/>
    <w:basedOn w:val="Normal"/>
    <w:link w:val="FootnoteTextChar"/>
    <w:uiPriority w:val="99"/>
    <w:semiHidden/>
    <w:unhideWhenUsed/>
    <w:rsid w:val="00CE7FCE"/>
    <w:rPr>
      <w:sz w:val="20"/>
      <w:szCs w:val="20"/>
    </w:rPr>
  </w:style>
  <w:style w:type="character" w:customStyle="1" w:styleId="FootnoteTextChar">
    <w:name w:val="Footnote Text Char"/>
    <w:basedOn w:val="DefaultParagraphFont"/>
    <w:link w:val="FootnoteText"/>
    <w:uiPriority w:val="99"/>
    <w:semiHidden/>
    <w:rsid w:val="00CE7FC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CE7FCE"/>
    <w:rPr>
      <w:vertAlign w:val="superscript"/>
    </w:rPr>
  </w:style>
  <w:style w:type="paragraph" w:styleId="TOCHeading">
    <w:name w:val="TOC Heading"/>
    <w:basedOn w:val="Heading1"/>
    <w:next w:val="Normal"/>
    <w:uiPriority w:val="39"/>
    <w:unhideWhenUsed/>
    <w:qFormat/>
    <w:rsid w:val="00CE7FCE"/>
    <w:pPr>
      <w:spacing w:line="259" w:lineRule="auto"/>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332C68"/>
    <w:pPr>
      <w:tabs>
        <w:tab w:val="right" w:leader="dot" w:pos="9111"/>
      </w:tabs>
      <w:spacing w:after="100"/>
    </w:pPr>
    <w:rPr>
      <w:rFonts w:eastAsiaTheme="majorEastAsia"/>
      <w:b/>
      <w:bCs/>
      <w:noProof/>
      <w:lang w:val="vi-VN"/>
    </w:rPr>
  </w:style>
  <w:style w:type="character" w:styleId="Hyperlink">
    <w:name w:val="Hyperlink"/>
    <w:basedOn w:val="DefaultParagraphFont"/>
    <w:uiPriority w:val="99"/>
    <w:unhideWhenUsed/>
    <w:rsid w:val="00CE7FCE"/>
    <w:rPr>
      <w:color w:val="0563C1" w:themeColor="hyperlink"/>
      <w:u w:val="single"/>
    </w:rPr>
  </w:style>
  <w:style w:type="paragraph" w:styleId="ListParagraph">
    <w:name w:val="List Paragraph"/>
    <w:basedOn w:val="Normal"/>
    <w:link w:val="ListParagraphChar"/>
    <w:uiPriority w:val="34"/>
    <w:qFormat/>
    <w:rsid w:val="004A46B6"/>
    <w:pPr>
      <w:ind w:left="720"/>
      <w:contextualSpacing/>
    </w:pPr>
  </w:style>
  <w:style w:type="character" w:customStyle="1" w:styleId="Heading2Char">
    <w:name w:val="Heading 2 Char"/>
    <w:basedOn w:val="DefaultParagraphFont"/>
    <w:link w:val="Heading2"/>
    <w:uiPriority w:val="9"/>
    <w:rsid w:val="006332D6"/>
    <w:rPr>
      <w:rFonts w:ascii="Arial" w:eastAsiaTheme="majorEastAsia" w:hAnsi="Arial" w:cstheme="majorBidi"/>
      <w:sz w:val="28"/>
      <w:szCs w:val="26"/>
    </w:rPr>
  </w:style>
  <w:style w:type="character" w:customStyle="1" w:styleId="Heading3Char">
    <w:name w:val="Heading 3 Char"/>
    <w:basedOn w:val="DefaultParagraphFont"/>
    <w:link w:val="Heading3"/>
    <w:uiPriority w:val="9"/>
    <w:rsid w:val="004C06AA"/>
    <w:rPr>
      <w:rFonts w:ascii="Arial" w:eastAsiaTheme="majorEastAsia" w:hAnsi="Arial" w:cstheme="majorBidi"/>
      <w:sz w:val="26"/>
      <w:szCs w:val="24"/>
    </w:rPr>
  </w:style>
  <w:style w:type="character" w:customStyle="1" w:styleId="Heading4Char">
    <w:name w:val="Heading 4 Char"/>
    <w:basedOn w:val="DefaultParagraphFont"/>
    <w:link w:val="Heading4"/>
    <w:uiPriority w:val="9"/>
    <w:rsid w:val="001D3001"/>
    <w:rPr>
      <w:rFonts w:asciiTheme="majorHAnsi" w:eastAsiaTheme="majorEastAsia" w:hAnsiTheme="majorHAnsi" w:cstheme="majorBidi"/>
      <w:i/>
      <w:iCs/>
      <w:color w:val="2E74B5" w:themeColor="accent1" w:themeShade="BF"/>
      <w:sz w:val="24"/>
      <w:szCs w:val="24"/>
    </w:rPr>
  </w:style>
  <w:style w:type="paragraph" w:styleId="Caption">
    <w:name w:val="caption"/>
    <w:basedOn w:val="Normal"/>
    <w:next w:val="Normal"/>
    <w:uiPriority w:val="35"/>
    <w:unhideWhenUsed/>
    <w:qFormat/>
    <w:rsid w:val="002B41BE"/>
    <w:pPr>
      <w:spacing w:before="0"/>
    </w:pPr>
    <w:rPr>
      <w:i/>
      <w:iCs/>
      <w:color w:val="44546A" w:themeColor="text2"/>
      <w:sz w:val="18"/>
      <w:szCs w:val="18"/>
    </w:rPr>
  </w:style>
  <w:style w:type="paragraph" w:styleId="TOC2">
    <w:name w:val="toc 2"/>
    <w:basedOn w:val="Normal"/>
    <w:next w:val="Normal"/>
    <w:autoRedefine/>
    <w:uiPriority w:val="39"/>
    <w:unhideWhenUsed/>
    <w:rsid w:val="00065798"/>
    <w:pPr>
      <w:tabs>
        <w:tab w:val="left" w:pos="1760"/>
        <w:tab w:val="right" w:leader="dot" w:pos="9397"/>
      </w:tabs>
      <w:spacing w:after="100"/>
    </w:pPr>
  </w:style>
  <w:style w:type="paragraph" w:styleId="TOC3">
    <w:name w:val="toc 3"/>
    <w:basedOn w:val="Normal"/>
    <w:next w:val="Normal"/>
    <w:autoRedefine/>
    <w:uiPriority w:val="39"/>
    <w:unhideWhenUsed/>
    <w:rsid w:val="00C94CB5"/>
    <w:pPr>
      <w:tabs>
        <w:tab w:val="right" w:leader="dot" w:pos="9397"/>
      </w:tabs>
      <w:spacing w:after="100"/>
      <w:ind w:left="720" w:firstLine="360"/>
    </w:pPr>
  </w:style>
  <w:style w:type="paragraph" w:styleId="Header">
    <w:name w:val="header"/>
    <w:basedOn w:val="Normal"/>
    <w:link w:val="HeaderChar"/>
    <w:uiPriority w:val="99"/>
    <w:unhideWhenUsed/>
    <w:rsid w:val="004C25EF"/>
    <w:pPr>
      <w:tabs>
        <w:tab w:val="center" w:pos="4680"/>
        <w:tab w:val="right" w:pos="9360"/>
      </w:tabs>
    </w:pPr>
  </w:style>
  <w:style w:type="character" w:customStyle="1" w:styleId="HeaderChar">
    <w:name w:val="Header Char"/>
    <w:basedOn w:val="DefaultParagraphFont"/>
    <w:link w:val="Header"/>
    <w:uiPriority w:val="99"/>
    <w:rsid w:val="004C25E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C25EF"/>
    <w:pPr>
      <w:tabs>
        <w:tab w:val="center" w:pos="4680"/>
        <w:tab w:val="right" w:pos="9360"/>
      </w:tabs>
    </w:pPr>
  </w:style>
  <w:style w:type="character" w:customStyle="1" w:styleId="FooterChar">
    <w:name w:val="Footer Char"/>
    <w:basedOn w:val="DefaultParagraphFont"/>
    <w:link w:val="Footer"/>
    <w:uiPriority w:val="99"/>
    <w:rsid w:val="004C25EF"/>
    <w:rPr>
      <w:rFonts w:ascii="Times New Roman" w:eastAsia="Times New Roman" w:hAnsi="Times New Roman" w:cs="Times New Roman"/>
      <w:sz w:val="24"/>
      <w:szCs w:val="24"/>
    </w:rPr>
  </w:style>
  <w:style w:type="character" w:styleId="Mention">
    <w:name w:val="Mention"/>
    <w:basedOn w:val="DefaultParagraphFont"/>
    <w:uiPriority w:val="99"/>
    <w:semiHidden/>
    <w:unhideWhenUsed/>
    <w:rsid w:val="005B2AF4"/>
    <w:rPr>
      <w:color w:val="2B579A"/>
      <w:shd w:val="clear" w:color="auto" w:fill="E6E6E6"/>
    </w:rPr>
  </w:style>
  <w:style w:type="table" w:styleId="TableGrid">
    <w:name w:val="Table Grid"/>
    <w:basedOn w:val="TableNormal"/>
    <w:uiPriority w:val="39"/>
    <w:rsid w:val="00601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046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46E"/>
    <w:rPr>
      <w:rFonts w:ascii="Segoe UI" w:eastAsia="Times New Roman" w:hAnsi="Segoe UI" w:cs="Segoe UI"/>
      <w:sz w:val="18"/>
      <w:szCs w:val="18"/>
    </w:rPr>
  </w:style>
  <w:style w:type="paragraph" w:customStyle="1" w:styleId="Default">
    <w:name w:val="Default"/>
    <w:rsid w:val="00490FAC"/>
    <w:pPr>
      <w:autoSpaceDE w:val="0"/>
      <w:autoSpaceDN w:val="0"/>
      <w:adjustRightInd w:val="0"/>
      <w:spacing w:after="0" w:line="240" w:lineRule="auto"/>
    </w:pPr>
    <w:rPr>
      <w:color w:val="000000"/>
      <w:sz w:val="24"/>
      <w:szCs w:val="24"/>
    </w:rPr>
  </w:style>
  <w:style w:type="character" w:customStyle="1" w:styleId="apple-converted-space">
    <w:name w:val="apple-converted-space"/>
    <w:basedOn w:val="DefaultParagraphFont"/>
    <w:rsid w:val="009C6D38"/>
  </w:style>
  <w:style w:type="paragraph" w:styleId="NormalWeb">
    <w:name w:val="Normal (Web)"/>
    <w:basedOn w:val="Normal"/>
    <w:uiPriority w:val="99"/>
    <w:rsid w:val="00387F9F"/>
    <w:pPr>
      <w:spacing w:before="100" w:beforeAutospacing="1" w:after="100" w:afterAutospacing="1" w:line="240" w:lineRule="auto"/>
      <w:ind w:firstLine="0"/>
      <w:jc w:val="left"/>
    </w:pPr>
    <w:rPr>
      <w:sz w:val="24"/>
    </w:rPr>
  </w:style>
  <w:style w:type="paragraph" w:styleId="BodyText2">
    <w:name w:val="Body Text 2"/>
    <w:basedOn w:val="Normal"/>
    <w:link w:val="BodyText2Char"/>
    <w:rsid w:val="00387F9F"/>
    <w:pPr>
      <w:spacing w:before="0" w:line="480" w:lineRule="auto"/>
      <w:ind w:firstLine="0"/>
      <w:jc w:val="left"/>
    </w:pPr>
    <w:rPr>
      <w:rFonts w:eastAsia="Batang"/>
      <w:sz w:val="24"/>
      <w:lang w:eastAsia="ko-KR"/>
    </w:rPr>
  </w:style>
  <w:style w:type="character" w:customStyle="1" w:styleId="BodyText2Char">
    <w:name w:val="Body Text 2 Char"/>
    <w:basedOn w:val="DefaultParagraphFont"/>
    <w:link w:val="BodyText2"/>
    <w:rsid w:val="00387F9F"/>
    <w:rPr>
      <w:rFonts w:ascii="Times New Roman" w:eastAsia="Batang" w:hAnsi="Times New Roman" w:cs="Times New Roman"/>
      <w:sz w:val="24"/>
      <w:szCs w:val="24"/>
      <w:lang w:eastAsia="ko-KR"/>
    </w:rPr>
  </w:style>
  <w:style w:type="paragraph" w:styleId="BodyTextIndent">
    <w:name w:val="Body Text Indent"/>
    <w:basedOn w:val="Normal"/>
    <w:link w:val="BodyTextIndentChar"/>
    <w:rsid w:val="00387F9F"/>
    <w:pPr>
      <w:spacing w:before="0" w:line="240" w:lineRule="auto"/>
      <w:ind w:left="360" w:firstLine="0"/>
      <w:jc w:val="left"/>
    </w:pPr>
    <w:rPr>
      <w:rFonts w:eastAsia="Batang"/>
      <w:sz w:val="24"/>
      <w:lang w:eastAsia="ko-KR"/>
    </w:rPr>
  </w:style>
  <w:style w:type="character" w:customStyle="1" w:styleId="BodyTextIndentChar">
    <w:name w:val="Body Text Indent Char"/>
    <w:basedOn w:val="DefaultParagraphFont"/>
    <w:link w:val="BodyTextIndent"/>
    <w:rsid w:val="00387F9F"/>
    <w:rPr>
      <w:rFonts w:ascii="Times New Roman" w:eastAsia="Batang" w:hAnsi="Times New Roman" w:cs="Times New Roman"/>
      <w:sz w:val="24"/>
      <w:szCs w:val="24"/>
      <w:lang w:eastAsia="ko-KR"/>
    </w:rPr>
  </w:style>
  <w:style w:type="paragraph" w:customStyle="1" w:styleId="sapo">
    <w:name w:val="sapo"/>
    <w:basedOn w:val="Normal"/>
    <w:rsid w:val="00C66262"/>
    <w:pPr>
      <w:spacing w:before="100" w:beforeAutospacing="1" w:after="100" w:afterAutospacing="1" w:line="240" w:lineRule="auto"/>
      <w:ind w:firstLine="0"/>
      <w:jc w:val="left"/>
    </w:pPr>
    <w:rPr>
      <w:sz w:val="24"/>
      <w:lang w:val="vi-VN"/>
    </w:rPr>
  </w:style>
  <w:style w:type="paragraph" w:customStyle="1" w:styleId="node">
    <w:name w:val="node"/>
    <w:basedOn w:val="Normal"/>
    <w:rsid w:val="00C66262"/>
    <w:pPr>
      <w:spacing w:before="100" w:beforeAutospacing="1" w:after="100" w:afterAutospacing="1" w:line="240" w:lineRule="auto"/>
      <w:ind w:firstLine="0"/>
      <w:jc w:val="left"/>
    </w:pPr>
    <w:rPr>
      <w:sz w:val="24"/>
      <w:lang w:val="vi-VN"/>
    </w:rPr>
  </w:style>
  <w:style w:type="character" w:styleId="Strong">
    <w:name w:val="Strong"/>
    <w:basedOn w:val="DefaultParagraphFont"/>
    <w:uiPriority w:val="22"/>
    <w:qFormat/>
    <w:rsid w:val="002B7AB0"/>
    <w:rPr>
      <w:b/>
      <w:bCs/>
    </w:rPr>
  </w:style>
  <w:style w:type="paragraph" w:customStyle="1" w:styleId="body-text">
    <w:name w:val="body-text"/>
    <w:basedOn w:val="Normal"/>
    <w:rsid w:val="004669F5"/>
    <w:pPr>
      <w:spacing w:before="100" w:beforeAutospacing="1" w:after="100" w:afterAutospacing="1" w:line="240" w:lineRule="auto"/>
      <w:ind w:firstLine="0"/>
      <w:jc w:val="left"/>
    </w:pPr>
    <w:rPr>
      <w:sz w:val="24"/>
      <w:lang w:val="vi-VN"/>
    </w:rPr>
  </w:style>
  <w:style w:type="character" w:customStyle="1" w:styleId="font-arial">
    <w:name w:val="font-arial"/>
    <w:basedOn w:val="DefaultParagraphFont"/>
    <w:rsid w:val="00180337"/>
  </w:style>
  <w:style w:type="paragraph" w:customStyle="1" w:styleId="selectionshareable">
    <w:name w:val="selectionshareable"/>
    <w:basedOn w:val="Normal"/>
    <w:rsid w:val="001D080E"/>
    <w:pPr>
      <w:spacing w:before="100" w:beforeAutospacing="1" w:after="100" w:afterAutospacing="1" w:line="240" w:lineRule="auto"/>
      <w:ind w:firstLine="0"/>
      <w:jc w:val="left"/>
    </w:pPr>
    <w:rPr>
      <w:sz w:val="24"/>
      <w:lang w:val="vi-VN"/>
    </w:rPr>
  </w:style>
  <w:style w:type="character" w:customStyle="1" w:styleId="ListParagraphChar">
    <w:name w:val="List Paragraph Char"/>
    <w:link w:val="ListParagraph"/>
    <w:uiPriority w:val="34"/>
    <w:locked/>
    <w:rsid w:val="00786A93"/>
    <w:rPr>
      <w:rFonts w:ascii="Times New Roman" w:eastAsia="Times New Roman" w:hAnsi="Times New Roman" w:cs="Times New Roman"/>
      <w:sz w:val="26"/>
      <w:szCs w:val="24"/>
    </w:rPr>
  </w:style>
  <w:style w:type="paragraph" w:styleId="BodyText">
    <w:name w:val="Body Text"/>
    <w:basedOn w:val="Normal"/>
    <w:link w:val="BodyTextChar"/>
    <w:uiPriority w:val="99"/>
    <w:unhideWhenUsed/>
    <w:rsid w:val="0038500E"/>
  </w:style>
  <w:style w:type="character" w:customStyle="1" w:styleId="BodyTextChar">
    <w:name w:val="Body Text Char"/>
    <w:basedOn w:val="DefaultParagraphFont"/>
    <w:link w:val="BodyText"/>
    <w:uiPriority w:val="99"/>
    <w:rsid w:val="0038500E"/>
    <w:rPr>
      <w:rFonts w:ascii="Times New Roman" w:eastAsia="Times New Roman" w:hAnsi="Times New Roman" w:cs="Times New Roman"/>
      <w:sz w:val="26"/>
      <w:szCs w:val="24"/>
    </w:rPr>
  </w:style>
  <w:style w:type="paragraph" w:customStyle="1" w:styleId="TableParagraph">
    <w:name w:val="Table Paragraph"/>
    <w:basedOn w:val="Normal"/>
    <w:uiPriority w:val="1"/>
    <w:qFormat/>
    <w:rsid w:val="00A92BE1"/>
    <w:pPr>
      <w:widowControl w:val="0"/>
      <w:autoSpaceDE w:val="0"/>
      <w:autoSpaceDN w:val="0"/>
      <w:spacing w:before="0" w:after="0" w:line="240" w:lineRule="auto"/>
      <w:ind w:firstLine="0"/>
      <w:jc w:val="left"/>
    </w:pPr>
    <w:rPr>
      <w:rFonts w:ascii="Microsoft Sans Serif" w:eastAsia="Microsoft Sans Serif" w:hAnsi="Microsoft Sans Serif" w:cs="Microsoft Sans Serif"/>
      <w:sz w:val="22"/>
      <w:szCs w:val="22"/>
      <w:lang w:val="vi"/>
    </w:rPr>
  </w:style>
  <w:style w:type="paragraph" w:styleId="Quote">
    <w:name w:val="Quote"/>
    <w:basedOn w:val="Normal"/>
    <w:next w:val="Normal"/>
    <w:link w:val="QuoteChar"/>
    <w:uiPriority w:val="29"/>
    <w:qFormat/>
    <w:rsid w:val="001B3E0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B3E0F"/>
    <w:rPr>
      <w:rFonts w:ascii="Times New Roman" w:eastAsia="Times New Roman" w:hAnsi="Times New Roman" w:cs="Times New Roman"/>
      <w:i/>
      <w:iCs/>
      <w:color w:val="404040" w:themeColor="text1" w:themeTint="BF"/>
      <w:sz w:val="26"/>
      <w:szCs w:val="24"/>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HTMLPreformatted">
    <w:name w:val="HTML Preformatted"/>
    <w:basedOn w:val="Normal"/>
    <w:link w:val="HTMLPreformattedChar"/>
    <w:uiPriority w:val="99"/>
    <w:semiHidden/>
    <w:unhideWhenUsed/>
    <w:rsid w:val="003E1F55"/>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E1F55"/>
    <w:rPr>
      <w:rFonts w:ascii="Consolas" w:hAnsi="Consolas"/>
      <w:sz w:val="20"/>
      <w:szCs w:val="20"/>
    </w:rPr>
  </w:style>
  <w:style w:type="character" w:styleId="UnresolvedMention">
    <w:name w:val="Unresolved Mention"/>
    <w:basedOn w:val="DefaultParagraphFont"/>
    <w:uiPriority w:val="99"/>
    <w:semiHidden/>
    <w:unhideWhenUsed/>
    <w:rsid w:val="00145ADA"/>
    <w:rPr>
      <w:color w:val="605E5C"/>
      <w:shd w:val="clear" w:color="auto" w:fill="E1DFDD"/>
    </w:rPr>
  </w:style>
  <w:style w:type="character" w:customStyle="1" w:styleId="apple-tab-span">
    <w:name w:val="apple-tab-span"/>
    <w:basedOn w:val="DefaultParagraphFont"/>
    <w:rsid w:val="00366ABB"/>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5SMgxAKDX6iM5d5K/IMrAYsIYA==">CgMxLjAyCWguMzBqMHpsbDIOaC5qb3M5aWJnMXkwdGoyDmgubnBmam54YW0waG9lMg5oLnZ1bjdsdHRsM2FkNDIOaC5uNTNwbnF2bGE2bHEyDmguN2FlZXVxMjJmbzBrMg5oLm4yaWNscm51eDNyMTIOaC5xY3JvMXU5NXdsNTE4AHIhMVEycjdyOUVXSnFyb2c0OEdZREtXNzZnQ0lVaG9IV3Zf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583</Words>
  <Characters>3327</Characters>
  <Application>Microsoft Office Word</Application>
  <DocSecurity>0</DocSecurity>
  <Lines>27</Lines>
  <Paragraphs>7</Paragraphs>
  <ScaleCrop>false</ScaleCrop>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QuocPT</dc:creator>
  <cp:lastModifiedBy>VYLE Training</cp:lastModifiedBy>
  <cp:revision>2</cp:revision>
  <dcterms:created xsi:type="dcterms:W3CDTF">2016-12-06T03:53:00Z</dcterms:created>
  <dcterms:modified xsi:type="dcterms:W3CDTF">2025-12-18T00:38:00Z</dcterms:modified>
</cp:coreProperties>
</file>