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59635" w14:textId="79D7E4DE" w:rsidR="000F59A4" w:rsidRPr="000F59A4" w:rsidRDefault="000F59A4" w:rsidP="000F59A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F59A4">
        <w:rPr>
          <w:rFonts w:asciiTheme="majorBidi" w:hAnsiTheme="majorBidi" w:cstheme="majorBidi"/>
          <w:b/>
          <w:bCs/>
          <w:sz w:val="28"/>
          <w:szCs w:val="28"/>
        </w:rPr>
        <w:t>R Script for Analysis</w:t>
      </w:r>
    </w:p>
    <w:p w14:paraId="71306B68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Step 1: Installation and Setup</w:t>
      </w:r>
    </w:p>
    <w:p w14:paraId="69957428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Install bibliometrix if not already installed</w:t>
      </w:r>
    </w:p>
    <w:p w14:paraId="25961AA5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if (!requireNamespace("bibliometrix", quietly = TRUE)) {</w:t>
      </w:r>
    </w:p>
    <w:p w14:paraId="0A88E5F1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 xml:space="preserve">  install.packages("bibliometrix")</w:t>
      </w:r>
    </w:p>
    <w:p w14:paraId="40E9F24B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}</w:t>
      </w:r>
    </w:p>
    <w:p w14:paraId="6A00F35F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Load required libraries</w:t>
      </w:r>
    </w:p>
    <w:p w14:paraId="41857255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library(bibliometrix)</w:t>
      </w:r>
    </w:p>
    <w:p w14:paraId="377FF328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Clear workspace</w:t>
      </w:r>
    </w:p>
    <w:p w14:paraId="42A01BEC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rm(list = ls())</w:t>
      </w:r>
    </w:p>
    <w:p w14:paraId="135C1723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graphics.off()</w:t>
      </w:r>
    </w:p>
    <w:p w14:paraId="4EF04A7E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gc()</w:t>
      </w:r>
    </w:p>
    <w:p w14:paraId="7366A720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The script assumes three separate exported files from the Web of Science:</w:t>
      </w:r>
    </w:p>
    <w:p w14:paraId="44267148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- 1-500.txt (records 1–500)</w:t>
      </w:r>
    </w:p>
    <w:p w14:paraId="11D4BE56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- 501-1000.txt (records 501–1000)</w:t>
      </w:r>
    </w:p>
    <w:p w14:paraId="2996A14A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- 1001-1348.txt (records 1001–1348)</w:t>
      </w:r>
    </w:p>
    <w:p w14:paraId="12B668A1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Step 2: Data Import and Merging</w:t>
      </w:r>
    </w:p>
    <w:p w14:paraId="7AD8ACAB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Import the three data batches from Web of Science export format</w:t>
      </w:r>
    </w:p>
    <w:p w14:paraId="65652790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Users should specify their file paths in the quotes below:</w:t>
      </w:r>
    </w:p>
    <w:p w14:paraId="74AB9A7F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D1 &lt;- convert2df("path/to/1-500.txt", dbsource = "wos", format = "plaintext")</w:t>
      </w:r>
    </w:p>
    <w:p w14:paraId="7652FC82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D2 &lt;- convert2df("path/to/501-1000.txt", dbsource = "wos", format = "plaintext")</w:t>
      </w:r>
    </w:p>
    <w:p w14:paraId="68AE0986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D3 &lt;- convert2df("path/to/1001-1348.txt", dbsource = "wos", format = "plaintext")</w:t>
      </w:r>
    </w:p>
    <w:p w14:paraId="77B05515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D1 &lt;- convert2df("C:/data/1-500.txt", dbsource = "wos", format = "plaintext")</w:t>
      </w:r>
    </w:p>
    <w:p w14:paraId="42BD0D0D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Merge all three datasets, removing duplicates</w:t>
      </w:r>
    </w:p>
    <w:p w14:paraId="69AA8051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D &lt;- mergeDbSources(list(D1, D2, D3), remove.duplicated = TRUE)</w:t>
      </w:r>
    </w:p>
    <w:p w14:paraId="4D098009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Verify dataset dimensions</w:t>
      </w:r>
    </w:p>
    <w:p w14:paraId="0081C698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dim(D)  # Expected output: [1347 rows, ~95 columns]</w:t>
      </w:r>
    </w:p>
    <w:p w14:paraId="0DAC6939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lastRenderedPageBreak/>
        <w:t>Step 3: General Bibliometric Summary</w:t>
      </w:r>
    </w:p>
    <w:p w14:paraId="2A4D656F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Perform overall bibliometric analysis</w:t>
      </w:r>
    </w:p>
    <w:p w14:paraId="76391B5D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res &lt;- biblioAnalysis(D, sep = ";")</w:t>
      </w:r>
    </w:p>
    <w:p w14:paraId="07DBC4A6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Display summary (top 10 items in each category)</w:t>
      </w:r>
    </w:p>
    <w:p w14:paraId="1513C7C9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summary(res, k = 10)</w:t>
      </w:r>
    </w:p>
    <w:p w14:paraId="32E41554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Key metrics generated</w:t>
      </w:r>
    </w:p>
    <w:p w14:paraId="731310E7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- Publication timespan: 2015–2025</w:t>
      </w:r>
    </w:p>
    <w:p w14:paraId="3D7C6282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- Average citations per document</w:t>
      </w:r>
    </w:p>
    <w:p w14:paraId="67DBE0FA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- Author distribution</w:t>
      </w:r>
    </w:p>
    <w:p w14:paraId="7952C928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- Source distribution</w:t>
      </w:r>
    </w:p>
    <w:p w14:paraId="77FC0AC6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- Most cited papers</w:t>
      </w:r>
    </w:p>
    <w:p w14:paraId="1B3648E4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Step 4: Annual Publication Trends</w:t>
      </w:r>
    </w:p>
    <w:p w14:paraId="0C970928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Extract annual publication counts</w:t>
      </w:r>
    </w:p>
    <w:p w14:paraId="1946EB19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annual_prod &lt;- table(D$PY)  # PY = Publication Year</w:t>
      </w:r>
    </w:p>
    <w:p w14:paraId="50B5CDF6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Create a data frame for visualization</w:t>
      </w:r>
    </w:p>
    <w:p w14:paraId="69AB32D4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years &lt;- as.numeric(names(annual_prod))</w:t>
      </w:r>
    </w:p>
    <w:p w14:paraId="67C9CE66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counts &lt;- as.numeric(annual_prod)</w:t>
      </w:r>
    </w:p>
    <w:p w14:paraId="440001A9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trend_df &lt;- data.frame(Year = years, Articles = counts)</w:t>
      </w:r>
    </w:p>
    <w:p w14:paraId="4F4C8BBB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Display trends</w:t>
      </w:r>
    </w:p>
    <w:p w14:paraId="46996EE2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print(trend_df)</w:t>
      </w:r>
    </w:p>
    <w:p w14:paraId="073FA7CD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Calculate average annual growth rate (AAGR)</w:t>
      </w:r>
    </w:p>
    <w:p w14:paraId="301512D4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AAGR from 2015 to 2025</w:t>
      </w:r>
    </w:p>
    <w:p w14:paraId="33802110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start_count &lt;- counts[1]  # 2015</w:t>
      </w:r>
    </w:p>
    <w:p w14:paraId="558138AE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end_count &lt;- counts[length(counts)]  # 2025</w:t>
      </w:r>
    </w:p>
    <w:p w14:paraId="59684B31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years_span &lt;- 2025 - 2015</w:t>
      </w:r>
    </w:p>
    <w:p w14:paraId="11198ACB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aagr &lt;- ((end_count / start_count) ^ (1 / years_span) - 1) * 100</w:t>
      </w:r>
    </w:p>
    <w:p w14:paraId="1BEE481E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cat("Average Annual Growth Rate (AAGR):", round(aagr, 2), "%\n")</w:t>
      </w:r>
    </w:p>
    <w:p w14:paraId="1F516D7C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lastRenderedPageBreak/>
        <w:t>Step 5: Author Analysis and Co-authorship Network</w:t>
      </w:r>
    </w:p>
    <w:p w14:paraId="11E1E592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Identify most productive authors</w:t>
      </w:r>
    </w:p>
    <w:p w14:paraId="2230DC5F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authors_prod &lt;- authorProdOverTime(D, k = 20)</w:t>
      </w:r>
    </w:p>
    <w:p w14:paraId="4782E32E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print(authors_prod)</w:t>
      </w:r>
    </w:p>
    <w:p w14:paraId="03523E2C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Generate co-authorship network (authors)</w:t>
      </w:r>
    </w:p>
    <w:p w14:paraId="0527C507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NetAuthors &lt;- biblioNetwork(D, analysis = "collaboration", network = "authors", sep = ";")</w:t>
      </w:r>
    </w:p>
    <w:p w14:paraId="61BE4302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Key author statistics</w:t>
      </w:r>
    </w:p>
    <w:p w14:paraId="5B1D8DAB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avg_coauthors &lt;- mean(rowSums(NetAuthors &gt; 0))</w:t>
      </w:r>
    </w:p>
    <w:p w14:paraId="17D0CB8A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cat("Average co-authors per document:", round(avg_coauthors, 2), "\n")</w:t>
      </w:r>
    </w:p>
    <w:p w14:paraId="401D2E9F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Step 6: Country-Level Collaboration Analysis</w:t>
      </w:r>
    </w:p>
    <w:p w14:paraId="3A925A29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Extract author countries and compute collaboration statistics</w:t>
      </w:r>
    </w:p>
    <w:p w14:paraId="1B99ACEA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NetCountries &lt;- biblioNetwork(D, analysis = "collaboration", network = "countries", sep = ";")</w:t>
      </w:r>
    </w:p>
    <w:p w14:paraId="718B5490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Step 7: Citation Analysis</w:t>
      </w:r>
    </w:p>
    <w:p w14:paraId="09380410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Extract most-cited papers</w:t>
      </w:r>
    </w:p>
    <w:p w14:paraId="450094EE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cit &lt;- citations(D, field = "article", sep = ";")</w:t>
      </w:r>
    </w:p>
    <w:p w14:paraId="425E545D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top_cited_papers &lt;- head(cit$CitedPapers, 30)</w:t>
      </w:r>
    </w:p>
    <w:p w14:paraId="37D74ED3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print(top_cited_papers)</w:t>
      </w:r>
    </w:p>
    <w:p w14:paraId="59F7C2BA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Source impact (journals with highest citations)</w:t>
      </w:r>
    </w:p>
    <w:p w14:paraId="10F63DC1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source_impact &lt;- sourceImpact(D, k = 20)</w:t>
      </w:r>
    </w:p>
    <w:p w14:paraId="51ABC2F8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print(source_impact)</w:t>
      </w:r>
    </w:p>
    <w:p w14:paraId="4563843A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Total citations per country</w:t>
      </w:r>
    </w:p>
    <w:p w14:paraId="15D480A3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total_cites_by_country &lt;- aggregate(D$TC ~ D$AU_CO, FUN = sum)</w:t>
      </w:r>
    </w:p>
    <w:p w14:paraId="14579F58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colnames(total_cites_by_country) &lt;- c("Country", "Total_Citations")</w:t>
      </w:r>
    </w:p>
    <w:p w14:paraId="0088BA4E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total_cites_by_country &lt;- total_cites_by_country[order(-total_cites_by_country$Total_Citations), ]</w:t>
      </w:r>
    </w:p>
    <w:p w14:paraId="185FF2D1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print(head(total_cites_by_country, 15))</w:t>
      </w:r>
    </w:p>
    <w:p w14:paraId="33F30369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Step 8: Co-citation Analysis</w:t>
      </w:r>
    </w:p>
    <w:p w14:paraId="0CD69D11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lastRenderedPageBreak/>
        <w:t># Generate co-citation network (sources/journals)</w:t>
      </w:r>
    </w:p>
    <w:p w14:paraId="20543CB4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NetCoCitation &lt;- biblioNetwork(D, analysis = "co-citation", network = "sources", sep = ";")</w:t>
      </w:r>
    </w:p>
    <w:p w14:paraId="5AA984F7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Most co-cited sources</w:t>
      </w:r>
    </w:p>
    <w:p w14:paraId="345EE96F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top_cocited &lt;- rowSums(NetCoCitation)</w:t>
      </w:r>
    </w:p>
    <w:p w14:paraId="382E268F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top_cocited_sources &lt;- sort(top_cocited, decreasing = TRUE)[1:30]</w:t>
      </w:r>
    </w:p>
    <w:p w14:paraId="5D8A109E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print(top_cocited_sources)</w:t>
      </w:r>
    </w:p>
    <w:p w14:paraId="14AC60FB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Export co-citation matrix (optional)</w:t>
      </w:r>
    </w:p>
    <w:p w14:paraId="34114005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write.csv(NetCoCitation, file = "cocitation_sources_matrix.csv")</w:t>
      </w:r>
    </w:p>
    <w:p w14:paraId="14D1DA8F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Step 9: Keyword Co-occurrence Analysis</w:t>
      </w:r>
    </w:p>
    <w:p w14:paraId="51BA5227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Generate keyword co-occurrence network</w:t>
      </w:r>
    </w:p>
    <w:p w14:paraId="73EE7077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NetKeywords &lt;- biblioNetwork(D, analysis = "co-occurrences", network = "keywords", sep = ";")</w:t>
      </w:r>
    </w:p>
    <w:p w14:paraId="1D5D7E51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Identify most frequently co-occurring keywords</w:t>
      </w:r>
    </w:p>
    <w:p w14:paraId="26C3B149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keyword_freq &lt;- rowSums(NetKeywords)</w:t>
      </w:r>
    </w:p>
    <w:p w14:paraId="3C74F86A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top_keywords &lt;- sort(keyword_freq, decreasing = TRUE)[1:40]</w:t>
      </w:r>
    </w:p>
    <w:p w14:paraId="6E6ACB81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print(top_keywords)</w:t>
      </w:r>
    </w:p>
    <w:p w14:paraId="120DFB44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Export keyword co-occurrence matrix (optional)</w:t>
      </w:r>
    </w:p>
    <w:p w14:paraId="3D6D2CA8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write.csv(NetKeywords, file = "keywords_cooccurrence_matrix.csv")</w:t>
      </w:r>
    </w:p>
    <w:p w14:paraId="2056F16A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Step 10: Publication by Source (Journal) Analysis</w:t>
      </w:r>
    </w:p>
    <w:p w14:paraId="427834D1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Most relevant sources (journals/conferences)</w:t>
      </w:r>
    </w:p>
    <w:p w14:paraId="188F1071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sources &lt;- sort(table(D$SO), decreasing = TRUE)</w:t>
      </w:r>
    </w:p>
    <w:p w14:paraId="437682B6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top_sources &lt;- head(sources, 25)</w:t>
      </w:r>
    </w:p>
    <w:p w14:paraId="34815AC8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print(top_sources)</w:t>
      </w:r>
    </w:p>
    <w:p w14:paraId="61847C40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# Detailed source analysis</w:t>
      </w:r>
    </w:p>
    <w:p w14:paraId="329F9C09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source_analysis &lt;- aggregate(D$TC ~ D$SO, FUN = function(x) {</w:t>
      </w:r>
    </w:p>
    <w:p w14:paraId="3031D79E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 xml:space="preserve">  c(Count = length(x), Total_Citations = sum(x), Avg_Citations = mean(x))</w:t>
      </w:r>
    </w:p>
    <w:p w14:paraId="032993C8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})</w:t>
      </w:r>
    </w:p>
    <w:p w14:paraId="6D1708CA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lastRenderedPageBreak/>
        <w:t>colnames(source_analysis) &lt;- c("Source", "Count", "Total_Citations", "Avg_Citations")</w:t>
      </w:r>
    </w:p>
    <w:p w14:paraId="27B922E0" w14:textId="7777777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source_analysis &lt;- source_analysis[order(-source_analysis$Count), ]</w:t>
      </w:r>
    </w:p>
    <w:p w14:paraId="31F68854" w14:textId="047BAE97" w:rsidR="000F59A4" w:rsidRPr="000F59A4" w:rsidRDefault="000F59A4" w:rsidP="000F59A4">
      <w:pPr>
        <w:rPr>
          <w:rFonts w:asciiTheme="majorBidi" w:hAnsiTheme="majorBidi" w:cstheme="majorBidi"/>
        </w:rPr>
      </w:pPr>
      <w:r w:rsidRPr="000F59A4">
        <w:rPr>
          <w:rFonts w:asciiTheme="majorBidi" w:hAnsiTheme="majorBidi" w:cstheme="majorBidi"/>
        </w:rPr>
        <w:t>print(head(source_analysis, 20))</w:t>
      </w:r>
    </w:p>
    <w:sectPr w:rsidR="000F59A4" w:rsidRPr="000F59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9A4"/>
    <w:rsid w:val="000F59A4"/>
    <w:rsid w:val="00EB1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160E2C"/>
  <w15:chartTrackingRefBased/>
  <w15:docId w15:val="{392822DB-C455-1449-A98D-F8713545B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713</Words>
  <Characters>4068</Characters>
  <Application>Microsoft Office Word</Application>
  <DocSecurity>0</DocSecurity>
  <Lines>33</Lines>
  <Paragraphs>9</Paragraphs>
  <ScaleCrop>false</ScaleCrop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sogand ste</dc:creator>
  <cp:keywords/>
  <dc:description/>
  <cp:lastModifiedBy>sogand ste</cp:lastModifiedBy>
  <cp:revision>1</cp:revision>
  <dcterms:created xsi:type="dcterms:W3CDTF">2026-01-07T16:02:00Z</dcterms:created>
  <dcterms:modified xsi:type="dcterms:W3CDTF">2026-01-07T16:02:00Z</dcterms:modified>
</cp:coreProperties>
</file>