
<file path=[Content_Types].xml><?xml version="1.0" encoding="utf-8"?>
<Types xmlns="http://schemas.openxmlformats.org/package/2006/content-types">
  <Default Extension="jp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7C581D" w14:textId="77777777" w:rsidR="00BE75F2" w:rsidRDefault="007377BC">
      <w:pPr>
        <w:spacing w:after="0" w:line="240" w:lineRule="auto"/>
      </w:pPr>
      <w:r>
        <w:rPr>
          <w:rFonts w:ascii="Century Gothic" w:eastAsia="Century Gothic" w:hAnsi="Century Gothic" w:cs="Century Gothic"/>
          <w:b/>
          <w:bCs/>
          <w:sz w:val="36"/>
          <w:szCs w:val="36"/>
        </w:rPr>
        <w:t xml:space="preserve">                                                                                     </w:t>
      </w:r>
    </w:p>
    <w:p w14:paraId="174D1ADE" w14:textId="77777777" w:rsidR="00BE75F2" w:rsidRDefault="00BE75F2">
      <w:pPr>
        <w:spacing w:after="0" w:line="240" w:lineRule="auto"/>
        <w:jc w:val="center"/>
        <w:rPr>
          <w:rFonts w:ascii="Century Gothic" w:eastAsia="Century Gothic" w:hAnsi="Century Gothic" w:cs="Century Gothic"/>
          <w:sz w:val="26"/>
          <w:szCs w:val="26"/>
        </w:rPr>
      </w:pPr>
    </w:p>
    <w:p w14:paraId="040C7152" w14:textId="77777777" w:rsidR="00BE75F2" w:rsidRDefault="007377BC">
      <w:pPr>
        <w:pBdr>
          <w:top w:val="nil"/>
          <w:left w:val="nil"/>
          <w:bottom w:val="nil"/>
          <w:right w:val="nil"/>
          <w:between w:val="nil"/>
        </w:pBdr>
        <w:spacing w:after="0" w:line="240" w:lineRule="auto"/>
        <w:jc w:val="center"/>
        <w:rPr>
          <w:rFonts w:ascii="Century Gothic" w:eastAsia="Century Gothic" w:hAnsi="Century Gothic" w:cs="Century Gothic"/>
          <w:b/>
          <w:bCs/>
          <w:color w:val="000000"/>
          <w:sz w:val="23"/>
          <w:szCs w:val="23"/>
        </w:rPr>
      </w:pPr>
      <w:r>
        <w:rPr>
          <w:rFonts w:ascii="Century Gothic" w:eastAsia="Century Gothic" w:hAnsi="Century Gothic" w:cs="Century Gothic"/>
          <w:b/>
          <w:bCs/>
          <w:color w:val="000000"/>
          <w:sz w:val="23"/>
          <w:szCs w:val="23"/>
        </w:rPr>
        <w:t>LEARNING JOURNAL ON THE EDUCATIONAL TOUR</w:t>
      </w:r>
      <w:r>
        <w:rPr>
          <w:noProof/>
        </w:rPr>
        <w:drawing>
          <wp:anchor distT="0" distB="0" distL="0" distR="0" simplePos="0" relativeHeight="251658240" behindDoc="1" locked="0" layoutInCell="1" hidden="0" allowOverlap="1" wp14:anchorId="3574047E" wp14:editId="3EDD23ED">
            <wp:simplePos x="0" y="0"/>
            <wp:positionH relativeFrom="column">
              <wp:posOffset>4998720</wp:posOffset>
            </wp:positionH>
            <wp:positionV relativeFrom="paragraph">
              <wp:posOffset>-358138</wp:posOffset>
            </wp:positionV>
            <wp:extent cx="1058483" cy="1014683"/>
            <wp:effectExtent l="0" t="0" r="0" b="0"/>
            <wp:wrapNone/>
            <wp:docPr id="1628612990" name="image3.jpg"/>
            <wp:cNvGraphicFramePr/>
            <a:graphic xmlns:a="http://schemas.openxmlformats.org/drawingml/2006/main">
              <a:graphicData uri="http://schemas.openxmlformats.org/drawingml/2006/picture">
                <pic:pic xmlns:pic="http://schemas.openxmlformats.org/drawingml/2006/picture">
                  <pic:nvPicPr>
                    <pic:cNvPr id="0" name="image3.jpg"/>
                    <pic:cNvPicPr preferRelativeResize="0"/>
                  </pic:nvPicPr>
                  <pic:blipFill>
                    <a:blip r:embed="rId8"/>
                    <a:srcRect/>
                    <a:stretch>
                      <a:fillRect/>
                    </a:stretch>
                  </pic:blipFill>
                  <pic:spPr>
                    <a:xfrm>
                      <a:off x="0" y="0"/>
                      <a:ext cx="1058483" cy="1014683"/>
                    </a:xfrm>
                    <a:prstGeom prst="rect">
                      <a:avLst/>
                    </a:prstGeom>
                    <a:ln/>
                  </pic:spPr>
                </pic:pic>
              </a:graphicData>
            </a:graphic>
          </wp:anchor>
        </w:drawing>
      </w:r>
      <w:r>
        <w:rPr>
          <w:noProof/>
        </w:rPr>
        <mc:AlternateContent>
          <mc:Choice Requires="wpg">
            <w:drawing>
              <wp:anchor distT="0" distB="0" distL="114300" distR="114300" simplePos="0" relativeHeight="251659264" behindDoc="0" locked="0" layoutInCell="1" hidden="0" allowOverlap="1" wp14:anchorId="44B7FFE2" wp14:editId="61E05133">
                <wp:simplePos x="0" y="0"/>
                <wp:positionH relativeFrom="column">
                  <wp:posOffset>-4760</wp:posOffset>
                </wp:positionH>
                <wp:positionV relativeFrom="paragraph">
                  <wp:posOffset>-385760</wp:posOffset>
                </wp:positionV>
                <wp:extent cx="1085850" cy="1040130"/>
                <wp:effectExtent l="0" t="0" r="0" b="0"/>
                <wp:wrapNone/>
                <wp:docPr id="1628612982" name="Freeform: Shape 1628612982"/>
                <wp:cNvGraphicFramePr/>
                <a:graphic xmlns:a="http://schemas.openxmlformats.org/drawingml/2006/main">
                  <a:graphicData uri="http://schemas.microsoft.com/office/word/2010/wordprocessingShape">
                    <wps:wsp>
                      <wps:cNvSpPr/>
                      <wps:spPr>
                        <a:xfrm>
                          <a:off x="4812600" y="3269460"/>
                          <a:ext cx="1066800" cy="1021080"/>
                        </a:xfrm>
                        <a:custGeom>
                          <a:avLst/>
                          <a:gdLst/>
                          <a:ahLst/>
                          <a:cxnLst/>
                          <a:rect l="l" t="t" r="r" b="b"/>
                          <a:pathLst>
                            <a:path w="1106120" h="1106120" extrusionOk="0">
                              <a:moveTo>
                                <a:pt x="0" y="0"/>
                              </a:moveTo>
                              <a:lnTo>
                                <a:pt x="1106120" y="0"/>
                              </a:lnTo>
                              <a:lnTo>
                                <a:pt x="1106120" y="1106121"/>
                              </a:lnTo>
                              <a:lnTo>
                                <a:pt x="0" y="1106121"/>
                              </a:lnTo>
                              <a:lnTo>
                                <a:pt x="0" y="0"/>
                              </a:lnTo>
                              <a:close/>
                            </a:path>
                          </a:pathLst>
                        </a:custGeom>
                        <a:blipFill rotWithShape="1">
                          <a:blip r:embed="rId9">
                            <a:alphaModFix/>
                          </a:blip>
                          <a:stretch>
                            <a:fillRect/>
                          </a:stretch>
                        </a:blipFill>
                        <a:ln>
                          <a:noFill/>
                        </a:ln>
                      </wps:spPr>
                      <wps:bodyPr spcFirstLastPara="1" wrap="square" lIns="91425" tIns="91425" rIns="91425" bIns="91425" anchor="ctr" anchorCtr="0">
                        <a:noAutofit/>
                      </wps:bodyPr>
                    </wps:ws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-4760</wp:posOffset>
                </wp:positionH>
                <wp:positionV relativeFrom="paragraph">
                  <wp:posOffset>-385760</wp:posOffset>
                </wp:positionV>
                <wp:extent cx="1085850" cy="1040130"/>
                <wp:effectExtent b="0" l="0" r="0" t="0"/>
                <wp:wrapNone/>
                <wp:docPr id="1628612982" name="image4.png"/>
                <a:graphic>
                  <a:graphicData uri="http://schemas.openxmlformats.org/drawingml/2006/picture">
                    <pic:pic>
                      <pic:nvPicPr>
                        <pic:cNvPr id="0" name="image4.png"/>
                        <pic:cNvPicPr preferRelativeResize="0"/>
                      </pic:nvPicPr>
                      <pic:blipFill>
                        <a:blip r:embed="rId10"/>
                        <a:srcRect/>
                        <a:stretch>
                          <a:fillRect/>
                        </a:stretch>
                      </pic:blipFill>
                      <pic:spPr>
                        <a:xfrm>
                          <a:off x="0" y="0"/>
                          <a:ext cx="1085850" cy="1040130"/>
                        </a:xfrm>
                        <a:prstGeom prst="rect"/>
                        <a:ln/>
                      </pic:spPr>
                    </pic:pic>
                  </a:graphicData>
                </a:graphic>
              </wp:anchor>
            </w:drawing>
          </mc:Fallback>
        </mc:AlternateContent>
      </w:r>
    </w:p>
    <w:p w14:paraId="6C6412E1" w14:textId="7B633143" w:rsidR="00BE75F2" w:rsidRDefault="007377BC">
      <w:pPr>
        <w:pBdr>
          <w:top w:val="nil"/>
          <w:left w:val="nil"/>
          <w:bottom w:val="nil"/>
          <w:right w:val="nil"/>
          <w:between w:val="nil"/>
        </w:pBdr>
        <w:spacing w:after="0" w:line="240" w:lineRule="auto"/>
        <w:jc w:val="center"/>
        <w:rPr>
          <w:rFonts w:ascii="Century Gothic" w:eastAsia="Century Gothic" w:hAnsi="Century Gothic" w:cs="Century Gothic"/>
          <w:b/>
          <w:bCs/>
          <w:color w:val="000000"/>
          <w:sz w:val="23"/>
          <w:szCs w:val="23"/>
        </w:rPr>
      </w:pPr>
      <w:r>
        <w:rPr>
          <w:rFonts w:ascii="Century Gothic" w:eastAsia="Century Gothic" w:hAnsi="Century Gothic" w:cs="Century Gothic"/>
          <w:b/>
          <w:bCs/>
          <w:color w:val="000000"/>
          <w:sz w:val="23"/>
          <w:szCs w:val="23"/>
        </w:rPr>
        <w:t xml:space="preserve">DAVAO CITY AND </w:t>
      </w:r>
      <w:r w:rsidR="0034016C">
        <w:rPr>
          <w:rFonts w:ascii="Century Gothic" w:eastAsia="Century Gothic" w:hAnsi="Century Gothic" w:cs="Century Gothic"/>
          <w:b/>
          <w:bCs/>
          <w:color w:val="000000"/>
          <w:sz w:val="23"/>
          <w:szCs w:val="23"/>
        </w:rPr>
        <w:t>ISLAND GARDEN CITY OF SAMAL</w:t>
      </w:r>
    </w:p>
    <w:p w14:paraId="56353580" w14:textId="77777777" w:rsidR="00BE75F2" w:rsidRDefault="00BE75F2">
      <w:pPr>
        <w:pBdr>
          <w:top w:val="nil"/>
          <w:left w:val="nil"/>
          <w:bottom w:val="nil"/>
          <w:right w:val="nil"/>
          <w:between w:val="nil"/>
        </w:pBdr>
        <w:spacing w:after="0" w:line="240" w:lineRule="auto"/>
        <w:jc w:val="center"/>
        <w:rPr>
          <w:rFonts w:ascii="Century Gothic" w:eastAsia="Century Gothic" w:hAnsi="Century Gothic" w:cs="Century Gothic"/>
          <w:b/>
          <w:bCs/>
          <w:color w:val="000000"/>
          <w:sz w:val="23"/>
          <w:szCs w:val="23"/>
        </w:rPr>
      </w:pPr>
    </w:p>
    <w:p w14:paraId="525261C4" w14:textId="77777777" w:rsidR="00BE75F2" w:rsidRDefault="00BE75F2">
      <w:pPr>
        <w:pBdr>
          <w:top w:val="nil"/>
          <w:left w:val="nil"/>
          <w:bottom w:val="nil"/>
          <w:right w:val="nil"/>
          <w:between w:val="nil"/>
        </w:pBdr>
        <w:spacing w:after="0" w:line="240" w:lineRule="auto"/>
        <w:jc w:val="center"/>
        <w:rPr>
          <w:rFonts w:ascii="Century Gothic" w:eastAsia="Century Gothic" w:hAnsi="Century Gothic" w:cs="Century Gothic"/>
          <w:b/>
          <w:bCs/>
          <w:color w:val="000000"/>
          <w:sz w:val="23"/>
          <w:szCs w:val="23"/>
        </w:rPr>
      </w:pPr>
    </w:p>
    <w:p w14:paraId="3D7D761E" w14:textId="77777777" w:rsidR="00BE75F2" w:rsidRDefault="00BE75F2">
      <w:pPr>
        <w:pBdr>
          <w:top w:val="nil"/>
          <w:left w:val="nil"/>
          <w:bottom w:val="nil"/>
          <w:right w:val="nil"/>
          <w:between w:val="nil"/>
        </w:pBdr>
        <w:spacing w:after="0" w:line="240" w:lineRule="auto"/>
        <w:jc w:val="center"/>
        <w:rPr>
          <w:rFonts w:ascii="Century Gothic" w:eastAsia="Century Gothic" w:hAnsi="Century Gothic" w:cs="Century Gothic"/>
          <w:color w:val="000000"/>
          <w:sz w:val="23"/>
          <w:szCs w:val="23"/>
        </w:rPr>
      </w:pPr>
    </w:p>
    <w:p w14:paraId="1129358B" w14:textId="77777777" w:rsidR="00BE75F2" w:rsidRDefault="00BE75F2">
      <w:pPr>
        <w:pBdr>
          <w:top w:val="nil"/>
          <w:left w:val="nil"/>
          <w:bottom w:val="nil"/>
          <w:right w:val="nil"/>
          <w:between w:val="nil"/>
        </w:pBdr>
        <w:spacing w:after="0" w:line="240" w:lineRule="auto"/>
        <w:jc w:val="center"/>
        <w:rPr>
          <w:rFonts w:ascii="Century Gothic" w:eastAsia="Century Gothic" w:hAnsi="Century Gothic" w:cs="Century Gothic"/>
          <w:color w:val="000000"/>
          <w:sz w:val="23"/>
          <w:szCs w:val="23"/>
        </w:rPr>
      </w:pPr>
    </w:p>
    <w:p w14:paraId="0D0EBEE9" w14:textId="77777777" w:rsidR="00E53BB8" w:rsidRDefault="00E53BB8">
      <w:pPr>
        <w:pBdr>
          <w:top w:val="nil"/>
          <w:left w:val="nil"/>
          <w:bottom w:val="nil"/>
          <w:right w:val="nil"/>
          <w:between w:val="nil"/>
        </w:pBdr>
        <w:spacing w:after="0" w:line="240" w:lineRule="auto"/>
        <w:jc w:val="center"/>
        <w:rPr>
          <w:rFonts w:ascii="Century Gothic" w:eastAsia="Century Gothic" w:hAnsi="Century Gothic" w:cs="Century Gothic"/>
          <w:color w:val="000000"/>
          <w:sz w:val="23"/>
          <w:szCs w:val="23"/>
        </w:rPr>
      </w:pPr>
    </w:p>
    <w:p w14:paraId="74F7C466" w14:textId="77777777" w:rsidR="00BE75F2" w:rsidRDefault="00BE75F2">
      <w:pPr>
        <w:pBdr>
          <w:top w:val="nil"/>
          <w:left w:val="nil"/>
          <w:bottom w:val="nil"/>
          <w:right w:val="nil"/>
          <w:between w:val="nil"/>
        </w:pBdr>
        <w:spacing w:after="0" w:line="240" w:lineRule="auto"/>
        <w:jc w:val="center"/>
        <w:rPr>
          <w:rFonts w:ascii="Century Gothic" w:eastAsia="Century Gothic" w:hAnsi="Century Gothic" w:cs="Century Gothic"/>
          <w:color w:val="000000"/>
          <w:sz w:val="23"/>
          <w:szCs w:val="23"/>
        </w:rPr>
      </w:pPr>
    </w:p>
    <w:p w14:paraId="60367204" w14:textId="77777777" w:rsidR="00BE75F2" w:rsidRDefault="007377BC">
      <w:pPr>
        <w:pBdr>
          <w:top w:val="nil"/>
          <w:left w:val="nil"/>
          <w:bottom w:val="nil"/>
          <w:right w:val="nil"/>
          <w:between w:val="nil"/>
        </w:pBdr>
        <w:spacing w:after="0" w:line="240" w:lineRule="auto"/>
        <w:jc w:val="center"/>
        <w:rPr>
          <w:rFonts w:ascii="Century Gothic" w:eastAsia="Century Gothic" w:hAnsi="Century Gothic" w:cs="Century Gothic"/>
          <w:color w:val="000000"/>
          <w:sz w:val="23"/>
          <w:szCs w:val="23"/>
        </w:rPr>
      </w:pPr>
      <w:r>
        <w:rPr>
          <w:rFonts w:ascii="Century Gothic" w:eastAsia="Century Gothic" w:hAnsi="Century Gothic" w:cs="Century Gothic"/>
          <w:color w:val="000000"/>
          <w:sz w:val="23"/>
          <w:szCs w:val="23"/>
        </w:rPr>
        <w:t xml:space="preserve">A Learning Journal </w:t>
      </w:r>
    </w:p>
    <w:p w14:paraId="23C0F220" w14:textId="77777777" w:rsidR="00BE75F2" w:rsidRDefault="007377BC">
      <w:pPr>
        <w:pBdr>
          <w:top w:val="nil"/>
          <w:left w:val="nil"/>
          <w:bottom w:val="nil"/>
          <w:right w:val="nil"/>
          <w:between w:val="nil"/>
        </w:pBdr>
        <w:spacing w:after="0" w:line="240" w:lineRule="auto"/>
        <w:jc w:val="center"/>
        <w:rPr>
          <w:rFonts w:ascii="Century Gothic" w:eastAsia="Century Gothic" w:hAnsi="Century Gothic" w:cs="Century Gothic"/>
          <w:color w:val="000000"/>
          <w:sz w:val="23"/>
          <w:szCs w:val="23"/>
        </w:rPr>
      </w:pPr>
      <w:r>
        <w:rPr>
          <w:rFonts w:ascii="Century Gothic" w:eastAsia="Century Gothic" w:hAnsi="Century Gothic" w:cs="Century Gothic"/>
          <w:color w:val="000000"/>
          <w:sz w:val="23"/>
          <w:szCs w:val="23"/>
        </w:rPr>
        <w:t>Presented to</w:t>
      </w:r>
    </w:p>
    <w:p w14:paraId="3C1573F7" w14:textId="77777777" w:rsidR="00BE75F2" w:rsidRDefault="007377BC">
      <w:pPr>
        <w:pBdr>
          <w:top w:val="nil"/>
          <w:left w:val="nil"/>
          <w:bottom w:val="nil"/>
          <w:right w:val="nil"/>
          <w:between w:val="nil"/>
        </w:pBdr>
        <w:spacing w:after="0" w:line="240" w:lineRule="auto"/>
        <w:jc w:val="center"/>
        <w:rPr>
          <w:rFonts w:ascii="Century Gothic" w:eastAsia="Century Gothic" w:hAnsi="Century Gothic" w:cs="Century Gothic"/>
          <w:color w:val="000000"/>
          <w:sz w:val="23"/>
          <w:szCs w:val="23"/>
        </w:rPr>
      </w:pPr>
      <w:r>
        <w:rPr>
          <w:rFonts w:ascii="Century Gothic" w:eastAsia="Century Gothic" w:hAnsi="Century Gothic" w:cs="Century Gothic"/>
          <w:color w:val="000000"/>
          <w:sz w:val="23"/>
          <w:szCs w:val="23"/>
        </w:rPr>
        <w:t xml:space="preserve">The Faculty of the Undergraduate Program </w:t>
      </w:r>
    </w:p>
    <w:p w14:paraId="1E0EA95E" w14:textId="77777777" w:rsidR="00BE75F2" w:rsidRDefault="007377BC">
      <w:pPr>
        <w:pBdr>
          <w:top w:val="nil"/>
          <w:left w:val="nil"/>
          <w:bottom w:val="nil"/>
          <w:right w:val="nil"/>
          <w:between w:val="nil"/>
        </w:pBdr>
        <w:spacing w:after="0" w:line="240" w:lineRule="auto"/>
        <w:jc w:val="center"/>
        <w:rPr>
          <w:rFonts w:ascii="Century Gothic" w:eastAsia="Century Gothic" w:hAnsi="Century Gothic" w:cs="Century Gothic"/>
          <w:color w:val="000000"/>
          <w:sz w:val="23"/>
          <w:szCs w:val="23"/>
        </w:rPr>
      </w:pPr>
      <w:r>
        <w:rPr>
          <w:rFonts w:ascii="Century Gothic" w:eastAsia="Century Gothic" w:hAnsi="Century Gothic" w:cs="Century Gothic"/>
          <w:color w:val="000000"/>
          <w:sz w:val="23"/>
          <w:szCs w:val="23"/>
        </w:rPr>
        <w:t xml:space="preserve">Bachelor of Science in Tourism Management </w:t>
      </w:r>
    </w:p>
    <w:p w14:paraId="33843E6F" w14:textId="77777777" w:rsidR="00BE75F2" w:rsidRDefault="007377BC">
      <w:pPr>
        <w:pBdr>
          <w:top w:val="nil"/>
          <w:left w:val="nil"/>
          <w:bottom w:val="nil"/>
          <w:right w:val="nil"/>
          <w:between w:val="nil"/>
        </w:pBdr>
        <w:spacing w:after="0" w:line="240" w:lineRule="auto"/>
        <w:jc w:val="center"/>
        <w:rPr>
          <w:rFonts w:ascii="Century Gothic" w:eastAsia="Century Gothic" w:hAnsi="Century Gothic" w:cs="Century Gothic"/>
          <w:color w:val="000000"/>
          <w:sz w:val="23"/>
          <w:szCs w:val="23"/>
        </w:rPr>
      </w:pPr>
      <w:r>
        <w:rPr>
          <w:rFonts w:ascii="Century Gothic" w:eastAsia="Century Gothic" w:hAnsi="Century Gothic" w:cs="Century Gothic"/>
          <w:color w:val="000000"/>
          <w:sz w:val="23"/>
          <w:szCs w:val="23"/>
        </w:rPr>
        <w:t>Davao del Norte State College</w:t>
      </w:r>
    </w:p>
    <w:p w14:paraId="735C0682" w14:textId="77777777" w:rsidR="00BE75F2" w:rsidRDefault="00BE75F2">
      <w:pPr>
        <w:pBdr>
          <w:top w:val="nil"/>
          <w:left w:val="nil"/>
          <w:bottom w:val="nil"/>
          <w:right w:val="nil"/>
          <w:between w:val="nil"/>
        </w:pBdr>
        <w:spacing w:after="0" w:line="240" w:lineRule="auto"/>
        <w:jc w:val="center"/>
        <w:rPr>
          <w:rFonts w:ascii="Century Gothic" w:eastAsia="Century Gothic" w:hAnsi="Century Gothic" w:cs="Century Gothic"/>
          <w:color w:val="000000"/>
          <w:sz w:val="23"/>
          <w:szCs w:val="23"/>
        </w:rPr>
      </w:pPr>
    </w:p>
    <w:p w14:paraId="2C728F6E" w14:textId="77777777" w:rsidR="00BE75F2" w:rsidRDefault="00BE75F2">
      <w:pPr>
        <w:pBdr>
          <w:top w:val="nil"/>
          <w:left w:val="nil"/>
          <w:bottom w:val="nil"/>
          <w:right w:val="nil"/>
          <w:between w:val="nil"/>
        </w:pBdr>
        <w:spacing w:after="0" w:line="240" w:lineRule="auto"/>
        <w:jc w:val="center"/>
        <w:rPr>
          <w:rFonts w:ascii="Century Gothic" w:eastAsia="Century Gothic" w:hAnsi="Century Gothic" w:cs="Century Gothic"/>
          <w:color w:val="000000"/>
          <w:sz w:val="23"/>
          <w:szCs w:val="23"/>
        </w:rPr>
      </w:pPr>
    </w:p>
    <w:p w14:paraId="41F53F82" w14:textId="77777777" w:rsidR="00BE75F2" w:rsidRDefault="00BE75F2">
      <w:pPr>
        <w:pBdr>
          <w:top w:val="nil"/>
          <w:left w:val="nil"/>
          <w:bottom w:val="nil"/>
          <w:right w:val="nil"/>
          <w:between w:val="nil"/>
        </w:pBdr>
        <w:spacing w:after="0" w:line="240" w:lineRule="auto"/>
        <w:jc w:val="center"/>
        <w:rPr>
          <w:rFonts w:ascii="Century Gothic" w:eastAsia="Century Gothic" w:hAnsi="Century Gothic" w:cs="Century Gothic"/>
          <w:color w:val="000000"/>
          <w:sz w:val="23"/>
          <w:szCs w:val="23"/>
        </w:rPr>
      </w:pPr>
    </w:p>
    <w:p w14:paraId="7892422E" w14:textId="77777777" w:rsidR="00BE75F2" w:rsidRDefault="00BE75F2">
      <w:pPr>
        <w:pBdr>
          <w:top w:val="nil"/>
          <w:left w:val="nil"/>
          <w:bottom w:val="nil"/>
          <w:right w:val="nil"/>
          <w:between w:val="nil"/>
        </w:pBdr>
        <w:spacing w:after="0" w:line="240" w:lineRule="auto"/>
        <w:jc w:val="center"/>
        <w:rPr>
          <w:rFonts w:ascii="Century Gothic" w:eastAsia="Century Gothic" w:hAnsi="Century Gothic" w:cs="Century Gothic"/>
          <w:color w:val="000000"/>
          <w:sz w:val="23"/>
          <w:szCs w:val="23"/>
        </w:rPr>
      </w:pPr>
    </w:p>
    <w:p w14:paraId="722C651C" w14:textId="77777777" w:rsidR="00E53BB8" w:rsidRDefault="00E53BB8">
      <w:pPr>
        <w:pBdr>
          <w:top w:val="nil"/>
          <w:left w:val="nil"/>
          <w:bottom w:val="nil"/>
          <w:right w:val="nil"/>
          <w:between w:val="nil"/>
        </w:pBdr>
        <w:spacing w:after="0" w:line="240" w:lineRule="auto"/>
        <w:jc w:val="center"/>
        <w:rPr>
          <w:rFonts w:ascii="Century Gothic" w:eastAsia="Century Gothic" w:hAnsi="Century Gothic" w:cs="Century Gothic"/>
          <w:color w:val="000000"/>
          <w:sz w:val="23"/>
          <w:szCs w:val="23"/>
        </w:rPr>
      </w:pPr>
    </w:p>
    <w:p w14:paraId="1E01C464" w14:textId="77777777" w:rsidR="00BE75F2" w:rsidRDefault="00BE75F2">
      <w:pPr>
        <w:pBdr>
          <w:top w:val="nil"/>
          <w:left w:val="nil"/>
          <w:bottom w:val="nil"/>
          <w:right w:val="nil"/>
          <w:between w:val="nil"/>
        </w:pBdr>
        <w:spacing w:after="0" w:line="240" w:lineRule="auto"/>
        <w:jc w:val="center"/>
        <w:rPr>
          <w:rFonts w:ascii="Century Gothic" w:eastAsia="Century Gothic" w:hAnsi="Century Gothic" w:cs="Century Gothic"/>
          <w:color w:val="000000"/>
          <w:sz w:val="23"/>
          <w:szCs w:val="23"/>
        </w:rPr>
      </w:pPr>
    </w:p>
    <w:p w14:paraId="44D7F689" w14:textId="77777777" w:rsidR="00BE75F2" w:rsidRDefault="00BE75F2">
      <w:pPr>
        <w:pBdr>
          <w:top w:val="nil"/>
          <w:left w:val="nil"/>
          <w:bottom w:val="nil"/>
          <w:right w:val="nil"/>
          <w:between w:val="nil"/>
        </w:pBdr>
        <w:spacing w:after="0" w:line="240" w:lineRule="auto"/>
        <w:jc w:val="center"/>
        <w:rPr>
          <w:rFonts w:ascii="Century Gothic" w:eastAsia="Century Gothic" w:hAnsi="Century Gothic" w:cs="Century Gothic"/>
          <w:color w:val="000000"/>
          <w:sz w:val="23"/>
          <w:szCs w:val="23"/>
        </w:rPr>
      </w:pPr>
    </w:p>
    <w:p w14:paraId="2C19C72E" w14:textId="77777777" w:rsidR="00BE75F2" w:rsidRDefault="007377BC">
      <w:pPr>
        <w:pBdr>
          <w:top w:val="nil"/>
          <w:left w:val="nil"/>
          <w:bottom w:val="nil"/>
          <w:right w:val="nil"/>
          <w:between w:val="nil"/>
        </w:pBdr>
        <w:spacing w:after="0" w:line="240" w:lineRule="auto"/>
        <w:jc w:val="center"/>
        <w:rPr>
          <w:rFonts w:ascii="Century Gothic" w:eastAsia="Century Gothic" w:hAnsi="Century Gothic" w:cs="Century Gothic"/>
          <w:color w:val="000000"/>
          <w:sz w:val="23"/>
          <w:szCs w:val="23"/>
        </w:rPr>
      </w:pPr>
      <w:r>
        <w:rPr>
          <w:rFonts w:ascii="Century Gothic" w:eastAsia="Century Gothic" w:hAnsi="Century Gothic" w:cs="Century Gothic"/>
          <w:color w:val="000000"/>
          <w:sz w:val="23"/>
          <w:szCs w:val="23"/>
        </w:rPr>
        <w:t>In partial fulfillment</w:t>
      </w:r>
    </w:p>
    <w:p w14:paraId="73FAE847" w14:textId="77777777" w:rsidR="00BE75F2" w:rsidRDefault="007377BC">
      <w:pPr>
        <w:pBdr>
          <w:top w:val="nil"/>
          <w:left w:val="nil"/>
          <w:bottom w:val="nil"/>
          <w:right w:val="nil"/>
          <w:between w:val="nil"/>
        </w:pBdr>
        <w:spacing w:after="0" w:line="240" w:lineRule="auto"/>
        <w:jc w:val="center"/>
        <w:rPr>
          <w:rFonts w:ascii="Century Gothic" w:eastAsia="Century Gothic" w:hAnsi="Century Gothic" w:cs="Century Gothic"/>
          <w:color w:val="000000"/>
          <w:sz w:val="23"/>
          <w:szCs w:val="23"/>
        </w:rPr>
      </w:pPr>
      <w:r>
        <w:rPr>
          <w:rFonts w:ascii="Century Gothic" w:eastAsia="Century Gothic" w:hAnsi="Century Gothic" w:cs="Century Gothic"/>
          <w:color w:val="000000"/>
          <w:sz w:val="23"/>
          <w:szCs w:val="23"/>
        </w:rPr>
        <w:t xml:space="preserve">of the Requirements for the Requirements of </w:t>
      </w:r>
    </w:p>
    <w:p w14:paraId="7BADF150" w14:textId="10175191" w:rsidR="00BE75F2" w:rsidRDefault="00774B5E">
      <w:pPr>
        <w:pBdr>
          <w:top w:val="nil"/>
          <w:left w:val="nil"/>
          <w:bottom w:val="nil"/>
          <w:right w:val="nil"/>
          <w:between w:val="nil"/>
        </w:pBdr>
        <w:spacing w:after="0" w:line="240" w:lineRule="auto"/>
        <w:jc w:val="center"/>
        <w:rPr>
          <w:rFonts w:ascii="Century Gothic" w:eastAsia="Century Gothic" w:hAnsi="Century Gothic" w:cs="Century Gothic"/>
          <w:color w:val="000000"/>
          <w:sz w:val="23"/>
          <w:szCs w:val="23"/>
        </w:rPr>
      </w:pPr>
      <w:r>
        <w:rPr>
          <w:rFonts w:ascii="Century Gothic" w:eastAsia="Century Gothic" w:hAnsi="Century Gothic" w:cs="Century Gothic"/>
          <w:color w:val="000000"/>
          <w:sz w:val="23"/>
          <w:szCs w:val="23"/>
        </w:rPr>
        <w:t>MACRO PERSPECTIVE</w:t>
      </w:r>
      <w:r w:rsidR="00E53BB8">
        <w:rPr>
          <w:rFonts w:ascii="Century Gothic" w:eastAsia="Century Gothic" w:hAnsi="Century Gothic" w:cs="Century Gothic"/>
          <w:color w:val="000000"/>
          <w:sz w:val="23"/>
          <w:szCs w:val="23"/>
        </w:rPr>
        <w:t xml:space="preserve"> OF</w:t>
      </w:r>
      <w:r>
        <w:rPr>
          <w:rFonts w:ascii="Century Gothic" w:eastAsia="Century Gothic" w:hAnsi="Century Gothic" w:cs="Century Gothic"/>
          <w:color w:val="000000"/>
          <w:sz w:val="23"/>
          <w:szCs w:val="23"/>
        </w:rPr>
        <w:t xml:space="preserve"> TOURISM AND HOSPITALITY</w:t>
      </w:r>
      <w:r w:rsidR="007050A7">
        <w:rPr>
          <w:rFonts w:ascii="Century Gothic" w:eastAsia="Century Gothic" w:hAnsi="Century Gothic" w:cs="Century Gothic"/>
          <w:color w:val="000000"/>
          <w:sz w:val="23"/>
          <w:szCs w:val="23"/>
        </w:rPr>
        <w:t xml:space="preserve"> and</w:t>
      </w:r>
    </w:p>
    <w:p w14:paraId="0C0350C1" w14:textId="472F0F2A" w:rsidR="007050A7" w:rsidRDefault="007050A7">
      <w:pPr>
        <w:pBdr>
          <w:top w:val="nil"/>
          <w:left w:val="nil"/>
          <w:bottom w:val="nil"/>
          <w:right w:val="nil"/>
          <w:between w:val="nil"/>
        </w:pBdr>
        <w:spacing w:after="0" w:line="240" w:lineRule="auto"/>
        <w:jc w:val="center"/>
        <w:rPr>
          <w:rFonts w:ascii="Century Gothic" w:eastAsia="Century Gothic" w:hAnsi="Century Gothic" w:cs="Century Gothic"/>
          <w:color w:val="000000"/>
          <w:sz w:val="23"/>
          <w:szCs w:val="23"/>
        </w:rPr>
      </w:pPr>
      <w:r>
        <w:rPr>
          <w:rFonts w:ascii="Century Gothic" w:eastAsia="Century Gothic" w:hAnsi="Century Gothic" w:cs="Century Gothic"/>
          <w:color w:val="000000"/>
          <w:sz w:val="23"/>
          <w:szCs w:val="23"/>
        </w:rPr>
        <w:t>PHILIPPINE TOURISM, GEOGRAPHY AND CULTURE</w:t>
      </w:r>
    </w:p>
    <w:p w14:paraId="267DF024" w14:textId="77777777" w:rsidR="00E53BB8" w:rsidRDefault="00E53BB8" w:rsidP="0022240C">
      <w:pPr>
        <w:pBdr>
          <w:top w:val="nil"/>
          <w:left w:val="nil"/>
          <w:bottom w:val="nil"/>
          <w:right w:val="nil"/>
          <w:between w:val="nil"/>
        </w:pBdr>
        <w:spacing w:after="0" w:line="240" w:lineRule="auto"/>
        <w:rPr>
          <w:rFonts w:ascii="Century Gothic" w:eastAsia="Century Gothic" w:hAnsi="Century Gothic" w:cs="Century Gothic"/>
          <w:color w:val="000000"/>
          <w:sz w:val="23"/>
          <w:szCs w:val="23"/>
        </w:rPr>
      </w:pPr>
    </w:p>
    <w:p w14:paraId="67FC4BB7" w14:textId="77777777" w:rsidR="00E53BB8" w:rsidRDefault="00E53BB8">
      <w:pPr>
        <w:pBdr>
          <w:top w:val="nil"/>
          <w:left w:val="nil"/>
          <w:bottom w:val="nil"/>
          <w:right w:val="nil"/>
          <w:between w:val="nil"/>
        </w:pBdr>
        <w:spacing w:after="0" w:line="240" w:lineRule="auto"/>
        <w:jc w:val="center"/>
        <w:rPr>
          <w:rFonts w:ascii="Century Gothic" w:eastAsia="Century Gothic" w:hAnsi="Century Gothic" w:cs="Century Gothic"/>
          <w:color w:val="000000"/>
          <w:sz w:val="23"/>
          <w:szCs w:val="23"/>
        </w:rPr>
      </w:pPr>
    </w:p>
    <w:p w14:paraId="538B4A51" w14:textId="77777777" w:rsidR="00E53BB8" w:rsidRDefault="00E53BB8">
      <w:pPr>
        <w:pBdr>
          <w:top w:val="nil"/>
          <w:left w:val="nil"/>
          <w:bottom w:val="nil"/>
          <w:right w:val="nil"/>
          <w:between w:val="nil"/>
        </w:pBdr>
        <w:spacing w:after="0" w:line="240" w:lineRule="auto"/>
        <w:jc w:val="center"/>
        <w:rPr>
          <w:rFonts w:ascii="Century Gothic" w:eastAsia="Century Gothic" w:hAnsi="Century Gothic" w:cs="Century Gothic"/>
          <w:color w:val="000000"/>
          <w:sz w:val="23"/>
          <w:szCs w:val="23"/>
        </w:rPr>
      </w:pPr>
    </w:p>
    <w:p w14:paraId="50559BBB" w14:textId="77777777" w:rsidR="00E53BB8" w:rsidRDefault="00E53BB8">
      <w:pPr>
        <w:pBdr>
          <w:top w:val="nil"/>
          <w:left w:val="nil"/>
          <w:bottom w:val="nil"/>
          <w:right w:val="nil"/>
          <w:between w:val="nil"/>
        </w:pBdr>
        <w:spacing w:after="0" w:line="240" w:lineRule="auto"/>
        <w:jc w:val="center"/>
        <w:rPr>
          <w:rFonts w:ascii="Century Gothic" w:eastAsia="Century Gothic" w:hAnsi="Century Gothic" w:cs="Century Gothic"/>
          <w:color w:val="000000"/>
          <w:sz w:val="23"/>
          <w:szCs w:val="23"/>
        </w:rPr>
      </w:pPr>
    </w:p>
    <w:p w14:paraId="25F73084" w14:textId="77777777" w:rsidR="0022240C" w:rsidRDefault="0022240C">
      <w:pPr>
        <w:pBdr>
          <w:top w:val="nil"/>
          <w:left w:val="nil"/>
          <w:bottom w:val="nil"/>
          <w:right w:val="nil"/>
          <w:between w:val="nil"/>
        </w:pBdr>
        <w:spacing w:after="0" w:line="240" w:lineRule="auto"/>
        <w:jc w:val="center"/>
        <w:rPr>
          <w:rFonts w:ascii="Century Gothic" w:eastAsia="Century Gothic" w:hAnsi="Century Gothic" w:cs="Century Gothic"/>
          <w:color w:val="000000"/>
          <w:sz w:val="23"/>
          <w:szCs w:val="23"/>
        </w:rPr>
      </w:pPr>
    </w:p>
    <w:p w14:paraId="780D9937" w14:textId="77777777" w:rsidR="00E53BB8" w:rsidRDefault="00E53BB8">
      <w:pPr>
        <w:pBdr>
          <w:top w:val="nil"/>
          <w:left w:val="nil"/>
          <w:bottom w:val="nil"/>
          <w:right w:val="nil"/>
          <w:between w:val="nil"/>
        </w:pBdr>
        <w:spacing w:after="0" w:line="240" w:lineRule="auto"/>
        <w:jc w:val="center"/>
        <w:rPr>
          <w:rFonts w:ascii="Century Gothic" w:eastAsia="Century Gothic" w:hAnsi="Century Gothic" w:cs="Century Gothic"/>
          <w:color w:val="000000"/>
          <w:sz w:val="23"/>
          <w:szCs w:val="23"/>
        </w:rPr>
      </w:pPr>
    </w:p>
    <w:p w14:paraId="1EB9EB12" w14:textId="77777777" w:rsidR="00BE75F2" w:rsidRDefault="00BE75F2">
      <w:pPr>
        <w:pBdr>
          <w:top w:val="nil"/>
          <w:left w:val="nil"/>
          <w:bottom w:val="nil"/>
          <w:right w:val="nil"/>
          <w:between w:val="nil"/>
        </w:pBdr>
        <w:spacing w:after="0" w:line="240" w:lineRule="auto"/>
        <w:jc w:val="center"/>
        <w:rPr>
          <w:rFonts w:ascii="Century Gothic" w:eastAsia="Century Gothic" w:hAnsi="Century Gothic" w:cs="Century Gothic"/>
          <w:color w:val="000000"/>
          <w:sz w:val="23"/>
          <w:szCs w:val="23"/>
        </w:rPr>
      </w:pPr>
    </w:p>
    <w:p w14:paraId="5D7BD007" w14:textId="114DE4D5" w:rsidR="00BE75F2" w:rsidRDefault="00726915">
      <w:pPr>
        <w:pBdr>
          <w:top w:val="nil"/>
          <w:left w:val="nil"/>
          <w:bottom w:val="nil"/>
          <w:right w:val="nil"/>
          <w:between w:val="nil"/>
        </w:pBdr>
        <w:spacing w:after="0" w:line="240" w:lineRule="auto"/>
        <w:jc w:val="center"/>
        <w:rPr>
          <w:rFonts w:ascii="Century Gothic" w:eastAsia="Century Gothic" w:hAnsi="Century Gothic" w:cs="Century Gothic"/>
          <w:b/>
          <w:bCs/>
          <w:color w:val="000000"/>
          <w:sz w:val="23"/>
          <w:szCs w:val="23"/>
        </w:rPr>
      </w:pPr>
      <w:r>
        <w:rPr>
          <w:rFonts w:ascii="Century Gothic" w:eastAsia="Century Gothic" w:hAnsi="Century Gothic" w:cs="Century Gothic"/>
          <w:b/>
          <w:bCs/>
          <w:color w:val="000000"/>
          <w:sz w:val="23"/>
          <w:szCs w:val="23"/>
        </w:rPr>
        <w:t>A</w:t>
      </w:r>
      <w:r w:rsidR="008D1D21">
        <w:rPr>
          <w:rFonts w:ascii="Century Gothic" w:eastAsia="Century Gothic" w:hAnsi="Century Gothic" w:cs="Century Gothic"/>
          <w:b/>
          <w:bCs/>
          <w:color w:val="000000"/>
          <w:sz w:val="23"/>
          <w:szCs w:val="23"/>
        </w:rPr>
        <w:t>RIANNE</w:t>
      </w:r>
      <w:r>
        <w:rPr>
          <w:rFonts w:ascii="Century Gothic" w:eastAsia="Century Gothic" w:hAnsi="Century Gothic" w:cs="Century Gothic"/>
          <w:b/>
          <w:bCs/>
          <w:color w:val="000000"/>
          <w:sz w:val="23"/>
          <w:szCs w:val="23"/>
        </w:rPr>
        <w:t xml:space="preserve"> NICOLE GALVADORES</w:t>
      </w:r>
    </w:p>
    <w:p w14:paraId="71E8891D" w14:textId="77777777" w:rsidR="00BE75F2" w:rsidRDefault="007377BC">
      <w:pPr>
        <w:pBdr>
          <w:top w:val="nil"/>
          <w:left w:val="nil"/>
          <w:bottom w:val="nil"/>
          <w:right w:val="nil"/>
          <w:between w:val="nil"/>
        </w:pBdr>
        <w:spacing w:after="0" w:line="240" w:lineRule="auto"/>
        <w:jc w:val="center"/>
        <w:rPr>
          <w:rFonts w:ascii="Century Gothic" w:eastAsia="Century Gothic" w:hAnsi="Century Gothic" w:cs="Century Gothic"/>
          <w:color w:val="000000"/>
          <w:sz w:val="23"/>
          <w:szCs w:val="23"/>
        </w:rPr>
      </w:pPr>
      <w:r>
        <w:rPr>
          <w:rFonts w:ascii="Century Gothic" w:eastAsia="Century Gothic" w:hAnsi="Century Gothic" w:cs="Century Gothic"/>
          <w:color w:val="000000"/>
          <w:sz w:val="23"/>
          <w:szCs w:val="23"/>
        </w:rPr>
        <w:t xml:space="preserve">Student </w:t>
      </w:r>
    </w:p>
    <w:p w14:paraId="00E0FEF2" w14:textId="77777777" w:rsidR="00BE75F2" w:rsidRDefault="00BE75F2">
      <w:pPr>
        <w:pBdr>
          <w:top w:val="nil"/>
          <w:left w:val="nil"/>
          <w:bottom w:val="nil"/>
          <w:right w:val="nil"/>
          <w:between w:val="nil"/>
        </w:pBdr>
        <w:spacing w:after="0" w:line="240" w:lineRule="auto"/>
        <w:jc w:val="center"/>
        <w:rPr>
          <w:rFonts w:ascii="Century Gothic" w:eastAsia="Century Gothic" w:hAnsi="Century Gothic" w:cs="Century Gothic"/>
          <w:color w:val="000000"/>
          <w:sz w:val="23"/>
          <w:szCs w:val="23"/>
        </w:rPr>
      </w:pPr>
    </w:p>
    <w:p w14:paraId="52A1427C" w14:textId="77777777" w:rsidR="00BE75F2" w:rsidRDefault="00BE75F2">
      <w:pPr>
        <w:pBdr>
          <w:top w:val="nil"/>
          <w:left w:val="nil"/>
          <w:bottom w:val="nil"/>
          <w:right w:val="nil"/>
          <w:between w:val="nil"/>
        </w:pBdr>
        <w:spacing w:after="0" w:line="240" w:lineRule="auto"/>
        <w:jc w:val="center"/>
        <w:rPr>
          <w:rFonts w:ascii="Century Gothic" w:eastAsia="Century Gothic" w:hAnsi="Century Gothic" w:cs="Century Gothic"/>
          <w:color w:val="000000"/>
          <w:sz w:val="23"/>
          <w:szCs w:val="23"/>
        </w:rPr>
      </w:pPr>
    </w:p>
    <w:p w14:paraId="0F806E36" w14:textId="77777777" w:rsidR="00BE75F2" w:rsidRDefault="00BE75F2">
      <w:pPr>
        <w:pBdr>
          <w:top w:val="nil"/>
          <w:left w:val="nil"/>
          <w:bottom w:val="nil"/>
          <w:right w:val="nil"/>
          <w:between w:val="nil"/>
        </w:pBdr>
        <w:spacing w:after="0" w:line="240" w:lineRule="auto"/>
        <w:jc w:val="center"/>
        <w:rPr>
          <w:rFonts w:ascii="Century Gothic" w:eastAsia="Century Gothic" w:hAnsi="Century Gothic" w:cs="Century Gothic"/>
          <w:color w:val="000000"/>
          <w:sz w:val="23"/>
          <w:szCs w:val="23"/>
        </w:rPr>
      </w:pPr>
    </w:p>
    <w:p w14:paraId="4D10C06B" w14:textId="77777777" w:rsidR="00BE75F2" w:rsidRDefault="00BE75F2">
      <w:pPr>
        <w:pBdr>
          <w:top w:val="nil"/>
          <w:left w:val="nil"/>
          <w:bottom w:val="nil"/>
          <w:right w:val="nil"/>
          <w:between w:val="nil"/>
        </w:pBdr>
        <w:spacing w:after="0" w:line="240" w:lineRule="auto"/>
        <w:jc w:val="center"/>
        <w:rPr>
          <w:rFonts w:ascii="Century Gothic" w:eastAsia="Century Gothic" w:hAnsi="Century Gothic" w:cs="Century Gothic"/>
          <w:color w:val="000000"/>
          <w:sz w:val="23"/>
          <w:szCs w:val="23"/>
        </w:rPr>
      </w:pPr>
    </w:p>
    <w:p w14:paraId="1AFB5641" w14:textId="77777777" w:rsidR="00E53BB8" w:rsidRDefault="00E53BB8" w:rsidP="0022240C">
      <w:pPr>
        <w:pBdr>
          <w:top w:val="nil"/>
          <w:left w:val="nil"/>
          <w:bottom w:val="nil"/>
          <w:right w:val="nil"/>
          <w:between w:val="nil"/>
        </w:pBdr>
        <w:spacing w:after="0" w:line="240" w:lineRule="auto"/>
        <w:rPr>
          <w:rFonts w:ascii="Century Gothic" w:eastAsia="Century Gothic" w:hAnsi="Century Gothic" w:cs="Century Gothic"/>
          <w:color w:val="000000"/>
          <w:sz w:val="23"/>
          <w:szCs w:val="23"/>
        </w:rPr>
      </w:pPr>
    </w:p>
    <w:p w14:paraId="2EAF5895" w14:textId="77777777" w:rsidR="00E53BB8" w:rsidRDefault="00E53BB8">
      <w:pPr>
        <w:pBdr>
          <w:top w:val="nil"/>
          <w:left w:val="nil"/>
          <w:bottom w:val="nil"/>
          <w:right w:val="nil"/>
          <w:between w:val="nil"/>
        </w:pBdr>
        <w:spacing w:after="0" w:line="240" w:lineRule="auto"/>
        <w:jc w:val="center"/>
        <w:rPr>
          <w:rFonts w:ascii="Century Gothic" w:eastAsia="Century Gothic" w:hAnsi="Century Gothic" w:cs="Century Gothic"/>
          <w:color w:val="000000"/>
          <w:sz w:val="23"/>
          <w:szCs w:val="23"/>
        </w:rPr>
      </w:pPr>
    </w:p>
    <w:p w14:paraId="6F23DC9D" w14:textId="77777777" w:rsidR="00E53BB8" w:rsidRDefault="00E53BB8">
      <w:pPr>
        <w:pBdr>
          <w:top w:val="nil"/>
          <w:left w:val="nil"/>
          <w:bottom w:val="nil"/>
          <w:right w:val="nil"/>
          <w:between w:val="nil"/>
        </w:pBdr>
        <w:spacing w:after="0" w:line="240" w:lineRule="auto"/>
        <w:jc w:val="center"/>
        <w:rPr>
          <w:rFonts w:ascii="Century Gothic" w:eastAsia="Century Gothic" w:hAnsi="Century Gothic" w:cs="Century Gothic"/>
          <w:color w:val="000000"/>
          <w:sz w:val="23"/>
          <w:szCs w:val="23"/>
        </w:rPr>
      </w:pPr>
    </w:p>
    <w:p w14:paraId="4271CE7F" w14:textId="77777777" w:rsidR="00E53BB8" w:rsidRDefault="00E53BB8">
      <w:pPr>
        <w:pBdr>
          <w:top w:val="nil"/>
          <w:left w:val="nil"/>
          <w:bottom w:val="nil"/>
          <w:right w:val="nil"/>
          <w:between w:val="nil"/>
        </w:pBdr>
        <w:spacing w:after="0" w:line="240" w:lineRule="auto"/>
        <w:jc w:val="center"/>
        <w:rPr>
          <w:rFonts w:ascii="Century Gothic" w:eastAsia="Century Gothic" w:hAnsi="Century Gothic" w:cs="Century Gothic"/>
          <w:color w:val="000000"/>
          <w:sz w:val="23"/>
          <w:szCs w:val="23"/>
        </w:rPr>
      </w:pPr>
    </w:p>
    <w:p w14:paraId="1258F21C" w14:textId="77777777" w:rsidR="00E53BB8" w:rsidRDefault="00E53BB8">
      <w:pPr>
        <w:pBdr>
          <w:top w:val="nil"/>
          <w:left w:val="nil"/>
          <w:bottom w:val="nil"/>
          <w:right w:val="nil"/>
          <w:between w:val="nil"/>
        </w:pBdr>
        <w:spacing w:after="0" w:line="240" w:lineRule="auto"/>
        <w:jc w:val="center"/>
        <w:rPr>
          <w:rFonts w:ascii="Century Gothic" w:eastAsia="Century Gothic" w:hAnsi="Century Gothic" w:cs="Century Gothic"/>
          <w:color w:val="000000"/>
          <w:sz w:val="23"/>
          <w:szCs w:val="23"/>
        </w:rPr>
      </w:pPr>
    </w:p>
    <w:p w14:paraId="26A51A78" w14:textId="77777777" w:rsidR="00E53BB8" w:rsidRDefault="00E53BB8">
      <w:pPr>
        <w:pBdr>
          <w:top w:val="nil"/>
          <w:left w:val="nil"/>
          <w:bottom w:val="nil"/>
          <w:right w:val="nil"/>
          <w:between w:val="nil"/>
        </w:pBdr>
        <w:spacing w:after="0" w:line="240" w:lineRule="auto"/>
        <w:jc w:val="center"/>
        <w:rPr>
          <w:rFonts w:ascii="Century Gothic" w:eastAsia="Century Gothic" w:hAnsi="Century Gothic" w:cs="Century Gothic"/>
          <w:color w:val="000000"/>
          <w:sz w:val="23"/>
          <w:szCs w:val="23"/>
        </w:rPr>
      </w:pPr>
    </w:p>
    <w:p w14:paraId="1774EF3F" w14:textId="77777777" w:rsidR="00BE75F2" w:rsidRDefault="007377BC">
      <w:pPr>
        <w:pBdr>
          <w:top w:val="nil"/>
          <w:left w:val="nil"/>
          <w:bottom w:val="nil"/>
          <w:right w:val="nil"/>
          <w:between w:val="nil"/>
        </w:pBdr>
        <w:spacing w:after="0" w:line="240" w:lineRule="auto"/>
        <w:jc w:val="center"/>
        <w:rPr>
          <w:rFonts w:ascii="Century Gothic" w:eastAsia="Century Gothic" w:hAnsi="Century Gothic" w:cs="Century Gothic"/>
          <w:color w:val="000000"/>
          <w:sz w:val="23"/>
          <w:szCs w:val="23"/>
        </w:rPr>
      </w:pPr>
      <w:r>
        <w:rPr>
          <w:rFonts w:ascii="Century Gothic" w:eastAsia="Century Gothic" w:hAnsi="Century Gothic" w:cs="Century Gothic"/>
          <w:color w:val="000000"/>
          <w:sz w:val="23"/>
          <w:szCs w:val="23"/>
        </w:rPr>
        <w:t>December 15, 2025</w:t>
      </w:r>
    </w:p>
    <w:p w14:paraId="7C0B08F8" w14:textId="77777777" w:rsidR="00BE75F2" w:rsidRDefault="00BE75F2">
      <w:pPr>
        <w:pBdr>
          <w:top w:val="nil"/>
          <w:left w:val="nil"/>
          <w:bottom w:val="nil"/>
          <w:right w:val="nil"/>
          <w:between w:val="nil"/>
        </w:pBdr>
        <w:spacing w:after="0" w:line="240" w:lineRule="auto"/>
        <w:jc w:val="center"/>
        <w:rPr>
          <w:rFonts w:ascii="Century Gothic" w:eastAsia="Century Gothic" w:hAnsi="Century Gothic" w:cs="Century Gothic"/>
          <w:color w:val="000000"/>
          <w:sz w:val="23"/>
          <w:szCs w:val="23"/>
        </w:rPr>
      </w:pPr>
    </w:p>
    <w:p w14:paraId="4E63FE11" w14:textId="77777777" w:rsidR="00BE75F2" w:rsidRDefault="00BE75F2">
      <w:pPr>
        <w:pBdr>
          <w:top w:val="nil"/>
          <w:left w:val="nil"/>
          <w:bottom w:val="nil"/>
          <w:right w:val="nil"/>
          <w:between w:val="nil"/>
        </w:pBdr>
        <w:spacing w:after="0" w:line="240" w:lineRule="auto"/>
        <w:jc w:val="center"/>
        <w:rPr>
          <w:rFonts w:ascii="Century Gothic" w:eastAsia="Century Gothic" w:hAnsi="Century Gothic" w:cs="Century Gothic"/>
          <w:color w:val="000000"/>
          <w:sz w:val="23"/>
          <w:szCs w:val="23"/>
        </w:rPr>
      </w:pPr>
    </w:p>
    <w:p w14:paraId="6D16A246" w14:textId="77777777" w:rsidR="00BE75F2" w:rsidRDefault="00BE75F2">
      <w:pPr>
        <w:pBdr>
          <w:top w:val="nil"/>
          <w:left w:val="nil"/>
          <w:bottom w:val="nil"/>
          <w:right w:val="nil"/>
          <w:between w:val="nil"/>
        </w:pBdr>
        <w:spacing w:after="0" w:line="240" w:lineRule="auto"/>
        <w:jc w:val="center"/>
        <w:rPr>
          <w:rFonts w:ascii="Century Gothic" w:eastAsia="Century Gothic" w:hAnsi="Century Gothic" w:cs="Century Gothic"/>
          <w:color w:val="000000"/>
          <w:sz w:val="23"/>
          <w:szCs w:val="23"/>
        </w:rPr>
      </w:pPr>
    </w:p>
    <w:p w14:paraId="185C37F1" w14:textId="77777777" w:rsidR="00BE75F2" w:rsidRDefault="00BE75F2">
      <w:pPr>
        <w:spacing w:after="0" w:line="240" w:lineRule="auto"/>
        <w:jc w:val="center"/>
        <w:rPr>
          <w:rFonts w:ascii="Century Gothic" w:eastAsia="Century Gothic" w:hAnsi="Century Gothic" w:cs="Century Gothic"/>
          <w:sz w:val="26"/>
          <w:szCs w:val="26"/>
        </w:rPr>
      </w:pPr>
    </w:p>
    <w:p w14:paraId="24DACA3B" w14:textId="77777777" w:rsidR="00BE75F2" w:rsidRDefault="00BE75F2">
      <w:pPr>
        <w:spacing w:after="0" w:line="240" w:lineRule="auto"/>
        <w:jc w:val="center"/>
        <w:rPr>
          <w:rFonts w:ascii="Century Gothic" w:eastAsia="Century Gothic" w:hAnsi="Century Gothic" w:cs="Century Gothic"/>
          <w:sz w:val="26"/>
          <w:szCs w:val="26"/>
        </w:rPr>
      </w:pPr>
    </w:p>
    <w:p w14:paraId="788CFD51" w14:textId="77777777" w:rsidR="00BE75F2" w:rsidRDefault="00BE75F2">
      <w:pPr>
        <w:spacing w:after="0" w:line="240" w:lineRule="auto"/>
        <w:jc w:val="center"/>
        <w:rPr>
          <w:rFonts w:ascii="Century Gothic" w:eastAsia="Century Gothic" w:hAnsi="Century Gothic" w:cs="Century Gothic"/>
          <w:sz w:val="26"/>
          <w:szCs w:val="26"/>
        </w:rPr>
      </w:pPr>
    </w:p>
    <w:p w14:paraId="53DEFBFE" w14:textId="77777777" w:rsidR="00BE75F2" w:rsidRDefault="00BE75F2">
      <w:pPr>
        <w:spacing w:after="0" w:line="240" w:lineRule="auto"/>
        <w:jc w:val="center"/>
        <w:rPr>
          <w:rFonts w:ascii="Century Gothic" w:eastAsia="Century Gothic" w:hAnsi="Century Gothic" w:cs="Century Gothic"/>
          <w:sz w:val="26"/>
          <w:szCs w:val="26"/>
        </w:rPr>
      </w:pPr>
    </w:p>
    <w:p w14:paraId="6D72F38E" w14:textId="77777777" w:rsidR="00BE75F2" w:rsidRDefault="007377BC">
      <w:pPr>
        <w:spacing w:after="0" w:line="240" w:lineRule="auto"/>
        <w:rPr>
          <w:rFonts w:ascii="Century Gothic" w:eastAsia="Century Gothic" w:hAnsi="Century Gothic" w:cs="Century Gothic"/>
          <w:b/>
          <w:bCs/>
          <w:sz w:val="32"/>
          <w:szCs w:val="32"/>
        </w:rPr>
      </w:pPr>
      <w:r>
        <w:rPr>
          <w:rFonts w:ascii="Century Gothic" w:eastAsia="Century Gothic" w:hAnsi="Century Gothic" w:cs="Century Gothic"/>
          <w:b/>
          <w:bCs/>
          <w:sz w:val="32"/>
          <w:szCs w:val="32"/>
        </w:rPr>
        <w:t>A. INTRODUCTION</w:t>
      </w:r>
    </w:p>
    <w:p w14:paraId="6DF68B6A" w14:textId="77777777" w:rsidR="00BE75F2" w:rsidRDefault="00BE75F2">
      <w:pPr>
        <w:spacing w:after="0" w:line="240" w:lineRule="auto"/>
        <w:jc w:val="both"/>
        <w:rPr>
          <w:rFonts w:ascii="Century Gothic" w:eastAsia="Century Gothic" w:hAnsi="Century Gothic" w:cs="Century Gothic"/>
          <w:sz w:val="26"/>
          <w:szCs w:val="26"/>
        </w:rPr>
      </w:pPr>
    </w:p>
    <w:p w14:paraId="01E72019" w14:textId="7D5AC249" w:rsidR="00641D39" w:rsidRPr="00641D39" w:rsidRDefault="00641D39" w:rsidP="00641D39">
      <w:pPr>
        <w:spacing w:after="0" w:line="240" w:lineRule="auto"/>
        <w:jc w:val="both"/>
        <w:rPr>
          <w:rFonts w:ascii="Century Gothic" w:eastAsia="Century Gothic" w:hAnsi="Century Gothic" w:cs="Century Gothic"/>
          <w:color w:val="000000"/>
          <w:sz w:val="26"/>
          <w:szCs w:val="26"/>
        </w:rPr>
      </w:pPr>
      <w:r w:rsidRPr="00641D39">
        <w:rPr>
          <w:rFonts w:ascii="Century Gothic" w:eastAsia="Century Gothic" w:hAnsi="Century Gothic" w:cs="Century Gothic"/>
          <w:color w:val="000000"/>
          <w:sz w:val="26"/>
          <w:szCs w:val="26"/>
        </w:rPr>
        <w:t xml:space="preserve">As </w:t>
      </w:r>
      <w:r w:rsidR="0061485A">
        <w:rPr>
          <w:rFonts w:ascii="Century Gothic" w:eastAsia="Century Gothic" w:hAnsi="Century Gothic" w:cs="Century Gothic"/>
          <w:color w:val="000000"/>
          <w:sz w:val="26"/>
          <w:szCs w:val="26"/>
        </w:rPr>
        <w:t xml:space="preserve">a </w:t>
      </w:r>
      <w:r w:rsidRPr="00641D39">
        <w:rPr>
          <w:rFonts w:ascii="Century Gothic" w:eastAsia="Century Gothic" w:hAnsi="Century Gothic" w:cs="Century Gothic"/>
          <w:color w:val="000000"/>
          <w:sz w:val="26"/>
          <w:szCs w:val="26"/>
        </w:rPr>
        <w:t>Tourism Management student, learning does not only happen inside the classroom. Students gain more knowledge when they are exposed to real-life experiences related to tourism. Through the educational tour, students were able to experience what it feels like to be a tourist. This is important because in the future, they will be the ones guiding and assisting tourists. By understanding the needs and experiences of tourists, students can learn how to provide better and higher-quality services. The educational tour also helped students connect their classroom lessons to actual practices in the tourism industry, making learning more meaningful and practical.</w:t>
      </w:r>
    </w:p>
    <w:p w14:paraId="1AC7201F" w14:textId="77777777" w:rsidR="00641D39" w:rsidRPr="00641D39" w:rsidRDefault="00641D39" w:rsidP="00641D39">
      <w:pPr>
        <w:spacing w:after="0" w:line="240" w:lineRule="auto"/>
        <w:jc w:val="both"/>
        <w:rPr>
          <w:rFonts w:ascii="Century Gothic" w:eastAsia="Century Gothic" w:hAnsi="Century Gothic" w:cs="Century Gothic"/>
          <w:color w:val="000000"/>
          <w:sz w:val="26"/>
          <w:szCs w:val="26"/>
        </w:rPr>
      </w:pPr>
    </w:p>
    <w:p w14:paraId="0C52B5E7" w14:textId="64281237" w:rsidR="00BE75F2" w:rsidRDefault="00641D39">
      <w:pPr>
        <w:spacing w:after="0" w:line="240" w:lineRule="auto"/>
        <w:jc w:val="both"/>
        <w:rPr>
          <w:rFonts w:ascii="Century Gothic" w:eastAsia="Century Gothic" w:hAnsi="Century Gothic" w:cs="Century Gothic"/>
          <w:color w:val="000000"/>
          <w:sz w:val="26"/>
          <w:szCs w:val="26"/>
        </w:rPr>
      </w:pPr>
      <w:r w:rsidRPr="00641D39">
        <w:rPr>
          <w:rFonts w:ascii="Century Gothic" w:eastAsia="Century Gothic" w:hAnsi="Century Gothic" w:cs="Century Gothic"/>
          <w:color w:val="000000"/>
          <w:sz w:val="26"/>
          <w:szCs w:val="26"/>
        </w:rPr>
        <w:t>The educational tour also helped develop the students</w:t>
      </w:r>
      <w:r w:rsidRPr="00641D39">
        <w:rPr>
          <w:rFonts w:ascii="Century Gothic" w:eastAsia="Century Gothic" w:hAnsi="Century Gothic" w:cs="Century Gothic" w:hint="eastAsia"/>
          <w:color w:val="000000"/>
          <w:sz w:val="26"/>
          <w:szCs w:val="26"/>
        </w:rPr>
        <w:t>’</w:t>
      </w:r>
      <w:r w:rsidRPr="00641D39">
        <w:rPr>
          <w:rFonts w:ascii="Century Gothic" w:eastAsia="Century Gothic" w:hAnsi="Century Gothic" w:cs="Century Gothic"/>
          <w:color w:val="000000"/>
          <w:sz w:val="26"/>
          <w:szCs w:val="26"/>
        </w:rPr>
        <w:t xml:space="preserve"> skills as they observed tour guides and tourism workers during the trip. By visiting different destinations, students realized how important the environment is to the tourism industry since it is where tourist attractions are found. This experience taught students the importance of respecting and protecting the environment to promote sustainable tourism. Overall, the educational tour helped shape students into future tourism professionals and made learning more enjoyable and engaging, proving that experience is one of the best ways to learn.</w:t>
      </w:r>
    </w:p>
    <w:p w14:paraId="2C477F6F" w14:textId="77777777" w:rsidR="0061485A" w:rsidRDefault="0061485A">
      <w:pPr>
        <w:spacing w:after="0" w:line="240" w:lineRule="auto"/>
        <w:jc w:val="both"/>
        <w:rPr>
          <w:rFonts w:ascii="Century Gothic" w:eastAsia="Century Gothic" w:hAnsi="Century Gothic" w:cs="Century Gothic"/>
          <w:color w:val="000000"/>
          <w:sz w:val="26"/>
          <w:szCs w:val="26"/>
        </w:rPr>
      </w:pPr>
    </w:p>
    <w:p w14:paraId="5C190B6D" w14:textId="77777777" w:rsidR="00BE75F2" w:rsidRDefault="007377BC">
      <w:pPr>
        <w:spacing w:after="0" w:line="240" w:lineRule="auto"/>
        <w:jc w:val="both"/>
        <w:rPr>
          <w:rFonts w:ascii="Century Gothic" w:eastAsia="Century Gothic" w:hAnsi="Century Gothic" w:cs="Century Gothic"/>
          <w:b/>
          <w:bCs/>
          <w:color w:val="000000"/>
          <w:sz w:val="32"/>
          <w:szCs w:val="32"/>
        </w:rPr>
      </w:pPr>
      <w:r>
        <w:rPr>
          <w:rFonts w:ascii="Century Gothic" w:eastAsia="Century Gothic" w:hAnsi="Century Gothic" w:cs="Century Gothic"/>
          <w:b/>
          <w:bCs/>
          <w:color w:val="000000"/>
          <w:sz w:val="32"/>
          <w:szCs w:val="32"/>
        </w:rPr>
        <w:t>B. NARRATIVE REPORT BASED ON DETAILED ITINERARY SUMMARY</w:t>
      </w:r>
    </w:p>
    <w:p w14:paraId="47D82A64" w14:textId="77777777" w:rsidR="00BE75F2" w:rsidRDefault="007377BC">
      <w:pPr>
        <w:spacing w:after="0" w:line="240" w:lineRule="auto"/>
        <w:jc w:val="both"/>
        <w:rPr>
          <w:rFonts w:ascii="Century Gothic" w:eastAsia="Century Gothic" w:hAnsi="Century Gothic" w:cs="Century Gothic"/>
          <w:b/>
          <w:bCs/>
          <w:color w:val="000000"/>
          <w:sz w:val="26"/>
          <w:szCs w:val="26"/>
        </w:rPr>
      </w:pPr>
      <w:r>
        <w:rPr>
          <w:rFonts w:ascii="Century Gothic" w:eastAsia="Century Gothic" w:hAnsi="Century Gothic" w:cs="Century Gothic"/>
          <w:b/>
          <w:bCs/>
          <w:color w:val="000000"/>
          <w:sz w:val="26"/>
          <w:szCs w:val="26"/>
        </w:rPr>
        <w:t xml:space="preserve">           </w:t>
      </w:r>
    </w:p>
    <w:p w14:paraId="4ADF1758" w14:textId="77777777" w:rsidR="00BE75F2" w:rsidRDefault="00BE75F2">
      <w:pPr>
        <w:spacing w:after="0" w:line="240" w:lineRule="auto"/>
        <w:jc w:val="both"/>
        <w:rPr>
          <w:rFonts w:ascii="Century Gothic" w:eastAsia="Century Gothic" w:hAnsi="Century Gothic" w:cs="Century Gothic"/>
          <w:b/>
          <w:bCs/>
          <w:color w:val="000000"/>
          <w:sz w:val="26"/>
          <w:szCs w:val="26"/>
        </w:rPr>
      </w:pPr>
    </w:p>
    <w:p w14:paraId="6B8F5CB7" w14:textId="77777777" w:rsidR="00BE75F2" w:rsidRDefault="007377BC">
      <w:pPr>
        <w:spacing w:after="0" w:line="240" w:lineRule="auto"/>
        <w:jc w:val="both"/>
        <w:rPr>
          <w:rFonts w:ascii="Century Gothic" w:eastAsia="Century Gothic" w:hAnsi="Century Gothic" w:cs="Century Gothic"/>
          <w:b/>
          <w:bCs/>
          <w:color w:val="000000"/>
          <w:sz w:val="32"/>
          <w:szCs w:val="32"/>
        </w:rPr>
      </w:pPr>
      <w:r>
        <w:rPr>
          <w:rFonts w:ascii="Century Gothic" w:eastAsia="Century Gothic" w:hAnsi="Century Gothic" w:cs="Century Gothic"/>
          <w:b/>
          <w:bCs/>
          <w:color w:val="000000"/>
          <w:sz w:val="32"/>
          <w:szCs w:val="32"/>
        </w:rPr>
        <w:t>DAY 1</w:t>
      </w:r>
    </w:p>
    <w:p w14:paraId="75E4B8D6" w14:textId="77777777" w:rsidR="00BE75F2" w:rsidRDefault="007377BC">
      <w:pPr>
        <w:spacing w:after="0" w:line="240" w:lineRule="auto"/>
        <w:jc w:val="both"/>
        <w:rPr>
          <w:rFonts w:ascii="Century Gothic" w:eastAsia="Century Gothic" w:hAnsi="Century Gothic" w:cs="Century Gothic"/>
          <w:b/>
          <w:bCs/>
          <w:color w:val="0D0D0D"/>
          <w:sz w:val="26"/>
          <w:szCs w:val="26"/>
        </w:rPr>
      </w:pPr>
      <w:r>
        <w:rPr>
          <w:noProof/>
        </w:rPr>
        <mc:AlternateContent>
          <mc:Choice Requires="wps">
            <w:drawing>
              <wp:anchor distT="0" distB="0" distL="114300" distR="114300" simplePos="0" relativeHeight="251660288" behindDoc="0" locked="0" layoutInCell="1" hidden="0" allowOverlap="1" wp14:anchorId="7597F208" wp14:editId="612D1B4F">
                <wp:simplePos x="0" y="0"/>
                <wp:positionH relativeFrom="column">
                  <wp:posOffset>25402</wp:posOffset>
                </wp:positionH>
                <wp:positionV relativeFrom="paragraph">
                  <wp:posOffset>152400</wp:posOffset>
                </wp:positionV>
                <wp:extent cx="2230120" cy="2623820"/>
                <wp:effectExtent l="0" t="0" r="0" b="0"/>
                <wp:wrapSquare wrapText="bothSides" distT="0" distB="0" distL="114300" distR="114300"/>
                <wp:docPr id="1628612987" name="Rectangle 1628612987"/>
                <wp:cNvGraphicFramePr/>
                <a:graphic xmlns:a="http://schemas.openxmlformats.org/drawingml/2006/main">
                  <a:graphicData uri="http://schemas.microsoft.com/office/word/2010/wordprocessingShape">
                    <wps:wsp>
                      <wps:cNvSpPr/>
                      <wps:spPr>
                        <a:xfrm>
                          <a:off x="4256340" y="2493490"/>
                          <a:ext cx="2179320" cy="2573020"/>
                        </a:xfrm>
                        <a:prstGeom prst="rect">
                          <a:avLst/>
                        </a:prstGeom>
                        <a:solidFill>
                          <a:schemeClr val="lt1"/>
                        </a:solidFill>
                        <a:ln w="25400" cap="flat" cmpd="sng">
                          <a:solidFill>
                            <a:schemeClr val="dk1"/>
                          </a:solidFill>
                          <a:prstDash val="solid"/>
                          <a:round/>
                          <a:headEnd type="none" w="sm" len="sm"/>
                          <a:tailEnd type="none" w="sm" len="sm"/>
                        </a:ln>
                      </wps:spPr>
                      <wps:txbx>
                        <w:txbxContent>
                          <w:p w14:paraId="2491FBE5" w14:textId="77777777" w:rsidR="00BE75F2" w:rsidRDefault="007377BC">
                            <w:pPr>
                              <w:spacing w:line="275" w:lineRule="auto"/>
                              <w:jc w:val="center"/>
                              <w:textDirection w:val="btLr"/>
                            </w:pPr>
                            <w:r>
                              <w:rPr>
                                <w:color w:val="000000"/>
                              </w:rPr>
                              <w:t>Photo</w:t>
                            </w:r>
                          </w:p>
                        </w:txbxContent>
                      </wps:txbx>
                      <wps:bodyPr spcFirstLastPara="1" wrap="square" lIns="91425" tIns="45700" rIns="91425" bIns="45700" anchor="ctr" anchorCtr="0">
                        <a:noAutofit/>
                      </wps:bodyPr>
                    </wps:wsp>
                  </a:graphicData>
                </a:graphic>
              </wp:anchor>
            </w:drawing>
          </mc:Choice>
          <mc:Fallback>
            <w:pict>
              <v:rect w14:anchorId="7597F208" id="Rectangle 1628612987" o:spid="_x0000_s1026" style="position:absolute;left:0;text-align:left;margin-left:2pt;margin-top:12pt;width:175.6pt;height:206.6pt;z-index:25166028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" fillcolor="white [3201]" strokecolor="black [3200]" strokeweight="2pt">
                <v:stroke startarrowwidth="narrow" startarrowlength="short" endarrowwidth="narrow" endarrowlength="short" joinstyle="round"/>
                <v:textbox inset="2.53958mm,1.2694mm,2.53958mm,1.2694mm">
                  <w:txbxContent>
                    <w:p w14:paraId="2491FBE5" w14:textId="77777777" w:rsidR="00BE75F2" w:rsidRDefault="007377BC">
                      <w:pPr>
                        <w:spacing w:line="275" w:lineRule="auto"/>
                        <w:jc w:val="center"/>
                        <w:textDirection w:val="btLr"/>
                      </w:pPr>
                      <w:r>
                        <w:rPr>
                          <w:color w:val="000000"/>
                        </w:rPr>
                        <w:t>Photo</w:t>
                      </w:r>
                    </w:p>
                  </w:txbxContent>
                </v:textbox>
                <w10:wrap type="square"/>
              </v:rect>
            </w:pict>
          </mc:Fallback>
        </mc:AlternateContent>
      </w:r>
    </w:p>
    <w:p w14:paraId="0F65F4E3" w14:textId="213F454F" w:rsidR="0001562F" w:rsidRDefault="001B4CC1" w:rsidP="0001562F">
      <w:pPr>
        <w:pStyle w:val="p1"/>
        <w:jc w:val="both"/>
        <w:rPr>
          <w:rFonts w:ascii="Century Gothic" w:hAnsi="Century Gothic"/>
          <w:sz w:val="26"/>
          <w:szCs w:val="26"/>
        </w:rPr>
      </w:pPr>
      <w:r w:rsidRPr="001B4CC1">
        <w:rPr>
          <w:rFonts w:ascii="Century Gothic" w:hAnsi="Century Gothic"/>
          <w:sz w:val="26"/>
          <w:szCs w:val="26"/>
        </w:rPr>
        <w:t xml:space="preserve">On December 8, 2025, </w:t>
      </w:r>
      <w:r w:rsidR="008A4146">
        <w:rPr>
          <w:rFonts w:ascii="Century Gothic" w:hAnsi="Century Gothic"/>
          <w:sz w:val="26"/>
          <w:szCs w:val="26"/>
        </w:rPr>
        <w:t>the</w:t>
      </w:r>
      <w:r w:rsidRPr="001B4CC1">
        <w:rPr>
          <w:rFonts w:ascii="Century Gothic" w:hAnsi="Century Gothic"/>
          <w:sz w:val="26"/>
          <w:szCs w:val="26"/>
        </w:rPr>
        <w:t xml:space="preserve"> educational tour officially began. At 8:00 in the morning, </w:t>
      </w:r>
      <w:r w:rsidR="00DA4D05">
        <w:rPr>
          <w:rFonts w:ascii="Century Gothic" w:hAnsi="Century Gothic"/>
          <w:sz w:val="26"/>
          <w:szCs w:val="26"/>
        </w:rPr>
        <w:t>they</w:t>
      </w:r>
      <w:r w:rsidRPr="001B4CC1">
        <w:rPr>
          <w:rFonts w:ascii="Century Gothic" w:hAnsi="Century Gothic"/>
          <w:sz w:val="26"/>
          <w:szCs w:val="26"/>
        </w:rPr>
        <w:t xml:space="preserve"> traveled to the Battle of Ising Memorial Shrine located in Carmen, Davao del Norte. The shrine displays swords that symbolize the war and serves as a reminder of a significant battle during World War II between the Japanese forces and the Filipino fighters. The battle was called the Battle of Ising because it took place in Ising, an area named after a Lumad who lived in Carmen. The shrine honors the bravery and sacrifices of the local people who fought during the war.</w:t>
      </w:r>
    </w:p>
    <w:p w14:paraId="51A0E870" w14:textId="77777777" w:rsidR="0001562F" w:rsidRDefault="0001562F" w:rsidP="0001562F">
      <w:pPr>
        <w:pStyle w:val="p1"/>
        <w:jc w:val="both"/>
        <w:rPr>
          <w:rFonts w:ascii="Century Gothic" w:hAnsi="Century Gothic"/>
          <w:sz w:val="26"/>
          <w:szCs w:val="26"/>
        </w:rPr>
      </w:pPr>
    </w:p>
    <w:p w14:paraId="1A0CBED5" w14:textId="77777777" w:rsidR="00921310" w:rsidRDefault="001B4CC1" w:rsidP="00921310">
      <w:pPr>
        <w:pStyle w:val="p1"/>
        <w:jc w:val="both"/>
        <w:rPr>
          <w:rFonts w:ascii="Century Gothic" w:hAnsi="Century Gothic"/>
          <w:sz w:val="26"/>
          <w:szCs w:val="26"/>
        </w:rPr>
      </w:pPr>
      <w:r w:rsidRPr="001B4CC1">
        <w:rPr>
          <w:rFonts w:ascii="Century Gothic" w:hAnsi="Century Gothic"/>
          <w:sz w:val="26"/>
          <w:szCs w:val="26"/>
        </w:rPr>
        <w:lastRenderedPageBreak/>
        <w:t>Carmen Elementary School once served as the base of the Japanese forces. Before sunrise, the Filipino fighters conducted a surprise attack against the Japanese. They crossed the Agusan River, and because the Japanese were unprepared, they were defeated. This battle was important because it helped block the Japanese colonization of the Davao area, which was one of the last places targeted by the Japanese. However, this historical event is not widely recognized, which is why the municipality of Carmen continues to promote it so that the heroism of their local natives will be acknowledged and remembered.</w:t>
      </w:r>
    </w:p>
    <w:p w14:paraId="5753370F" w14:textId="56431D84" w:rsidR="00BE75F2" w:rsidRPr="00A41D85" w:rsidRDefault="007377BC">
      <w:pPr>
        <w:pBdr>
          <w:top w:val="nil"/>
          <w:left w:val="nil"/>
          <w:bottom w:val="nil"/>
          <w:right w:val="nil"/>
          <w:between w:val="nil"/>
        </w:pBdr>
        <w:shd w:val="clear" w:color="auto" w:fill="FFFFFF"/>
        <w:spacing w:after="0" w:line="240" w:lineRule="auto"/>
        <w:jc w:val="both"/>
        <w:rPr>
          <w:rFonts w:ascii="Century Gothic" w:eastAsia="Century Gothic" w:hAnsi="Century Gothic" w:cs="Century Gothic"/>
          <w:color w:val="0D0D0D"/>
          <w:sz w:val="26"/>
          <w:szCs w:val="26"/>
        </w:rPr>
      </w:pPr>
      <w:r w:rsidRPr="00A41D85">
        <w:rPr>
          <w:rFonts w:ascii="Century Gothic" w:hAnsi="Century Gothic"/>
          <w:noProof/>
          <w:sz w:val="26"/>
          <w:szCs w:val="26"/>
        </w:rPr>
        <mc:AlternateContent>
          <mc:Choice Requires="wps">
            <w:drawing>
              <wp:anchor distT="0" distB="0" distL="114300" distR="114300" simplePos="0" relativeHeight="251661312" behindDoc="0" locked="0" layoutInCell="1" hidden="0" allowOverlap="1" wp14:anchorId="1A7D9006" wp14:editId="5E0B065A">
                <wp:simplePos x="0" y="0"/>
                <wp:positionH relativeFrom="column">
                  <wp:posOffset>3822700</wp:posOffset>
                </wp:positionH>
                <wp:positionV relativeFrom="paragraph">
                  <wp:posOffset>-647698</wp:posOffset>
                </wp:positionV>
                <wp:extent cx="2230120" cy="2623820"/>
                <wp:effectExtent l="0" t="0" r="0" b="0"/>
                <wp:wrapSquare wrapText="bothSides" distT="0" distB="0" distL="114300" distR="114300"/>
                <wp:docPr id="1628612989" name="Rectangle 1628612989"/>
                <wp:cNvGraphicFramePr/>
                <a:graphic xmlns:a="http://schemas.openxmlformats.org/drawingml/2006/main">
                  <a:graphicData uri="http://schemas.microsoft.com/office/word/2010/wordprocessingShape">
                    <wps:wsp>
                      <wps:cNvSpPr/>
                      <wps:spPr>
                        <a:xfrm>
                          <a:off x="4256340" y="2493490"/>
                          <a:ext cx="2179320" cy="2573020"/>
                        </a:xfrm>
                        <a:prstGeom prst="rect">
                          <a:avLst/>
                        </a:prstGeom>
                        <a:solidFill>
                          <a:schemeClr val="lt1"/>
                        </a:solidFill>
                        <a:ln w="25400" cap="flat" cmpd="sng">
                          <a:solidFill>
                            <a:schemeClr val="dk1"/>
                          </a:solidFill>
                          <a:prstDash val="solid"/>
                          <a:round/>
                          <a:headEnd type="none" w="sm" len="sm"/>
                          <a:tailEnd type="none" w="sm" len="sm"/>
                        </a:ln>
                      </wps:spPr>
                      <wps:txbx>
                        <w:txbxContent>
                          <w:p w14:paraId="3CA82047" w14:textId="77777777" w:rsidR="00BE75F2" w:rsidRDefault="007377BC">
                            <w:pPr>
                              <w:spacing w:line="275" w:lineRule="auto"/>
                              <w:jc w:val="center"/>
                              <w:textDirection w:val="btLr"/>
                            </w:pPr>
                            <w:r>
                              <w:rPr>
                                <w:color w:val="000000"/>
                              </w:rPr>
                              <w:t>Photo</w:t>
                            </w:r>
                          </w:p>
                        </w:txbxContent>
                      </wps:txbx>
                      <wps:bodyPr spcFirstLastPara="1" wrap="square" lIns="91425" tIns="45700" rIns="91425" bIns="45700" anchor="ctr" anchorCtr="0">
                        <a:noAutofit/>
                      </wps:bodyPr>
                    </wps:wsp>
                  </a:graphicData>
                </a:graphic>
              </wp:anchor>
            </w:drawing>
          </mc:Choice>
          <mc:Fallback>
            <w:pict>
              <v:rect w14:anchorId="1A7D9006" id="Rectangle 1628612989" o:spid="_x0000_s1027" style="position:absolute;left:0;text-align:left;margin-left:301pt;margin-top:-51pt;width:175.6pt;height:206.6pt;z-index:25166131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" fillcolor="white [3201]" strokecolor="black [3200]" strokeweight="2pt">
                <v:stroke startarrowwidth="narrow" startarrowlength="short" endarrowwidth="narrow" endarrowlength="short" joinstyle="round"/>
                <v:textbox inset="2.53958mm,1.2694mm,2.53958mm,1.2694mm">
                  <w:txbxContent>
                    <w:p w14:paraId="3CA82047" w14:textId="77777777" w:rsidR="00BE75F2" w:rsidRDefault="007377BC">
                      <w:pPr>
                        <w:spacing w:line="275" w:lineRule="auto"/>
                        <w:jc w:val="center"/>
                        <w:textDirection w:val="btLr"/>
                      </w:pPr>
                      <w:r>
                        <w:rPr>
                          <w:color w:val="000000"/>
                        </w:rPr>
                        <w:t>Photo</w:t>
                      </w:r>
                    </w:p>
                  </w:txbxContent>
                </v:textbox>
                <w10:wrap type="square"/>
              </v:rect>
            </w:pict>
          </mc:Fallback>
        </mc:AlternateContent>
      </w:r>
      <w:r w:rsidR="007A5DD7" w:rsidRPr="00A41D85">
        <w:rPr>
          <w:rFonts w:ascii="Century Gothic" w:eastAsia="Times New Roman" w:hAnsi="Century Gothic"/>
          <w:color w:val="000000"/>
          <w:sz w:val="26"/>
          <w:szCs w:val="26"/>
        </w:rPr>
        <w:t xml:space="preserve">After visiting the Battle of Ising Memorial Shrine, </w:t>
      </w:r>
      <w:r w:rsidR="00DA4D05">
        <w:rPr>
          <w:rFonts w:ascii="Century Gothic" w:eastAsia="Times New Roman" w:hAnsi="Century Gothic"/>
          <w:color w:val="000000"/>
          <w:sz w:val="26"/>
          <w:szCs w:val="26"/>
        </w:rPr>
        <w:t>they</w:t>
      </w:r>
      <w:r w:rsidR="007A5DD7" w:rsidRPr="00A41D85">
        <w:rPr>
          <w:rFonts w:ascii="Century Gothic" w:eastAsia="Times New Roman" w:hAnsi="Century Gothic"/>
          <w:color w:val="000000"/>
          <w:sz w:val="26"/>
          <w:szCs w:val="26"/>
        </w:rPr>
        <w:t xml:space="preserve"> headed to Payag ni Enards, located in the Municipality of Dujali. Its name comes from Braulio E. Dujali, a respected community leader in Davao del Norte. Payag ni Enards is a restaurant located in the middle of a rice field, offering a peaceful and scenic dining experience. It also features a swimming pool and a fish spa for visitors to enjoy. According to the owner, Payag ni Enards was inspired by a popular café in Thailand. It originally started as a café, but as customers asked for more food options, it gradually turned into a full restaurant. Today, Payag ni Enards serves Filipino cuisine, with a particular focus on Ilonggo dishes, combining local flavors with a unique and welcoming atmosphere.</w:t>
      </w:r>
    </w:p>
    <w:p w14:paraId="0A4F9DB6" w14:textId="77777777" w:rsidR="00BE75F2" w:rsidRDefault="00BE75F2">
      <w:pPr>
        <w:shd w:val="clear" w:color="auto" w:fill="FFFFFF"/>
        <w:spacing w:after="0" w:line="240" w:lineRule="auto"/>
        <w:jc w:val="both"/>
        <w:rPr>
          <w:rFonts w:ascii="Century Gothic" w:eastAsia="Century Gothic" w:hAnsi="Century Gothic" w:cs="Century Gothic"/>
          <w:color w:val="0D0D0D"/>
          <w:sz w:val="26"/>
          <w:szCs w:val="26"/>
        </w:rPr>
      </w:pPr>
    </w:p>
    <w:p w14:paraId="2B620285" w14:textId="77777777" w:rsidR="00BE75F2" w:rsidRDefault="007377BC">
      <w:pPr>
        <w:shd w:val="clear" w:color="auto" w:fill="FFFFFF"/>
        <w:spacing w:after="0" w:line="240" w:lineRule="auto"/>
        <w:jc w:val="both"/>
        <w:rPr>
          <w:rFonts w:ascii="Century Gothic" w:eastAsia="Century Gothic" w:hAnsi="Century Gothic" w:cs="Century Gothic"/>
          <w:color w:val="0D0D0D"/>
          <w:sz w:val="26"/>
          <w:szCs w:val="26"/>
        </w:rPr>
      </w:pPr>
      <w:r>
        <w:rPr>
          <w:noProof/>
        </w:rPr>
        <mc:AlternateContent>
          <mc:Choice Requires="wps">
            <w:drawing>
              <wp:anchor distT="0" distB="0" distL="114300" distR="114300" simplePos="0" relativeHeight="251662336" behindDoc="0" locked="0" layoutInCell="1" hidden="0" allowOverlap="1" wp14:anchorId="67FF922B" wp14:editId="529775E7">
                <wp:simplePos x="0" y="0"/>
                <wp:positionH relativeFrom="column">
                  <wp:posOffset>47626</wp:posOffset>
                </wp:positionH>
                <wp:positionV relativeFrom="paragraph">
                  <wp:posOffset>188175</wp:posOffset>
                </wp:positionV>
                <wp:extent cx="2161540" cy="2504440"/>
                <wp:effectExtent l="0" t="0" r="0" b="0"/>
                <wp:wrapSquare wrapText="bothSides" distT="0" distB="0" distL="114300" distR="114300"/>
                <wp:docPr id="1628612988" name="Rectangle 1628612988"/>
                <wp:cNvGraphicFramePr/>
                <a:graphic xmlns:a="http://schemas.openxmlformats.org/drawingml/2006/main">
                  <a:graphicData uri="http://schemas.microsoft.com/office/word/2010/wordprocessingShape">
                    <wps:wsp>
                      <wps:cNvSpPr/>
                      <wps:spPr>
                        <a:xfrm>
                          <a:off x="4290630" y="2553180"/>
                          <a:ext cx="2110740" cy="2453640"/>
                        </a:xfrm>
                        <a:prstGeom prst="rect">
                          <a:avLst/>
                        </a:prstGeom>
                        <a:solidFill>
                          <a:schemeClr val="lt1"/>
                        </a:solidFill>
                        <a:ln w="25400" cap="flat" cmpd="sng">
                          <a:solidFill>
                            <a:schemeClr val="dk1"/>
                          </a:solidFill>
                          <a:prstDash val="solid"/>
                          <a:round/>
                          <a:headEnd type="none" w="sm" len="sm"/>
                          <a:tailEnd type="none" w="sm" len="sm"/>
                        </a:ln>
                      </wps:spPr>
                      <wps:txbx>
                        <w:txbxContent>
                          <w:p w14:paraId="0F1EBE8D" w14:textId="77777777" w:rsidR="00BE75F2" w:rsidRDefault="007377BC">
                            <w:pPr>
                              <w:spacing w:line="275" w:lineRule="auto"/>
                              <w:jc w:val="center"/>
                              <w:textDirection w:val="btLr"/>
                            </w:pPr>
                            <w:r>
                              <w:rPr>
                                <w:color w:val="000000"/>
                              </w:rPr>
                              <w:t>Photo</w:t>
                            </w:r>
                          </w:p>
                        </w:txbxContent>
                      </wps:txbx>
                      <wps:bodyPr spcFirstLastPara="1" wrap="square" lIns="91425" tIns="45700" rIns="91425" bIns="45700" anchor="ctr" anchorCtr="0">
                        <a:noAutofit/>
                      </wps:bodyPr>
                    </wps:wsp>
                  </a:graphicData>
                </a:graphic>
              </wp:anchor>
            </w:drawing>
          </mc:Choice>
          <mc:Fallback>
            <w:pict>
              <v:rect w14:anchorId="67FF922B" id="Rectangle 1628612988" o:spid="_x0000_s1028" style="position:absolute;left:0;text-align:left;margin-left:3.75pt;margin-top:14.8pt;width:170.2pt;height:197.2pt;z-index:25166233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" fillcolor="white [3201]" strokecolor="black [3200]" strokeweight="2pt">
                <v:stroke startarrowwidth="narrow" startarrowlength="short" endarrowwidth="narrow" endarrowlength="short" joinstyle="round"/>
                <v:textbox inset="2.53958mm,1.2694mm,2.53958mm,1.2694mm">
                  <w:txbxContent>
                    <w:p w14:paraId="0F1EBE8D" w14:textId="77777777" w:rsidR="00BE75F2" w:rsidRDefault="007377BC">
                      <w:pPr>
                        <w:spacing w:line="275" w:lineRule="auto"/>
                        <w:jc w:val="center"/>
                        <w:textDirection w:val="btLr"/>
                      </w:pPr>
                      <w:r>
                        <w:rPr>
                          <w:color w:val="000000"/>
                        </w:rPr>
                        <w:t>Photo</w:t>
                      </w:r>
                    </w:p>
                  </w:txbxContent>
                </v:textbox>
                <w10:wrap type="square"/>
              </v:rect>
            </w:pict>
          </mc:Fallback>
        </mc:AlternateContent>
      </w:r>
    </w:p>
    <w:p w14:paraId="6A077305" w14:textId="3D63B854" w:rsidR="00BE75F2" w:rsidRDefault="007377BC">
      <w:pPr>
        <w:pStyle w:val="Heading3"/>
        <w:shd w:val="clear" w:color="auto" w:fill="FFFFFF"/>
        <w:spacing w:before="280" w:after="280"/>
        <w:jc w:val="both"/>
        <w:rPr>
          <w:rFonts w:ascii="Century Gothic" w:eastAsia="Century Gothic" w:hAnsi="Century Gothic" w:cs="Century Gothic"/>
          <w:b w:val="0"/>
          <w:bCs w:val="0"/>
          <w:color w:val="0D0D0D"/>
          <w:sz w:val="26"/>
          <w:szCs w:val="26"/>
          <w:highlight w:val="white"/>
        </w:rPr>
      </w:pPr>
      <w:r>
        <w:rPr>
          <w:rFonts w:ascii="Century Gothic" w:eastAsia="Century Gothic" w:hAnsi="Century Gothic" w:cs="Century Gothic"/>
          <w:b w:val="0"/>
          <w:bCs w:val="0"/>
          <w:color w:val="0D0D0D"/>
          <w:sz w:val="26"/>
          <w:szCs w:val="26"/>
        </w:rPr>
        <w:t xml:space="preserve">After lunch at exactly </w:t>
      </w:r>
      <w:r w:rsidR="00DA4D05">
        <w:rPr>
          <w:rFonts w:ascii="Century Gothic" w:eastAsia="Century Gothic" w:hAnsi="Century Gothic" w:cs="Century Gothic"/>
          <w:b w:val="0"/>
          <w:bCs w:val="0"/>
          <w:color w:val="0D0D0D"/>
          <w:sz w:val="26"/>
          <w:szCs w:val="26"/>
        </w:rPr>
        <w:t>12:00</w:t>
      </w:r>
      <w:r>
        <w:rPr>
          <w:rFonts w:ascii="Century Gothic" w:eastAsia="Century Gothic" w:hAnsi="Century Gothic" w:cs="Century Gothic"/>
          <w:b w:val="0"/>
          <w:bCs w:val="0"/>
          <w:color w:val="0D0D0D"/>
          <w:sz w:val="26"/>
          <w:szCs w:val="26"/>
        </w:rPr>
        <w:t xml:space="preserve"> </w:t>
      </w:r>
      <w:r w:rsidR="00892033">
        <w:rPr>
          <w:rFonts w:ascii="Century Gothic" w:eastAsia="Century Gothic" w:hAnsi="Century Gothic" w:cs="Century Gothic"/>
          <w:b w:val="0"/>
          <w:bCs w:val="0"/>
          <w:color w:val="0D0D0D"/>
          <w:sz w:val="26"/>
          <w:szCs w:val="26"/>
        </w:rPr>
        <w:t>they</w:t>
      </w:r>
      <w:r>
        <w:rPr>
          <w:rFonts w:ascii="Century Gothic" w:eastAsia="Century Gothic" w:hAnsi="Century Gothic" w:cs="Century Gothic"/>
          <w:b w:val="0"/>
          <w:bCs w:val="0"/>
          <w:color w:val="0D0D0D"/>
          <w:sz w:val="26"/>
          <w:szCs w:val="26"/>
        </w:rPr>
        <w:t xml:space="preserve"> proceed </w:t>
      </w:r>
      <w:r w:rsidR="00F76A60">
        <w:rPr>
          <w:rFonts w:ascii="Century Gothic" w:eastAsia="Century Gothic" w:hAnsi="Century Gothic" w:cs="Century Gothic"/>
          <w:b w:val="0"/>
          <w:bCs w:val="0"/>
          <w:color w:val="0D0D0D"/>
          <w:sz w:val="26"/>
          <w:szCs w:val="26"/>
        </w:rPr>
        <w:t>to the Island Garden City of Samal because the next destination is the</w:t>
      </w:r>
      <w:r w:rsidR="00892033">
        <w:rPr>
          <w:rFonts w:ascii="Century Gothic" w:eastAsia="Century Gothic" w:hAnsi="Century Gothic" w:cs="Century Gothic"/>
          <w:b w:val="0"/>
          <w:bCs w:val="0"/>
          <w:color w:val="0D0D0D"/>
          <w:sz w:val="26"/>
          <w:szCs w:val="26"/>
        </w:rPr>
        <w:t xml:space="preserve"> Monfort Bat</w:t>
      </w:r>
      <w:r w:rsidR="009916A2">
        <w:rPr>
          <w:rFonts w:ascii="Century Gothic" w:eastAsia="Century Gothic" w:hAnsi="Century Gothic" w:cs="Century Gothic"/>
          <w:b w:val="0"/>
          <w:bCs w:val="0"/>
          <w:color w:val="0D0D0D"/>
          <w:sz w:val="26"/>
          <w:szCs w:val="26"/>
        </w:rPr>
        <w:t xml:space="preserve"> Sanctuary. To reach IGACOS, they </w:t>
      </w:r>
      <w:r w:rsidR="006D35F1">
        <w:rPr>
          <w:rFonts w:ascii="Century Gothic" w:eastAsia="Century Gothic" w:hAnsi="Century Gothic" w:cs="Century Gothic"/>
          <w:b w:val="0"/>
          <w:bCs w:val="0"/>
          <w:color w:val="0D0D0D"/>
          <w:sz w:val="26"/>
          <w:szCs w:val="26"/>
        </w:rPr>
        <w:t xml:space="preserve">traveled via </w:t>
      </w:r>
      <w:r w:rsidR="0055332B">
        <w:rPr>
          <w:rFonts w:ascii="Century Gothic" w:eastAsia="Century Gothic" w:hAnsi="Century Gothic" w:cs="Century Gothic"/>
          <w:b w:val="0"/>
          <w:bCs w:val="0"/>
          <w:color w:val="0D0D0D"/>
          <w:sz w:val="26"/>
          <w:szCs w:val="26"/>
        </w:rPr>
        <w:t xml:space="preserve">barge in Sasa Wharf. </w:t>
      </w:r>
      <w:r w:rsidR="00540592">
        <w:rPr>
          <w:rFonts w:ascii="Century Gothic" w:eastAsia="Century Gothic" w:hAnsi="Century Gothic" w:cs="Century Gothic"/>
          <w:b w:val="0"/>
          <w:bCs w:val="0"/>
          <w:color w:val="0D0D0D"/>
          <w:sz w:val="26"/>
          <w:szCs w:val="26"/>
        </w:rPr>
        <w:t xml:space="preserve">Once they reach the destination, </w:t>
      </w:r>
      <w:r w:rsidR="00582AE9">
        <w:rPr>
          <w:rFonts w:ascii="Century Gothic" w:eastAsia="Century Gothic" w:hAnsi="Century Gothic" w:cs="Century Gothic"/>
          <w:b w:val="0"/>
          <w:bCs w:val="0"/>
          <w:color w:val="0D0D0D"/>
          <w:sz w:val="26"/>
          <w:szCs w:val="26"/>
        </w:rPr>
        <w:t xml:space="preserve">they were given an overview about bats and what is in the </w:t>
      </w:r>
      <w:r w:rsidR="004F6448">
        <w:rPr>
          <w:rFonts w:ascii="Century Gothic" w:eastAsia="Century Gothic" w:hAnsi="Century Gothic" w:cs="Century Gothic"/>
          <w:b w:val="0"/>
          <w:bCs w:val="0"/>
          <w:color w:val="0D0D0D"/>
          <w:sz w:val="26"/>
          <w:szCs w:val="26"/>
        </w:rPr>
        <w:t>Monfort Bat Sanctuary. Bats are night poll</w:t>
      </w:r>
      <w:r w:rsidR="00261BBF">
        <w:rPr>
          <w:rFonts w:ascii="Century Gothic" w:eastAsia="Century Gothic" w:hAnsi="Century Gothic" w:cs="Century Gothic"/>
          <w:b w:val="0"/>
          <w:bCs w:val="0"/>
          <w:color w:val="0D0D0D"/>
          <w:sz w:val="26"/>
          <w:szCs w:val="26"/>
        </w:rPr>
        <w:t>inators, in day time, we have bees as pollinators, while in the night, we have bats. The</w:t>
      </w:r>
      <w:r w:rsidR="00273FB9">
        <w:rPr>
          <w:rFonts w:ascii="Century Gothic" w:eastAsia="Century Gothic" w:hAnsi="Century Gothic" w:cs="Century Gothic"/>
          <w:b w:val="0"/>
          <w:bCs w:val="0"/>
          <w:color w:val="0D0D0D"/>
          <w:sz w:val="26"/>
          <w:szCs w:val="26"/>
        </w:rPr>
        <w:t xml:space="preserve">y eat the seeds from flowers and don’t digest it, they </w:t>
      </w:r>
      <w:r w:rsidR="00C81D20">
        <w:rPr>
          <w:rFonts w:ascii="Century Gothic" w:eastAsia="Century Gothic" w:hAnsi="Century Gothic" w:cs="Century Gothic"/>
          <w:b w:val="0"/>
          <w:bCs w:val="0"/>
          <w:color w:val="0D0D0D"/>
          <w:sz w:val="26"/>
          <w:szCs w:val="26"/>
        </w:rPr>
        <w:t xml:space="preserve">release it in different areas. Before </w:t>
      </w:r>
      <w:r w:rsidR="00C76A2B">
        <w:rPr>
          <w:rFonts w:ascii="Century Gothic" w:eastAsia="Century Gothic" w:hAnsi="Century Gothic" w:cs="Century Gothic"/>
          <w:b w:val="0"/>
          <w:bCs w:val="0"/>
          <w:color w:val="0D0D0D"/>
          <w:sz w:val="26"/>
          <w:szCs w:val="26"/>
        </w:rPr>
        <w:t xml:space="preserve">they reached the sanctuary there </w:t>
      </w:r>
      <w:r w:rsidR="0040614D">
        <w:rPr>
          <w:rFonts w:ascii="Century Gothic" w:eastAsia="Century Gothic" w:hAnsi="Century Gothic" w:cs="Century Gothic"/>
          <w:b w:val="0"/>
          <w:bCs w:val="0"/>
          <w:color w:val="0D0D0D"/>
          <w:sz w:val="26"/>
          <w:szCs w:val="26"/>
        </w:rPr>
        <w:t xml:space="preserve">is a Jamaican Cherry Plantation that was planted by </w:t>
      </w:r>
      <w:r w:rsidR="0085287C">
        <w:rPr>
          <w:rFonts w:ascii="Century Gothic" w:eastAsia="Century Gothic" w:hAnsi="Century Gothic" w:cs="Century Gothic"/>
          <w:b w:val="0"/>
          <w:bCs w:val="0"/>
          <w:color w:val="0D0D0D"/>
          <w:sz w:val="26"/>
          <w:szCs w:val="26"/>
        </w:rPr>
        <w:t>bats.</w:t>
      </w:r>
      <w:r>
        <w:rPr>
          <w:rFonts w:ascii="Century Gothic" w:eastAsia="Century Gothic" w:hAnsi="Century Gothic" w:cs="Century Gothic"/>
          <w:b w:val="0"/>
          <w:bCs w:val="0"/>
          <w:color w:val="0D0D0D"/>
          <w:sz w:val="26"/>
          <w:szCs w:val="26"/>
        </w:rPr>
        <w:t xml:space="preserve"> </w:t>
      </w:r>
    </w:p>
    <w:p w14:paraId="3AD46454" w14:textId="77777777" w:rsidR="00BE75F2" w:rsidRDefault="00BE75F2">
      <w:pPr>
        <w:pBdr>
          <w:top w:val="nil"/>
          <w:left w:val="nil"/>
          <w:bottom w:val="nil"/>
          <w:right w:val="nil"/>
          <w:between w:val="nil"/>
        </w:pBdr>
        <w:spacing w:after="0" w:line="240" w:lineRule="auto"/>
        <w:jc w:val="both"/>
        <w:rPr>
          <w:rFonts w:ascii="Century Gothic" w:eastAsia="Century Gothic" w:hAnsi="Century Gothic" w:cs="Century Gothic"/>
          <w:color w:val="0D0D0D"/>
          <w:sz w:val="26"/>
          <w:szCs w:val="26"/>
          <w:highlight w:val="white"/>
        </w:rPr>
      </w:pPr>
    </w:p>
    <w:p w14:paraId="0119B85F" w14:textId="77777777" w:rsidR="00BE75F2" w:rsidRDefault="007377BC">
      <w:pPr>
        <w:spacing w:after="0" w:line="240" w:lineRule="auto"/>
        <w:jc w:val="both"/>
        <w:rPr>
          <w:rFonts w:ascii="Century Gothic" w:eastAsia="Century Gothic" w:hAnsi="Century Gothic" w:cs="Century Gothic"/>
          <w:color w:val="0D0D0D"/>
          <w:sz w:val="26"/>
          <w:szCs w:val="26"/>
        </w:rPr>
      </w:pPr>
      <w:r>
        <w:rPr>
          <w:rFonts w:ascii="Century Gothic" w:eastAsia="Century Gothic" w:hAnsi="Century Gothic" w:cs="Century Gothic"/>
          <w:color w:val="0D0D0D"/>
          <w:sz w:val="26"/>
          <w:szCs w:val="26"/>
          <w:highlight w:val="white"/>
        </w:rPr>
        <w:t xml:space="preserve">After we visit the otap sugbu exactly 3:00 pm </w:t>
      </w:r>
      <w:r>
        <w:rPr>
          <w:rFonts w:ascii="Century Gothic" w:eastAsia="Century Gothic" w:hAnsi="Century Gothic" w:cs="Century Gothic"/>
          <w:color w:val="0D0D0D"/>
          <w:sz w:val="26"/>
          <w:szCs w:val="26"/>
          <w:highlight w:val="white"/>
        </w:rPr>
        <w:tab/>
        <w:t>we directly proceed at</w:t>
      </w:r>
      <w:r>
        <w:rPr>
          <w:rFonts w:ascii="Century Gothic" w:eastAsia="Century Gothic" w:hAnsi="Century Gothic" w:cs="Century Gothic"/>
          <w:color w:val="0D0D0D"/>
          <w:sz w:val="26"/>
          <w:szCs w:val="26"/>
        </w:rPr>
        <w:t xml:space="preserve"> Abuno, Pajac, Lapu-Lapu City, Cebu were Alegre Guitar factory found, they said that Visitors and prospective buyers, who are interested in the different stages of guitar-making, can take a look at the workshop to witness the craftsmen do the actual guitar-making process. Cebu is known as home of the best guitar craftsmen in the Philippines. Not only are the </w:t>
      </w:r>
      <w:r>
        <w:rPr>
          <w:rFonts w:ascii="Century Gothic" w:eastAsia="Century Gothic" w:hAnsi="Century Gothic" w:cs="Century Gothic"/>
          <w:color w:val="0D0D0D"/>
          <w:sz w:val="26"/>
          <w:szCs w:val="26"/>
        </w:rPr>
        <w:lastRenderedPageBreak/>
        <w:t>guitars delicately crafted, they are exceptionally durable, affordable, and of great quality. One of the remarkable guitar-makers in Cebu is the Alegre Guitar Factory. Alegre’s quality guitars are made of indigenous materials, from the type of wood used to the shell ornaments, which make one unique instrument.</w:t>
      </w:r>
    </w:p>
    <w:p w14:paraId="52C2BD6C" w14:textId="77777777" w:rsidR="00BE75F2" w:rsidRDefault="00BE75F2">
      <w:pPr>
        <w:spacing w:after="0" w:line="240" w:lineRule="auto"/>
        <w:jc w:val="both"/>
        <w:rPr>
          <w:rFonts w:ascii="Century Gothic" w:eastAsia="Century Gothic" w:hAnsi="Century Gothic" w:cs="Century Gothic"/>
          <w:color w:val="0D0D0D"/>
          <w:sz w:val="26"/>
          <w:szCs w:val="26"/>
        </w:rPr>
      </w:pPr>
    </w:p>
    <w:p w14:paraId="13E9B8D2" w14:textId="77777777" w:rsidR="00BE75F2" w:rsidRDefault="007377BC">
      <w:pPr>
        <w:spacing w:after="0" w:line="240" w:lineRule="auto"/>
        <w:jc w:val="both"/>
        <w:rPr>
          <w:rFonts w:ascii="Century Gothic" w:eastAsia="Century Gothic" w:hAnsi="Century Gothic" w:cs="Century Gothic"/>
          <w:color w:val="0D0D0D"/>
          <w:sz w:val="26"/>
          <w:szCs w:val="26"/>
        </w:rPr>
      </w:pPr>
      <w:r>
        <w:rPr>
          <w:rFonts w:ascii="Century Gothic" w:eastAsia="Century Gothic" w:hAnsi="Century Gothic" w:cs="Century Gothic"/>
          <w:color w:val="0D0D0D"/>
          <w:sz w:val="26"/>
          <w:szCs w:val="26"/>
        </w:rPr>
        <w:t>Only 4 plants are just visited on the first day of our educational tour.</w:t>
      </w:r>
    </w:p>
    <w:p w14:paraId="08641467" w14:textId="77777777" w:rsidR="00BE75F2" w:rsidRDefault="00BE75F2">
      <w:pPr>
        <w:spacing w:after="0" w:line="240" w:lineRule="auto"/>
        <w:jc w:val="both"/>
        <w:rPr>
          <w:rFonts w:ascii="Century Gothic" w:eastAsia="Century Gothic" w:hAnsi="Century Gothic" w:cs="Century Gothic"/>
          <w:color w:val="0D0D0D"/>
          <w:sz w:val="32"/>
          <w:szCs w:val="32"/>
        </w:rPr>
      </w:pPr>
    </w:p>
    <w:p w14:paraId="026F6B2B" w14:textId="77777777" w:rsidR="00BE75F2" w:rsidRDefault="007377BC">
      <w:pPr>
        <w:spacing w:after="0" w:line="240" w:lineRule="auto"/>
        <w:jc w:val="both"/>
        <w:rPr>
          <w:rFonts w:ascii="Century Gothic" w:eastAsia="Century Gothic" w:hAnsi="Century Gothic" w:cs="Century Gothic"/>
          <w:b/>
          <w:bCs/>
          <w:color w:val="0D0D0D"/>
          <w:sz w:val="32"/>
          <w:szCs w:val="32"/>
        </w:rPr>
      </w:pPr>
      <w:r>
        <w:rPr>
          <w:rFonts w:ascii="Century Gothic" w:eastAsia="Century Gothic" w:hAnsi="Century Gothic" w:cs="Century Gothic"/>
          <w:b/>
          <w:bCs/>
          <w:color w:val="0D0D0D"/>
          <w:sz w:val="32"/>
          <w:szCs w:val="32"/>
        </w:rPr>
        <w:t>Day 2</w:t>
      </w:r>
    </w:p>
    <w:p w14:paraId="076F097F" w14:textId="77777777" w:rsidR="00BE75F2" w:rsidRDefault="00BE75F2">
      <w:pPr>
        <w:spacing w:after="0" w:line="240" w:lineRule="auto"/>
        <w:jc w:val="both"/>
        <w:rPr>
          <w:rFonts w:ascii="Century Gothic" w:eastAsia="Century Gothic" w:hAnsi="Century Gothic" w:cs="Century Gothic"/>
          <w:color w:val="0D0D0D"/>
          <w:sz w:val="26"/>
          <w:szCs w:val="26"/>
        </w:rPr>
      </w:pPr>
    </w:p>
    <w:p w14:paraId="49CBFB72" w14:textId="77777777" w:rsidR="00BE75F2" w:rsidRDefault="007377BC">
      <w:pPr>
        <w:pStyle w:val="Heading3"/>
        <w:shd w:val="clear" w:color="auto" w:fill="FFFFFF"/>
        <w:spacing w:before="280" w:after="280"/>
        <w:jc w:val="both"/>
        <w:rPr>
          <w:rFonts w:ascii="Century Gothic" w:eastAsia="Century Gothic" w:hAnsi="Century Gothic" w:cs="Century Gothic"/>
          <w:b w:val="0"/>
          <w:bCs w:val="0"/>
          <w:color w:val="000000"/>
          <w:sz w:val="26"/>
          <w:szCs w:val="26"/>
          <w:highlight w:val="white"/>
        </w:rPr>
      </w:pPr>
      <w:r>
        <w:rPr>
          <w:rFonts w:ascii="Century Gothic" w:eastAsia="Century Gothic" w:hAnsi="Century Gothic" w:cs="Century Gothic"/>
          <w:b w:val="0"/>
          <w:bCs w:val="0"/>
          <w:color w:val="0D0D0D"/>
          <w:sz w:val="26"/>
          <w:szCs w:val="26"/>
        </w:rPr>
        <w:t>November 11, 2014 it was or 2</w:t>
      </w:r>
      <w:r>
        <w:rPr>
          <w:rFonts w:ascii="Century Gothic" w:eastAsia="Century Gothic" w:hAnsi="Century Gothic" w:cs="Century Gothic"/>
          <w:b w:val="0"/>
          <w:bCs w:val="0"/>
          <w:color w:val="0D0D0D"/>
          <w:sz w:val="26"/>
          <w:szCs w:val="26"/>
          <w:vertAlign w:val="superscript"/>
        </w:rPr>
        <w:t>nd</w:t>
      </w:r>
      <w:r>
        <w:rPr>
          <w:rFonts w:ascii="Century Gothic" w:eastAsia="Century Gothic" w:hAnsi="Century Gothic" w:cs="Century Gothic"/>
          <w:b w:val="0"/>
          <w:bCs w:val="0"/>
          <w:color w:val="0D0D0D"/>
          <w:sz w:val="26"/>
          <w:szCs w:val="26"/>
        </w:rPr>
        <w:t xml:space="preserve"> day on our educational tour, in 10:00 in the morning we travel to </w:t>
      </w:r>
      <w:r>
        <w:rPr>
          <w:rFonts w:ascii="Century Gothic" w:eastAsia="Century Gothic" w:hAnsi="Century Gothic" w:cs="Century Gothic"/>
          <w:b w:val="0"/>
          <w:bCs w:val="0"/>
          <w:color w:val="000000"/>
          <w:sz w:val="26"/>
          <w:szCs w:val="26"/>
        </w:rPr>
        <w:t xml:space="preserve">Cebu North Rd, Mandaue City, Cebu to know and to gain knowledge about Coca Cola Company produce and make their product. I learned that </w:t>
      </w:r>
      <w:r>
        <w:rPr>
          <w:rFonts w:ascii="Century Gothic" w:eastAsia="Century Gothic" w:hAnsi="Century Gothic" w:cs="Century Gothic"/>
          <w:b w:val="0"/>
          <w:bCs w:val="0"/>
          <w:color w:val="000000"/>
          <w:sz w:val="26"/>
          <w:szCs w:val="26"/>
          <w:highlight w:val="white"/>
        </w:rPr>
        <w:t>The Coca Cola Cebu Plant was first established in December of 1941. It was the second bottling facility to be opened by Coca Cola after entering the Philippine market in 1912. They also discuss that Coca Cola Company, is the world’s largest beverage maker, with more than 500 sparkling and still brands.</w:t>
      </w:r>
      <w:r>
        <w:rPr>
          <w:noProof/>
        </w:rPr>
        <mc:AlternateContent>
          <mc:Choice Requires="wps">
            <w:drawing>
              <wp:anchor distT="0" distB="0" distL="114300" distR="114300" simplePos="0" relativeHeight="251663360" behindDoc="0" locked="0" layoutInCell="1" hidden="0" allowOverlap="1" wp14:anchorId="1793098B" wp14:editId="7EE1DF2D">
                <wp:simplePos x="0" y="0"/>
                <wp:positionH relativeFrom="column">
                  <wp:posOffset>4025900</wp:posOffset>
                </wp:positionH>
                <wp:positionV relativeFrom="paragraph">
                  <wp:posOffset>25400</wp:posOffset>
                </wp:positionV>
                <wp:extent cx="2062480" cy="2397760"/>
                <wp:effectExtent l="0" t="0" r="0" b="0"/>
                <wp:wrapSquare wrapText="bothSides" distT="0" distB="0" distL="114300" distR="114300"/>
                <wp:docPr id="1628612983" name="Rectangle 1628612983"/>
                <wp:cNvGraphicFramePr/>
                <a:graphic xmlns:a="http://schemas.openxmlformats.org/drawingml/2006/main">
                  <a:graphicData uri="http://schemas.microsoft.com/office/word/2010/wordprocessingShape">
                    <wps:wsp>
                      <wps:cNvSpPr/>
                      <wps:spPr>
                        <a:xfrm>
                          <a:off x="4340160" y="2606520"/>
                          <a:ext cx="2011680" cy="2346960"/>
                        </a:xfrm>
                        <a:prstGeom prst="rect">
                          <a:avLst/>
                        </a:prstGeom>
                        <a:solidFill>
                          <a:schemeClr val="lt1"/>
                        </a:solidFill>
                        <a:ln w="25400" cap="flat" cmpd="sng">
                          <a:solidFill>
                            <a:schemeClr val="dk1"/>
                          </a:solidFill>
                          <a:prstDash val="solid"/>
                          <a:round/>
                          <a:headEnd type="none" w="sm" len="sm"/>
                          <a:tailEnd type="none" w="sm" len="sm"/>
                        </a:ln>
                      </wps:spPr>
                      <wps:txbx>
                        <w:txbxContent>
                          <w:p w14:paraId="524C946D" w14:textId="77777777" w:rsidR="00BE75F2" w:rsidRDefault="007377BC">
                            <w:pPr>
                              <w:spacing w:line="275" w:lineRule="auto"/>
                              <w:jc w:val="center"/>
                              <w:textDirection w:val="btLr"/>
                            </w:pPr>
                            <w:r>
                              <w:rPr>
                                <w:color w:val="000000"/>
                              </w:rPr>
                              <w:t>Photo</w:t>
                            </w:r>
                          </w:p>
                        </w:txbxContent>
                      </wps:txbx>
                      <wps:bodyPr spcFirstLastPara="1" wrap="square" lIns="91425" tIns="45700" rIns="91425" bIns="45700" anchor="ctr" anchorCtr="0">
                        <a:noAutofit/>
                      </wps:bodyPr>
                    </wps:wsp>
                  </a:graphicData>
                </a:graphic>
              </wp:anchor>
            </w:drawing>
          </mc:Choice>
          <mc:Fallback>
            <w:pict>
              <v:rect w14:anchorId="1793098B" id="Rectangle 1628612983" o:spid="_x0000_s1029" style="position:absolute;left:0;text-align:left;margin-left:317pt;margin-top:2pt;width:162.4pt;height:188.8pt;z-index:25166336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" fillcolor="white [3201]" strokecolor="black [3200]" strokeweight="2pt">
                <v:stroke startarrowwidth="narrow" startarrowlength="short" endarrowwidth="narrow" endarrowlength="short" joinstyle="round"/>
                <v:textbox inset="2.53958mm,1.2694mm,2.53958mm,1.2694mm">
                  <w:txbxContent>
                    <w:p w14:paraId="524C946D" w14:textId="77777777" w:rsidR="00BE75F2" w:rsidRDefault="007377BC">
                      <w:pPr>
                        <w:spacing w:line="275" w:lineRule="auto"/>
                        <w:jc w:val="center"/>
                        <w:textDirection w:val="btLr"/>
                      </w:pPr>
                      <w:r>
                        <w:rPr>
                          <w:color w:val="000000"/>
                        </w:rPr>
                        <w:t>Photo</w:t>
                      </w:r>
                    </w:p>
                  </w:txbxContent>
                </v:textbox>
                <w10:wrap type="square"/>
              </v:rect>
            </w:pict>
          </mc:Fallback>
        </mc:AlternateContent>
      </w:r>
    </w:p>
    <w:p w14:paraId="317A18A0" w14:textId="77777777" w:rsidR="00BE75F2" w:rsidRDefault="007377BC">
      <w:pPr>
        <w:pStyle w:val="Heading3"/>
        <w:shd w:val="clear" w:color="auto" w:fill="FFFFFF"/>
        <w:spacing w:before="280" w:after="280"/>
        <w:jc w:val="both"/>
        <w:rPr>
          <w:rFonts w:ascii="Century Gothic" w:eastAsia="Century Gothic" w:hAnsi="Century Gothic" w:cs="Century Gothic"/>
          <w:b w:val="0"/>
          <w:bCs w:val="0"/>
          <w:color w:val="000000"/>
          <w:sz w:val="26"/>
          <w:szCs w:val="26"/>
          <w:highlight w:val="white"/>
        </w:rPr>
      </w:pPr>
      <w:r>
        <w:rPr>
          <w:noProof/>
        </w:rPr>
        <mc:AlternateContent>
          <mc:Choice Requires="wps">
            <w:drawing>
              <wp:anchor distT="0" distB="0" distL="114300" distR="114300" simplePos="0" relativeHeight="251664384" behindDoc="0" locked="0" layoutInCell="1" hidden="0" allowOverlap="1" wp14:anchorId="3A3BBEB4" wp14:editId="210FD4E3">
                <wp:simplePos x="0" y="0"/>
                <wp:positionH relativeFrom="column">
                  <wp:posOffset>25402</wp:posOffset>
                </wp:positionH>
                <wp:positionV relativeFrom="paragraph">
                  <wp:posOffset>101600</wp:posOffset>
                </wp:positionV>
                <wp:extent cx="1803400" cy="1955800"/>
                <wp:effectExtent l="0" t="0" r="0" b="0"/>
                <wp:wrapSquare wrapText="bothSides" distT="0" distB="0" distL="114300" distR="114300"/>
                <wp:docPr id="1628612984" name="Rectangle 1628612984"/>
                <wp:cNvGraphicFramePr/>
                <a:graphic xmlns:a="http://schemas.openxmlformats.org/drawingml/2006/main">
                  <a:graphicData uri="http://schemas.microsoft.com/office/word/2010/wordprocessingShape">
                    <wps:wsp>
                      <wps:cNvSpPr/>
                      <wps:spPr>
                        <a:xfrm>
                          <a:off x="4469700" y="2827500"/>
                          <a:ext cx="1752600" cy="1905000"/>
                        </a:xfrm>
                        <a:prstGeom prst="rect">
                          <a:avLst/>
                        </a:prstGeom>
                        <a:solidFill>
                          <a:schemeClr val="lt1"/>
                        </a:solidFill>
                        <a:ln w="25400" cap="flat" cmpd="sng">
                          <a:solidFill>
                            <a:schemeClr val="dk1"/>
                          </a:solidFill>
                          <a:prstDash val="solid"/>
                          <a:round/>
                          <a:headEnd type="none" w="sm" len="sm"/>
                          <a:tailEnd type="none" w="sm" len="sm"/>
                        </a:ln>
                      </wps:spPr>
                      <wps:txbx>
                        <w:txbxContent>
                          <w:p w14:paraId="60155ED4" w14:textId="77777777" w:rsidR="00BE75F2" w:rsidRDefault="007377BC">
                            <w:pPr>
                              <w:spacing w:line="275" w:lineRule="auto"/>
                              <w:jc w:val="center"/>
                              <w:textDirection w:val="btLr"/>
                            </w:pPr>
                            <w:r>
                              <w:rPr>
                                <w:color w:val="000000"/>
                              </w:rPr>
                              <w:t>Photo</w:t>
                            </w:r>
                          </w:p>
                        </w:txbxContent>
                      </wps:txbx>
                      <wps:bodyPr spcFirstLastPara="1" wrap="square" lIns="91425" tIns="45700" rIns="91425" bIns="45700" anchor="ctr" anchorCtr="0">
                        <a:noAutofit/>
                      </wps:bodyPr>
                    </wps:wsp>
                  </a:graphicData>
                </a:graphic>
              </wp:anchor>
            </w:drawing>
          </mc:Choice>
          <mc:Fallback>
            <w:pict>
              <v:rect w14:anchorId="3A3BBEB4" id="Rectangle 1628612984" o:spid="_x0000_s1030" style="position:absolute;left:0;text-align:left;margin-left:2pt;margin-top:8pt;width:142pt;height:154pt;z-index:25166438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" fillcolor="white [3201]" strokecolor="black [3200]" strokeweight="2pt">
                <v:stroke startarrowwidth="narrow" startarrowlength="short" endarrowwidth="narrow" endarrowlength="short" joinstyle="round"/>
                <v:textbox inset="2.53958mm,1.2694mm,2.53958mm,1.2694mm">
                  <w:txbxContent>
                    <w:p w14:paraId="60155ED4" w14:textId="77777777" w:rsidR="00BE75F2" w:rsidRDefault="007377BC">
                      <w:pPr>
                        <w:spacing w:line="275" w:lineRule="auto"/>
                        <w:jc w:val="center"/>
                        <w:textDirection w:val="btLr"/>
                      </w:pPr>
                      <w:r>
                        <w:rPr>
                          <w:color w:val="000000"/>
                        </w:rPr>
                        <w:t>Photo</w:t>
                      </w:r>
                    </w:p>
                  </w:txbxContent>
                </v:textbox>
                <w10:wrap type="square"/>
              </v:rect>
            </w:pict>
          </mc:Fallback>
        </mc:AlternateContent>
      </w:r>
    </w:p>
    <w:p w14:paraId="340F82F9" w14:textId="77777777" w:rsidR="00BE75F2" w:rsidRDefault="007377BC">
      <w:pPr>
        <w:pStyle w:val="Heading3"/>
        <w:shd w:val="clear" w:color="auto" w:fill="FFFFFF"/>
        <w:spacing w:before="280" w:after="280"/>
        <w:jc w:val="both"/>
        <w:rPr>
          <w:rFonts w:ascii="Century Gothic" w:eastAsia="Century Gothic" w:hAnsi="Century Gothic" w:cs="Century Gothic"/>
          <w:b w:val="0"/>
          <w:bCs w:val="0"/>
          <w:color w:val="777777"/>
          <w:sz w:val="26"/>
          <w:szCs w:val="26"/>
          <w:shd w:val="clear" w:color="auto" w:fill="F5F5F5"/>
        </w:rPr>
      </w:pPr>
      <w:r>
        <w:rPr>
          <w:rFonts w:ascii="Century Gothic" w:eastAsia="Century Gothic" w:hAnsi="Century Gothic" w:cs="Century Gothic"/>
          <w:b w:val="0"/>
          <w:bCs w:val="0"/>
          <w:color w:val="0D0D0D"/>
          <w:sz w:val="26"/>
          <w:szCs w:val="26"/>
        </w:rPr>
        <w:t>After we visit coca cola fesma we direct go to Pope John Paul II Ave Cebu city were international pharmaceuticals, Inc. found. I learned that IPI was one of the most established companies in the country today, selling more than fifty product which include antiseptics, herbal food and beverages, cosmetics, toiletries and medical devices which are manufactured under strict quality control measures and with the use of the latest equipment and technology. I learned also that IPI was born out of the desire of one family to enhance the quality of human life by producing health care products at affordable prices.</w:t>
      </w:r>
    </w:p>
    <w:p w14:paraId="522063EC" w14:textId="77777777" w:rsidR="00BE75F2" w:rsidRDefault="00BE75F2">
      <w:pPr>
        <w:pStyle w:val="Heading3"/>
        <w:shd w:val="clear" w:color="auto" w:fill="FFFFFF"/>
        <w:spacing w:before="280" w:after="280"/>
        <w:jc w:val="both"/>
        <w:rPr>
          <w:rFonts w:ascii="Century Gothic" w:eastAsia="Century Gothic" w:hAnsi="Century Gothic" w:cs="Century Gothic"/>
          <w:b w:val="0"/>
          <w:bCs w:val="0"/>
          <w:color w:val="0D0D0D"/>
          <w:sz w:val="26"/>
          <w:szCs w:val="26"/>
        </w:rPr>
      </w:pPr>
    </w:p>
    <w:p w14:paraId="3FA629EE" w14:textId="77777777" w:rsidR="00BE75F2" w:rsidRDefault="007377BC">
      <w:pPr>
        <w:spacing w:after="0" w:line="240" w:lineRule="auto"/>
        <w:jc w:val="both"/>
        <w:rPr>
          <w:rFonts w:ascii="Century Gothic" w:eastAsia="Century Gothic" w:hAnsi="Century Gothic" w:cs="Century Gothic"/>
          <w:color w:val="0D0D0D"/>
          <w:sz w:val="26"/>
          <w:szCs w:val="26"/>
          <w:highlight w:val="white"/>
        </w:rPr>
      </w:pPr>
      <w:r>
        <w:rPr>
          <w:rFonts w:ascii="Century Gothic" w:eastAsia="Century Gothic" w:hAnsi="Century Gothic" w:cs="Century Gothic"/>
          <w:color w:val="0D0D0D"/>
          <w:sz w:val="26"/>
          <w:szCs w:val="26"/>
          <w:highlight w:val="white"/>
        </w:rPr>
        <w:t>After we visit</w:t>
      </w:r>
      <w:r>
        <w:rPr>
          <w:rFonts w:ascii="Century Gothic" w:eastAsia="Century Gothic" w:hAnsi="Century Gothic" w:cs="Century Gothic"/>
          <w:color w:val="0D0D0D"/>
          <w:sz w:val="26"/>
          <w:szCs w:val="26"/>
        </w:rPr>
        <w:t xml:space="preserve"> international pharmaceuticals</w:t>
      </w:r>
      <w:r>
        <w:rPr>
          <w:rFonts w:ascii="Century Gothic" w:eastAsia="Century Gothic" w:hAnsi="Century Gothic" w:cs="Century Gothic"/>
          <w:color w:val="0D0D0D"/>
          <w:sz w:val="26"/>
          <w:szCs w:val="26"/>
          <w:highlight w:val="white"/>
        </w:rPr>
        <w:t xml:space="preserve"> in 3:00 pm we move to </w:t>
      </w:r>
      <w:r>
        <w:rPr>
          <w:rFonts w:ascii="Century Gothic" w:eastAsia="Century Gothic" w:hAnsi="Century Gothic" w:cs="Century Gothic"/>
          <w:color w:val="222222"/>
          <w:sz w:val="26"/>
          <w:szCs w:val="26"/>
          <w:highlight w:val="white"/>
        </w:rPr>
        <w:t>Cebu North Rd, Cebu City,</w:t>
      </w:r>
      <w:r>
        <w:rPr>
          <w:rFonts w:ascii="Century Gothic" w:eastAsia="Century Gothic" w:hAnsi="Century Gothic" w:cs="Century Gothic"/>
          <w:color w:val="0D0D0D"/>
          <w:sz w:val="26"/>
          <w:szCs w:val="26"/>
          <w:highlight w:val="white"/>
        </w:rPr>
        <w:t xml:space="preserve"> and visit Bangko Sentral ng Pilipinas money museum. BSP allowed us to watch the video on how they made money. I leaned that they consumed of ten months in making money. They showed us the minting process of money. It so happened that I enjoyed watching the minting process. I learned also that the money has security features of money and the history. In security features there is a security threads, </w:t>
      </w:r>
      <w:r>
        <w:rPr>
          <w:rFonts w:ascii="Century Gothic" w:eastAsia="Century Gothic" w:hAnsi="Century Gothic" w:cs="Century Gothic"/>
          <w:color w:val="0D0D0D"/>
          <w:sz w:val="26"/>
          <w:szCs w:val="26"/>
          <w:highlight w:val="white"/>
        </w:rPr>
        <w:lastRenderedPageBreak/>
        <w:t>security fibbers, code for the blind on 200 peso bill, florescent printing, optically variable ink, concealed value on 500 peso bill, perfect see- through register and micro prints. Then after we watched the video, the speaker orients us about the old money that we have in the past. We saw different shapes, colour, size and kind of money in the Philippines. I have enjoyed the tour in that part most especially when I tried to play they’re touched screen machine. We played puzzles and trivia and we’re happy that we got 4 number of right out of 5 questions. We also go to the BSP library to search about our report in monetary policy. Then after that we take pictures outside the museum for our remembrance.</w:t>
      </w:r>
    </w:p>
    <w:p w14:paraId="64A35717" w14:textId="77777777" w:rsidR="00BE75F2" w:rsidRDefault="00BE75F2">
      <w:pPr>
        <w:spacing w:after="0" w:line="240" w:lineRule="auto"/>
        <w:jc w:val="both"/>
        <w:rPr>
          <w:rFonts w:ascii="Century Gothic" w:eastAsia="Century Gothic" w:hAnsi="Century Gothic" w:cs="Century Gothic"/>
          <w:color w:val="0D0D0D"/>
          <w:sz w:val="26"/>
          <w:szCs w:val="26"/>
          <w:highlight w:val="white"/>
        </w:rPr>
      </w:pPr>
    </w:p>
    <w:p w14:paraId="69510012" w14:textId="77777777" w:rsidR="00BE75F2" w:rsidRDefault="007377BC">
      <w:pPr>
        <w:spacing w:after="0" w:line="240" w:lineRule="auto"/>
        <w:jc w:val="both"/>
        <w:rPr>
          <w:rFonts w:ascii="Century Gothic" w:eastAsia="Century Gothic" w:hAnsi="Century Gothic" w:cs="Century Gothic"/>
          <w:b/>
          <w:bCs/>
          <w:color w:val="0D0D0D"/>
          <w:sz w:val="32"/>
          <w:szCs w:val="32"/>
          <w:highlight w:val="white"/>
        </w:rPr>
      </w:pPr>
      <w:r>
        <w:rPr>
          <w:rFonts w:ascii="Century Gothic" w:eastAsia="Century Gothic" w:hAnsi="Century Gothic" w:cs="Century Gothic"/>
          <w:b/>
          <w:bCs/>
          <w:color w:val="0D0D0D"/>
          <w:sz w:val="32"/>
          <w:szCs w:val="32"/>
          <w:highlight w:val="white"/>
        </w:rPr>
        <w:t>DAY 3</w:t>
      </w:r>
    </w:p>
    <w:p w14:paraId="637C8FE6" w14:textId="77777777" w:rsidR="00BE75F2" w:rsidRDefault="007377BC">
      <w:pPr>
        <w:spacing w:after="0" w:line="240" w:lineRule="auto"/>
        <w:jc w:val="both"/>
        <w:rPr>
          <w:rFonts w:ascii="Century Gothic" w:eastAsia="Century Gothic" w:hAnsi="Century Gothic" w:cs="Century Gothic"/>
          <w:color w:val="0D0D0D"/>
          <w:sz w:val="26"/>
          <w:szCs w:val="26"/>
          <w:highlight w:val="white"/>
        </w:rPr>
      </w:pPr>
      <w:r>
        <w:rPr>
          <w:noProof/>
        </w:rPr>
        <mc:AlternateContent>
          <mc:Choice Requires="wps">
            <w:drawing>
              <wp:anchor distT="0" distB="0" distL="114300" distR="114300" simplePos="0" relativeHeight="251665408" behindDoc="0" locked="0" layoutInCell="1" hidden="0" allowOverlap="1" wp14:anchorId="7766C59A" wp14:editId="3CB7AD8A">
                <wp:simplePos x="0" y="0"/>
                <wp:positionH relativeFrom="column">
                  <wp:posOffset>3873500</wp:posOffset>
                </wp:positionH>
                <wp:positionV relativeFrom="paragraph">
                  <wp:posOffset>152400</wp:posOffset>
                </wp:positionV>
                <wp:extent cx="2054860" cy="2291080"/>
                <wp:effectExtent l="0" t="0" r="0" b="0"/>
                <wp:wrapSquare wrapText="bothSides" distT="0" distB="0" distL="114300" distR="114300"/>
                <wp:docPr id="1628612986" name="Rectangle 1628612986"/>
                <wp:cNvGraphicFramePr/>
                <a:graphic xmlns:a="http://schemas.openxmlformats.org/drawingml/2006/main">
                  <a:graphicData uri="http://schemas.microsoft.com/office/word/2010/wordprocessingShape">
                    <wps:wsp>
                      <wps:cNvSpPr/>
                      <wps:spPr>
                        <a:xfrm>
                          <a:off x="4343970" y="2659860"/>
                          <a:ext cx="2004060" cy="2240280"/>
                        </a:xfrm>
                        <a:prstGeom prst="rect">
                          <a:avLst/>
                        </a:prstGeom>
                        <a:solidFill>
                          <a:schemeClr val="lt1"/>
                        </a:solidFill>
                        <a:ln w="25400" cap="flat" cmpd="sng">
                          <a:solidFill>
                            <a:schemeClr val="dk1"/>
                          </a:solidFill>
                          <a:prstDash val="solid"/>
                          <a:round/>
                          <a:headEnd type="none" w="sm" len="sm"/>
                          <a:tailEnd type="none" w="sm" len="sm"/>
                        </a:ln>
                      </wps:spPr>
                      <wps:txbx>
                        <w:txbxContent>
                          <w:p w14:paraId="74C722EC" w14:textId="77777777" w:rsidR="00BE75F2" w:rsidRDefault="007377BC">
                            <w:pPr>
                              <w:spacing w:line="275" w:lineRule="auto"/>
                              <w:jc w:val="center"/>
                              <w:textDirection w:val="btLr"/>
                            </w:pPr>
                            <w:r>
                              <w:rPr>
                                <w:color w:val="000000"/>
                              </w:rPr>
                              <w:t>Photo</w:t>
                            </w:r>
                          </w:p>
                        </w:txbxContent>
                      </wps:txbx>
                      <wps:bodyPr spcFirstLastPara="1" wrap="square" lIns="91425" tIns="45700" rIns="91425" bIns="45700" anchor="ctr" anchorCtr="0">
                        <a:noAutofit/>
                      </wps:bodyPr>
                    </wps:wsp>
                  </a:graphicData>
                </a:graphic>
              </wp:anchor>
            </w:drawing>
          </mc:Choice>
          <mc:Fallback>
            <w:pict>
              <v:rect w14:anchorId="7766C59A" id="Rectangle 1628612986" o:spid="_x0000_s1031" style="position:absolute;left:0;text-align:left;margin-left:305pt;margin-top:12pt;width:161.8pt;height:180.4pt;z-index:25166540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" fillcolor="white [3201]" strokecolor="black [3200]" strokeweight="2pt">
                <v:stroke startarrowwidth="narrow" startarrowlength="short" endarrowwidth="narrow" endarrowlength="short" joinstyle="round"/>
                <v:textbox inset="2.53958mm,1.2694mm,2.53958mm,1.2694mm">
                  <w:txbxContent>
                    <w:p w14:paraId="74C722EC" w14:textId="77777777" w:rsidR="00BE75F2" w:rsidRDefault="007377BC">
                      <w:pPr>
                        <w:spacing w:line="275" w:lineRule="auto"/>
                        <w:jc w:val="center"/>
                        <w:textDirection w:val="btLr"/>
                      </w:pPr>
                      <w:r>
                        <w:rPr>
                          <w:color w:val="000000"/>
                        </w:rPr>
                        <w:t>Photo</w:t>
                      </w:r>
                    </w:p>
                  </w:txbxContent>
                </v:textbox>
                <w10:wrap type="square"/>
              </v:rect>
            </w:pict>
          </mc:Fallback>
        </mc:AlternateContent>
      </w:r>
    </w:p>
    <w:p w14:paraId="3CA950D5" w14:textId="77777777" w:rsidR="00BE75F2" w:rsidRDefault="007377BC">
      <w:pPr>
        <w:spacing w:after="0" w:line="240" w:lineRule="auto"/>
        <w:jc w:val="both"/>
        <w:rPr>
          <w:rFonts w:ascii="Century Gothic" w:eastAsia="Century Gothic" w:hAnsi="Century Gothic" w:cs="Century Gothic"/>
          <w:color w:val="222222"/>
          <w:sz w:val="26"/>
          <w:szCs w:val="26"/>
          <w:highlight w:val="white"/>
        </w:rPr>
      </w:pPr>
      <w:r>
        <w:rPr>
          <w:rFonts w:ascii="Century Gothic" w:eastAsia="Century Gothic" w:hAnsi="Century Gothic" w:cs="Century Gothic"/>
          <w:color w:val="0D0D0D"/>
          <w:sz w:val="26"/>
          <w:szCs w:val="26"/>
        </w:rPr>
        <w:t>November 12, 2014 it was or 3</w:t>
      </w:r>
      <w:r>
        <w:rPr>
          <w:rFonts w:ascii="Century Gothic" w:eastAsia="Century Gothic" w:hAnsi="Century Gothic" w:cs="Century Gothic"/>
          <w:color w:val="0D0D0D"/>
          <w:sz w:val="26"/>
          <w:szCs w:val="26"/>
          <w:vertAlign w:val="superscript"/>
        </w:rPr>
        <w:t>rd</w:t>
      </w:r>
      <w:r>
        <w:rPr>
          <w:rFonts w:ascii="Century Gothic" w:eastAsia="Century Gothic" w:hAnsi="Century Gothic" w:cs="Century Gothic"/>
          <w:color w:val="0D0D0D"/>
          <w:sz w:val="26"/>
          <w:szCs w:val="26"/>
        </w:rPr>
        <w:t xml:space="preserve"> day on our educational tour, in 9:00 in the morning we travel to </w:t>
      </w:r>
      <w:r>
        <w:rPr>
          <w:rFonts w:ascii="Century Gothic" w:eastAsia="Century Gothic" w:hAnsi="Century Gothic" w:cs="Century Gothic"/>
          <w:color w:val="222222"/>
          <w:sz w:val="26"/>
          <w:szCs w:val="26"/>
          <w:highlight w:val="white"/>
        </w:rPr>
        <w:t>A. S. Fortuna Street, Mandaue City, Cebu, and to understand how Profood International Corporation make their dried fruit product to made their company the largest Philippine based dried fruit producers and the standard bearer of world class processed fruit product. From the small company that once catered only to the market, Profood International Corporation has grown to become the leading producer of various dried fruit, preserves, purees, concentrates, and juices.</w:t>
      </w:r>
    </w:p>
    <w:p w14:paraId="468ED2E5" w14:textId="77777777" w:rsidR="00BE75F2" w:rsidRDefault="00BE75F2">
      <w:pPr>
        <w:shd w:val="clear" w:color="auto" w:fill="FFFFFF"/>
        <w:spacing w:after="0"/>
        <w:jc w:val="both"/>
        <w:rPr>
          <w:rFonts w:ascii="Century Gothic" w:eastAsia="Century Gothic" w:hAnsi="Century Gothic" w:cs="Century Gothic"/>
          <w:color w:val="FFFFFF"/>
          <w:sz w:val="26"/>
          <w:szCs w:val="26"/>
          <w:shd w:val="clear" w:color="auto" w:fill="004288"/>
        </w:rPr>
      </w:pPr>
    </w:p>
    <w:p w14:paraId="703D7B06" w14:textId="77777777" w:rsidR="00BE75F2" w:rsidRDefault="007377BC">
      <w:pPr>
        <w:spacing w:after="0" w:line="240" w:lineRule="auto"/>
        <w:jc w:val="both"/>
        <w:rPr>
          <w:rFonts w:ascii="Century Gothic" w:eastAsia="Century Gothic" w:hAnsi="Century Gothic" w:cs="Century Gothic"/>
          <w:color w:val="0D0D0D"/>
          <w:sz w:val="26"/>
          <w:szCs w:val="26"/>
          <w:highlight w:val="white"/>
        </w:rPr>
      </w:pPr>
      <w:r>
        <w:rPr>
          <w:noProof/>
        </w:rPr>
        <mc:AlternateContent>
          <mc:Choice Requires="wps">
            <w:drawing>
              <wp:anchor distT="0" distB="0" distL="114300" distR="114300" simplePos="0" relativeHeight="251666432" behindDoc="0" locked="0" layoutInCell="1" hidden="0" allowOverlap="1" wp14:anchorId="6D896611" wp14:editId="4B1D7956">
                <wp:simplePos x="0" y="0"/>
                <wp:positionH relativeFrom="column">
                  <wp:posOffset>38102</wp:posOffset>
                </wp:positionH>
                <wp:positionV relativeFrom="paragraph">
                  <wp:posOffset>114300</wp:posOffset>
                </wp:positionV>
                <wp:extent cx="1794510" cy="1762125"/>
                <wp:effectExtent l="0" t="0" r="0" b="0"/>
                <wp:wrapSquare wrapText="bothSides" distT="0" distB="0" distL="114300" distR="114300"/>
                <wp:docPr id="1628612985" name="Rectangle 1628612985"/>
                <wp:cNvGraphicFramePr/>
                <a:graphic xmlns:a="http://schemas.openxmlformats.org/drawingml/2006/main">
                  <a:graphicData uri="http://schemas.microsoft.com/office/word/2010/wordprocessingShape">
                    <wps:wsp>
                      <wps:cNvSpPr/>
                      <wps:spPr>
                        <a:xfrm>
                          <a:off x="4474145" y="2924338"/>
                          <a:ext cx="1743710" cy="1711325"/>
                        </a:xfrm>
                        <a:prstGeom prst="rect">
                          <a:avLst/>
                        </a:prstGeom>
                        <a:solidFill>
                          <a:schemeClr val="lt1"/>
                        </a:solidFill>
                        <a:ln w="25400" cap="flat" cmpd="sng">
                          <a:solidFill>
                            <a:schemeClr val="dk1"/>
                          </a:solidFill>
                          <a:prstDash val="solid"/>
                          <a:round/>
                          <a:headEnd type="none" w="sm" len="sm"/>
                          <a:tailEnd type="none" w="sm" len="sm"/>
                        </a:ln>
                      </wps:spPr>
                      <wps:txbx>
                        <w:txbxContent>
                          <w:p w14:paraId="3CB95BB6" w14:textId="77777777" w:rsidR="00BE75F2" w:rsidRDefault="007377BC">
                            <w:pPr>
                              <w:spacing w:line="275" w:lineRule="auto"/>
                              <w:jc w:val="center"/>
                              <w:textDirection w:val="btLr"/>
                            </w:pPr>
                            <w:r>
                              <w:rPr>
                                <w:color w:val="000000"/>
                              </w:rPr>
                              <w:t>Photo</w:t>
                            </w:r>
                          </w:p>
                        </w:txbxContent>
                      </wps:txbx>
                      <wps:bodyPr spcFirstLastPara="1" wrap="square" lIns="91425" tIns="45700" rIns="91425" bIns="45700" anchor="ctr" anchorCtr="0">
                        <a:noAutofit/>
                      </wps:bodyPr>
                    </wps:wsp>
                  </a:graphicData>
                </a:graphic>
              </wp:anchor>
            </w:drawing>
          </mc:Choice>
          <mc:Fallback>
            <w:pict>
              <v:rect w14:anchorId="6D896611" id="Rectangle 1628612985" o:spid="_x0000_s1032" style="position:absolute;left:0;text-align:left;margin-left:3pt;margin-top:9pt;width:141.3pt;height:138.75pt;z-index:25166643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" fillcolor="white [3201]" strokecolor="black [3200]" strokeweight="2pt">
                <v:stroke startarrowwidth="narrow" startarrowlength="short" endarrowwidth="narrow" endarrowlength="short" joinstyle="round"/>
                <v:textbox inset="2.53958mm,1.2694mm,2.53958mm,1.2694mm">
                  <w:txbxContent>
                    <w:p w14:paraId="3CB95BB6" w14:textId="77777777" w:rsidR="00BE75F2" w:rsidRDefault="007377BC">
                      <w:pPr>
                        <w:spacing w:line="275" w:lineRule="auto"/>
                        <w:jc w:val="center"/>
                        <w:textDirection w:val="btLr"/>
                      </w:pPr>
                      <w:r>
                        <w:rPr>
                          <w:color w:val="000000"/>
                        </w:rPr>
                        <w:t>Photo</w:t>
                      </w:r>
                    </w:p>
                  </w:txbxContent>
                </v:textbox>
                <w10:wrap type="square"/>
              </v:rect>
            </w:pict>
          </mc:Fallback>
        </mc:AlternateContent>
      </w:r>
    </w:p>
    <w:p w14:paraId="01A57B3C" w14:textId="77777777" w:rsidR="00BE75F2" w:rsidRDefault="007377BC">
      <w:pPr>
        <w:spacing w:after="0" w:line="240" w:lineRule="auto"/>
        <w:jc w:val="both"/>
        <w:rPr>
          <w:rFonts w:ascii="Century Gothic" w:eastAsia="Century Gothic" w:hAnsi="Century Gothic" w:cs="Century Gothic"/>
          <w:color w:val="282828"/>
          <w:sz w:val="26"/>
          <w:szCs w:val="26"/>
          <w:highlight w:val="white"/>
        </w:rPr>
      </w:pPr>
      <w:r>
        <w:rPr>
          <w:rFonts w:ascii="Century Gothic" w:eastAsia="Century Gothic" w:hAnsi="Century Gothic" w:cs="Century Gothic"/>
          <w:color w:val="0D0D0D"/>
          <w:sz w:val="26"/>
          <w:szCs w:val="26"/>
          <w:highlight w:val="white"/>
        </w:rPr>
        <w:t xml:space="preserve">After we visit Profood International Corporation in 10:00 am we proceed to </w:t>
      </w:r>
      <w:r>
        <w:rPr>
          <w:rFonts w:ascii="Century Gothic" w:eastAsia="Century Gothic" w:hAnsi="Century Gothic" w:cs="Century Gothic"/>
          <w:color w:val="111111"/>
          <w:sz w:val="26"/>
          <w:szCs w:val="26"/>
          <w:highlight w:val="white"/>
        </w:rPr>
        <w:t xml:space="preserve">Plaridel St., Umapad, Mandaue City 6014 to visit and witness the Uratex Plant and to gain knowledge how they produce </w:t>
      </w:r>
      <w:r>
        <w:rPr>
          <w:rFonts w:ascii="Century Gothic" w:eastAsia="Century Gothic" w:hAnsi="Century Gothic" w:cs="Century Gothic"/>
          <w:color w:val="282828"/>
          <w:sz w:val="26"/>
          <w:szCs w:val="26"/>
          <w:highlight w:val="white"/>
        </w:rPr>
        <w:t xml:space="preserve">polyurethane foam products. Uratex is known as the largest manufacturer of commercial and automotive polyurethane foam products in the country. </w:t>
      </w:r>
    </w:p>
    <w:p w14:paraId="44756F68" w14:textId="77777777" w:rsidR="00BE75F2" w:rsidRDefault="00BE75F2">
      <w:pPr>
        <w:spacing w:after="0" w:line="240" w:lineRule="auto"/>
        <w:jc w:val="both"/>
        <w:rPr>
          <w:rFonts w:ascii="Century Gothic" w:eastAsia="Century Gothic" w:hAnsi="Century Gothic" w:cs="Century Gothic"/>
          <w:color w:val="282828"/>
          <w:sz w:val="26"/>
          <w:szCs w:val="26"/>
          <w:highlight w:val="white"/>
        </w:rPr>
      </w:pPr>
    </w:p>
    <w:p w14:paraId="683FD4FA" w14:textId="77777777" w:rsidR="00BE75F2" w:rsidRDefault="00BE75F2">
      <w:pPr>
        <w:spacing w:after="0" w:line="240" w:lineRule="auto"/>
        <w:jc w:val="both"/>
        <w:rPr>
          <w:rFonts w:ascii="Century Gothic" w:eastAsia="Century Gothic" w:hAnsi="Century Gothic" w:cs="Century Gothic"/>
          <w:color w:val="282828"/>
          <w:sz w:val="26"/>
          <w:szCs w:val="26"/>
          <w:highlight w:val="white"/>
        </w:rPr>
      </w:pPr>
    </w:p>
    <w:p w14:paraId="73DA6B36" w14:textId="77777777" w:rsidR="00BE75F2" w:rsidRDefault="00BE75F2">
      <w:pPr>
        <w:spacing w:after="0" w:line="240" w:lineRule="auto"/>
        <w:jc w:val="both"/>
        <w:rPr>
          <w:rFonts w:ascii="Century Gothic" w:eastAsia="Century Gothic" w:hAnsi="Century Gothic" w:cs="Century Gothic"/>
          <w:color w:val="282828"/>
          <w:sz w:val="26"/>
          <w:szCs w:val="26"/>
          <w:highlight w:val="white"/>
        </w:rPr>
      </w:pPr>
    </w:p>
    <w:p w14:paraId="1D4FE224" w14:textId="77777777" w:rsidR="00BE75F2" w:rsidRDefault="007377BC">
      <w:pPr>
        <w:spacing w:after="0" w:line="240" w:lineRule="auto"/>
        <w:jc w:val="both"/>
        <w:rPr>
          <w:rFonts w:ascii="Century Gothic" w:eastAsia="Century Gothic" w:hAnsi="Century Gothic" w:cs="Century Gothic"/>
          <w:color w:val="282828"/>
          <w:sz w:val="26"/>
          <w:szCs w:val="26"/>
          <w:highlight w:val="white"/>
        </w:rPr>
      </w:pPr>
      <w:r>
        <w:rPr>
          <w:rFonts w:ascii="Century Gothic" w:eastAsia="Century Gothic" w:hAnsi="Century Gothic" w:cs="Century Gothic"/>
          <w:color w:val="282828"/>
          <w:sz w:val="26"/>
          <w:szCs w:val="26"/>
          <w:highlight w:val="white"/>
        </w:rPr>
        <w:t xml:space="preserve">Uratex has a quality monitoring system which ensures that the high quality envisioned is reproducible to every batch of products that will come out. The technology features a well-designed high pressure mixing system with a powerful drive. The high pressure injection of the isocyanate into the mixing chamber creates a very fine spray with a large surface. Thus the isocyanate is more reactive to the polyol. This results in a more intense chemical binding. </w:t>
      </w:r>
    </w:p>
    <w:p w14:paraId="1CA34BBB" w14:textId="77777777" w:rsidR="00BE75F2" w:rsidRDefault="00BE75F2">
      <w:pPr>
        <w:spacing w:after="0" w:line="240" w:lineRule="auto"/>
        <w:jc w:val="both"/>
        <w:rPr>
          <w:rFonts w:ascii="Century Gothic" w:eastAsia="Century Gothic" w:hAnsi="Century Gothic" w:cs="Century Gothic"/>
          <w:color w:val="282828"/>
          <w:sz w:val="26"/>
          <w:szCs w:val="26"/>
          <w:highlight w:val="white"/>
        </w:rPr>
      </w:pPr>
    </w:p>
    <w:p w14:paraId="3F9D17CE" w14:textId="77777777" w:rsidR="00BE75F2" w:rsidRDefault="007377BC">
      <w:pPr>
        <w:spacing w:after="0" w:line="240" w:lineRule="auto"/>
        <w:jc w:val="both"/>
        <w:rPr>
          <w:rFonts w:ascii="Century Gothic" w:eastAsia="Century Gothic" w:hAnsi="Century Gothic" w:cs="Century Gothic"/>
          <w:color w:val="0D0D0D"/>
          <w:sz w:val="26"/>
          <w:szCs w:val="26"/>
          <w:highlight w:val="white"/>
        </w:rPr>
      </w:pPr>
      <w:r>
        <w:rPr>
          <w:rFonts w:ascii="Century Gothic" w:eastAsia="Century Gothic" w:hAnsi="Century Gothic" w:cs="Century Gothic"/>
          <w:color w:val="282828"/>
          <w:sz w:val="26"/>
          <w:szCs w:val="26"/>
          <w:highlight w:val="white"/>
        </w:rPr>
        <w:lastRenderedPageBreak/>
        <w:t>It also features a liquid laydown system wherein trapped air can easily escape from this thin liquid layer and is not included in the block. This way, pinholes and voids are prevented. Thus, allowing the production of foam with very controlled cell size</w:t>
      </w:r>
      <w:r>
        <w:rPr>
          <w:rFonts w:ascii="Century Gothic" w:eastAsia="Century Gothic" w:hAnsi="Century Gothic" w:cs="Century Gothic"/>
          <w:color w:val="0D0D0D"/>
          <w:sz w:val="26"/>
          <w:szCs w:val="26"/>
          <w:highlight w:val="white"/>
        </w:rPr>
        <w:t>.</w:t>
      </w:r>
    </w:p>
    <w:p w14:paraId="08A70FA2" w14:textId="77777777" w:rsidR="00BE75F2" w:rsidRDefault="00BE75F2">
      <w:pPr>
        <w:spacing w:after="0" w:line="240" w:lineRule="auto"/>
        <w:rPr>
          <w:rFonts w:ascii="Century Gothic" w:eastAsia="Century Gothic" w:hAnsi="Century Gothic" w:cs="Century Gothic"/>
          <w:color w:val="333333"/>
          <w:sz w:val="26"/>
          <w:szCs w:val="26"/>
          <w:highlight w:val="white"/>
        </w:rPr>
      </w:pPr>
    </w:p>
    <w:p w14:paraId="0C0F6C82" w14:textId="77777777" w:rsidR="00BE75F2" w:rsidRDefault="007377BC">
      <w:pPr>
        <w:spacing w:after="0" w:line="240" w:lineRule="auto"/>
        <w:jc w:val="both"/>
        <w:rPr>
          <w:rFonts w:ascii="Century Gothic" w:eastAsia="Century Gothic" w:hAnsi="Century Gothic" w:cs="Century Gothic"/>
          <w:color w:val="333333"/>
          <w:sz w:val="26"/>
          <w:szCs w:val="26"/>
          <w:highlight w:val="white"/>
        </w:rPr>
      </w:pPr>
      <w:r>
        <w:rPr>
          <w:rFonts w:ascii="Century Gothic" w:eastAsia="Century Gothic" w:hAnsi="Century Gothic" w:cs="Century Gothic"/>
          <w:color w:val="333333"/>
          <w:sz w:val="26"/>
          <w:szCs w:val="26"/>
          <w:highlight w:val="white"/>
        </w:rPr>
        <w:t>The liquid laydown system's efficiency not only enhances foam quality but also boosts production reliability. By eliminating imperfections such as pinholes and voids, the foam produced achieves a superior aesthetic and structural finish, meeting stringent industry standards. This technology is particularly valuable in applications requiring consistent performance, such as insulation, cushioning, or advanced manufacturing processes, where precision and quality are paramount.</w:t>
      </w:r>
    </w:p>
    <w:p w14:paraId="46C2629C" w14:textId="77777777" w:rsidR="00BE75F2" w:rsidRDefault="00BE75F2">
      <w:pPr>
        <w:spacing w:after="0" w:line="240" w:lineRule="auto"/>
        <w:rPr>
          <w:rFonts w:ascii="Century Gothic" w:eastAsia="Century Gothic" w:hAnsi="Century Gothic" w:cs="Century Gothic"/>
          <w:color w:val="333333"/>
          <w:sz w:val="26"/>
          <w:szCs w:val="26"/>
          <w:highlight w:val="white"/>
        </w:rPr>
      </w:pPr>
    </w:p>
    <w:p w14:paraId="2A4DDB08" w14:textId="77777777" w:rsidR="00BE75F2" w:rsidRDefault="007377BC">
      <w:pPr>
        <w:spacing w:after="0" w:line="240" w:lineRule="auto"/>
        <w:jc w:val="both"/>
        <w:rPr>
          <w:rFonts w:ascii="Century Gothic" w:eastAsia="Century Gothic" w:hAnsi="Century Gothic" w:cs="Century Gothic"/>
          <w:color w:val="333333"/>
          <w:sz w:val="26"/>
          <w:szCs w:val="26"/>
          <w:highlight w:val="white"/>
        </w:rPr>
      </w:pPr>
      <w:r>
        <w:rPr>
          <w:rFonts w:ascii="Century Gothic" w:eastAsia="Century Gothic" w:hAnsi="Century Gothic" w:cs="Century Gothic"/>
          <w:color w:val="333333"/>
          <w:sz w:val="26"/>
          <w:szCs w:val="26"/>
          <w:highlight w:val="white"/>
        </w:rPr>
        <w:t xml:space="preserve">Moreover, the liquid laydown system enhances overall production efficiency by ensuring minimal material wastage and reducing the need for rework due to defects. This advanced system contributes to sustainability efforts by optimizing resource utilization while delivering consistent, high-quality foam. Its precision and reliability make it a valuable asset for manufacturers aiming to balance top-tier performance with eco-conscious practices. </w:t>
      </w:r>
    </w:p>
    <w:p w14:paraId="07D88C04" w14:textId="77777777" w:rsidR="00BE75F2" w:rsidRDefault="00BE75F2">
      <w:pPr>
        <w:spacing w:after="0" w:line="240" w:lineRule="auto"/>
        <w:rPr>
          <w:rFonts w:ascii="Century Gothic" w:eastAsia="Century Gothic" w:hAnsi="Century Gothic" w:cs="Century Gothic"/>
          <w:color w:val="333333"/>
          <w:sz w:val="26"/>
          <w:szCs w:val="26"/>
          <w:highlight w:val="white"/>
        </w:rPr>
      </w:pPr>
    </w:p>
    <w:p w14:paraId="19801B38" w14:textId="77777777" w:rsidR="00BE75F2" w:rsidRDefault="00BE75F2">
      <w:pPr>
        <w:spacing w:after="0" w:line="240" w:lineRule="auto"/>
        <w:rPr>
          <w:rFonts w:ascii="Century Gothic" w:eastAsia="Century Gothic" w:hAnsi="Century Gothic" w:cs="Century Gothic"/>
          <w:color w:val="333333"/>
          <w:sz w:val="26"/>
          <w:szCs w:val="26"/>
          <w:highlight w:val="white"/>
        </w:rPr>
      </w:pPr>
    </w:p>
    <w:p w14:paraId="62A0FBCC" w14:textId="77777777" w:rsidR="00BE75F2" w:rsidRDefault="00BE75F2">
      <w:pPr>
        <w:spacing w:after="0" w:line="240" w:lineRule="auto"/>
        <w:rPr>
          <w:rFonts w:ascii="Century Gothic" w:eastAsia="Century Gothic" w:hAnsi="Century Gothic" w:cs="Century Gothic"/>
          <w:color w:val="333333"/>
          <w:sz w:val="26"/>
          <w:szCs w:val="26"/>
          <w:highlight w:val="white"/>
        </w:rPr>
      </w:pPr>
    </w:p>
    <w:p w14:paraId="54E8B3C0" w14:textId="77777777" w:rsidR="00BE75F2" w:rsidRDefault="00BE75F2">
      <w:pPr>
        <w:spacing w:after="0" w:line="240" w:lineRule="auto"/>
        <w:rPr>
          <w:rFonts w:ascii="Century Gothic" w:eastAsia="Century Gothic" w:hAnsi="Century Gothic" w:cs="Century Gothic"/>
          <w:color w:val="333333"/>
          <w:sz w:val="26"/>
          <w:szCs w:val="26"/>
          <w:highlight w:val="white"/>
        </w:rPr>
      </w:pPr>
    </w:p>
    <w:p w14:paraId="7E44A324" w14:textId="77777777" w:rsidR="00BE75F2" w:rsidRDefault="00BE75F2">
      <w:pPr>
        <w:spacing w:after="0" w:line="240" w:lineRule="auto"/>
        <w:rPr>
          <w:rFonts w:ascii="Century Gothic" w:eastAsia="Century Gothic" w:hAnsi="Century Gothic" w:cs="Century Gothic"/>
          <w:color w:val="333333"/>
          <w:sz w:val="26"/>
          <w:szCs w:val="26"/>
          <w:highlight w:val="white"/>
        </w:rPr>
      </w:pPr>
    </w:p>
    <w:p w14:paraId="2A33867A" w14:textId="77777777" w:rsidR="00BE75F2" w:rsidRDefault="00BE75F2">
      <w:pPr>
        <w:spacing w:after="0" w:line="240" w:lineRule="auto"/>
        <w:rPr>
          <w:rFonts w:ascii="Century Gothic" w:eastAsia="Century Gothic" w:hAnsi="Century Gothic" w:cs="Century Gothic"/>
          <w:color w:val="333333"/>
          <w:sz w:val="26"/>
          <w:szCs w:val="26"/>
          <w:highlight w:val="white"/>
        </w:rPr>
      </w:pPr>
    </w:p>
    <w:p w14:paraId="15BACD77" w14:textId="77777777" w:rsidR="00BE75F2" w:rsidRDefault="00BE75F2">
      <w:pPr>
        <w:spacing w:after="0" w:line="240" w:lineRule="auto"/>
        <w:rPr>
          <w:rFonts w:ascii="Century Gothic" w:eastAsia="Century Gothic" w:hAnsi="Century Gothic" w:cs="Century Gothic"/>
          <w:color w:val="333333"/>
          <w:sz w:val="26"/>
          <w:szCs w:val="26"/>
          <w:highlight w:val="white"/>
        </w:rPr>
      </w:pPr>
    </w:p>
    <w:p w14:paraId="3A690B39" w14:textId="77777777" w:rsidR="00BE75F2" w:rsidRDefault="00BE75F2">
      <w:pPr>
        <w:spacing w:after="0" w:line="240" w:lineRule="auto"/>
        <w:rPr>
          <w:rFonts w:ascii="Century Gothic" w:eastAsia="Century Gothic" w:hAnsi="Century Gothic" w:cs="Century Gothic"/>
          <w:color w:val="333333"/>
          <w:sz w:val="26"/>
          <w:szCs w:val="26"/>
          <w:highlight w:val="white"/>
        </w:rPr>
      </w:pPr>
    </w:p>
    <w:p w14:paraId="6AE05E00" w14:textId="77777777" w:rsidR="00BE75F2" w:rsidRDefault="00BE75F2">
      <w:pPr>
        <w:spacing w:after="0" w:line="240" w:lineRule="auto"/>
        <w:rPr>
          <w:rFonts w:ascii="Century Gothic" w:eastAsia="Century Gothic" w:hAnsi="Century Gothic" w:cs="Century Gothic"/>
          <w:color w:val="333333"/>
          <w:sz w:val="26"/>
          <w:szCs w:val="26"/>
          <w:highlight w:val="white"/>
        </w:rPr>
      </w:pPr>
    </w:p>
    <w:p w14:paraId="3C830D1A" w14:textId="77777777" w:rsidR="00BE75F2" w:rsidRDefault="00BE75F2">
      <w:pPr>
        <w:spacing w:after="0" w:line="240" w:lineRule="auto"/>
        <w:rPr>
          <w:rFonts w:ascii="Century Gothic" w:eastAsia="Century Gothic" w:hAnsi="Century Gothic" w:cs="Century Gothic"/>
          <w:color w:val="333333"/>
          <w:sz w:val="26"/>
          <w:szCs w:val="26"/>
          <w:highlight w:val="white"/>
        </w:rPr>
      </w:pPr>
    </w:p>
    <w:p w14:paraId="0A9A75E4" w14:textId="77777777" w:rsidR="00BE75F2" w:rsidRDefault="00BE75F2">
      <w:pPr>
        <w:spacing w:after="0" w:line="240" w:lineRule="auto"/>
        <w:rPr>
          <w:rFonts w:ascii="Century Gothic" w:eastAsia="Century Gothic" w:hAnsi="Century Gothic" w:cs="Century Gothic"/>
          <w:color w:val="333333"/>
          <w:sz w:val="26"/>
          <w:szCs w:val="26"/>
          <w:highlight w:val="white"/>
        </w:rPr>
      </w:pPr>
    </w:p>
    <w:p w14:paraId="62A95E54" w14:textId="77777777" w:rsidR="00BE75F2" w:rsidRDefault="00BE75F2">
      <w:pPr>
        <w:spacing w:after="0" w:line="240" w:lineRule="auto"/>
        <w:rPr>
          <w:rFonts w:ascii="Century Gothic" w:eastAsia="Century Gothic" w:hAnsi="Century Gothic" w:cs="Century Gothic"/>
          <w:color w:val="333333"/>
          <w:sz w:val="26"/>
          <w:szCs w:val="26"/>
          <w:highlight w:val="white"/>
        </w:rPr>
      </w:pPr>
    </w:p>
    <w:p w14:paraId="1694A6B1" w14:textId="77777777" w:rsidR="00BE75F2" w:rsidRDefault="00BE75F2">
      <w:pPr>
        <w:spacing w:after="0" w:line="240" w:lineRule="auto"/>
        <w:rPr>
          <w:rFonts w:ascii="Century Gothic" w:eastAsia="Century Gothic" w:hAnsi="Century Gothic" w:cs="Century Gothic"/>
          <w:color w:val="333333"/>
          <w:sz w:val="26"/>
          <w:szCs w:val="26"/>
          <w:highlight w:val="white"/>
        </w:rPr>
      </w:pPr>
    </w:p>
    <w:p w14:paraId="5FCB9689" w14:textId="77777777" w:rsidR="00BE75F2" w:rsidRDefault="00BE75F2">
      <w:pPr>
        <w:spacing w:after="0" w:line="240" w:lineRule="auto"/>
        <w:rPr>
          <w:rFonts w:ascii="Century Gothic" w:eastAsia="Century Gothic" w:hAnsi="Century Gothic" w:cs="Century Gothic"/>
          <w:color w:val="333333"/>
          <w:sz w:val="26"/>
          <w:szCs w:val="26"/>
          <w:highlight w:val="white"/>
        </w:rPr>
      </w:pPr>
    </w:p>
    <w:p w14:paraId="205AF57D" w14:textId="77777777" w:rsidR="00BE75F2" w:rsidRDefault="00BE75F2">
      <w:pPr>
        <w:spacing w:after="0" w:line="240" w:lineRule="auto"/>
        <w:rPr>
          <w:rFonts w:ascii="Century Gothic" w:eastAsia="Century Gothic" w:hAnsi="Century Gothic" w:cs="Century Gothic"/>
          <w:color w:val="333333"/>
          <w:sz w:val="26"/>
          <w:szCs w:val="26"/>
          <w:highlight w:val="white"/>
        </w:rPr>
      </w:pPr>
    </w:p>
    <w:p w14:paraId="5C888F94" w14:textId="77777777" w:rsidR="00BE75F2" w:rsidRDefault="00BE75F2">
      <w:pPr>
        <w:spacing w:after="0" w:line="240" w:lineRule="auto"/>
        <w:rPr>
          <w:rFonts w:ascii="Century Gothic" w:eastAsia="Century Gothic" w:hAnsi="Century Gothic" w:cs="Century Gothic"/>
          <w:color w:val="333333"/>
          <w:sz w:val="26"/>
          <w:szCs w:val="26"/>
          <w:highlight w:val="white"/>
        </w:rPr>
      </w:pPr>
    </w:p>
    <w:p w14:paraId="7DF9126E" w14:textId="77777777" w:rsidR="00BE75F2" w:rsidRDefault="00BE75F2">
      <w:pPr>
        <w:spacing w:after="0" w:line="240" w:lineRule="auto"/>
        <w:rPr>
          <w:rFonts w:ascii="Century Gothic" w:eastAsia="Century Gothic" w:hAnsi="Century Gothic" w:cs="Century Gothic"/>
          <w:color w:val="333333"/>
          <w:sz w:val="26"/>
          <w:szCs w:val="26"/>
          <w:highlight w:val="white"/>
        </w:rPr>
      </w:pPr>
    </w:p>
    <w:p w14:paraId="5744F4DB" w14:textId="77777777" w:rsidR="00BE75F2" w:rsidRDefault="00BE75F2">
      <w:pPr>
        <w:spacing w:after="0" w:line="240" w:lineRule="auto"/>
        <w:rPr>
          <w:rFonts w:ascii="Century Gothic" w:eastAsia="Century Gothic" w:hAnsi="Century Gothic" w:cs="Century Gothic"/>
          <w:color w:val="333333"/>
          <w:sz w:val="26"/>
          <w:szCs w:val="26"/>
          <w:highlight w:val="white"/>
        </w:rPr>
      </w:pPr>
    </w:p>
    <w:p w14:paraId="0B7248CF" w14:textId="77777777" w:rsidR="00BE75F2" w:rsidRDefault="00BE75F2">
      <w:pPr>
        <w:spacing w:after="0" w:line="240" w:lineRule="auto"/>
        <w:rPr>
          <w:rFonts w:ascii="Century Gothic" w:eastAsia="Century Gothic" w:hAnsi="Century Gothic" w:cs="Century Gothic"/>
          <w:color w:val="333333"/>
          <w:sz w:val="26"/>
          <w:szCs w:val="26"/>
          <w:highlight w:val="white"/>
        </w:rPr>
      </w:pPr>
    </w:p>
    <w:p w14:paraId="3A5FD91C" w14:textId="77777777" w:rsidR="00BE75F2" w:rsidRDefault="00BE75F2">
      <w:pPr>
        <w:spacing w:after="0" w:line="240" w:lineRule="auto"/>
        <w:rPr>
          <w:rFonts w:ascii="Century Gothic" w:eastAsia="Century Gothic" w:hAnsi="Century Gothic" w:cs="Century Gothic"/>
          <w:color w:val="333333"/>
          <w:sz w:val="26"/>
          <w:szCs w:val="26"/>
          <w:highlight w:val="white"/>
        </w:rPr>
      </w:pPr>
    </w:p>
    <w:p w14:paraId="0A18CB96" w14:textId="77777777" w:rsidR="00BE75F2" w:rsidRDefault="00BE75F2">
      <w:pPr>
        <w:spacing w:after="0" w:line="240" w:lineRule="auto"/>
        <w:rPr>
          <w:rFonts w:ascii="Century Gothic" w:eastAsia="Century Gothic" w:hAnsi="Century Gothic" w:cs="Century Gothic"/>
          <w:color w:val="333333"/>
          <w:sz w:val="26"/>
          <w:szCs w:val="26"/>
          <w:highlight w:val="white"/>
        </w:rPr>
      </w:pPr>
    </w:p>
    <w:p w14:paraId="7446E6BF" w14:textId="77777777" w:rsidR="00BE75F2" w:rsidRDefault="007377BC">
      <w:pPr>
        <w:spacing w:after="0" w:line="240" w:lineRule="auto"/>
        <w:rPr>
          <w:rFonts w:ascii="Century Gothic" w:eastAsia="Century Gothic" w:hAnsi="Century Gothic" w:cs="Century Gothic"/>
          <w:b/>
          <w:bCs/>
          <w:sz w:val="32"/>
          <w:szCs w:val="32"/>
          <w:highlight w:val="white"/>
        </w:rPr>
      </w:pPr>
      <w:r>
        <w:rPr>
          <w:rFonts w:ascii="Century Gothic" w:eastAsia="Century Gothic" w:hAnsi="Century Gothic" w:cs="Century Gothic"/>
          <w:b/>
          <w:bCs/>
          <w:sz w:val="32"/>
          <w:szCs w:val="32"/>
          <w:highlight w:val="white"/>
        </w:rPr>
        <w:t>C. Key Takeaways</w:t>
      </w:r>
    </w:p>
    <w:p w14:paraId="5F0F2280" w14:textId="77777777" w:rsidR="00BE75F2" w:rsidRDefault="00BE75F2">
      <w:pPr>
        <w:spacing w:after="0" w:line="240" w:lineRule="auto"/>
        <w:rPr>
          <w:rFonts w:ascii="Century Gothic" w:eastAsia="Century Gothic" w:hAnsi="Century Gothic" w:cs="Century Gothic"/>
          <w:b/>
          <w:bCs/>
          <w:sz w:val="26"/>
          <w:szCs w:val="26"/>
          <w:highlight w:val="white"/>
        </w:rPr>
      </w:pPr>
    </w:p>
    <w:p w14:paraId="62AB5EBE" w14:textId="77777777" w:rsidR="00BE75F2" w:rsidRDefault="007377BC">
      <w:pPr>
        <w:spacing w:after="0" w:line="240" w:lineRule="auto"/>
        <w:jc w:val="both"/>
        <w:rPr>
          <w:rFonts w:ascii="Century Gothic" w:eastAsia="Century Gothic" w:hAnsi="Century Gothic" w:cs="Century Gothic"/>
          <w:sz w:val="26"/>
          <w:szCs w:val="26"/>
          <w:highlight w:val="white"/>
        </w:rPr>
      </w:pPr>
      <w:r>
        <w:rPr>
          <w:rFonts w:ascii="Century Gothic" w:eastAsia="Century Gothic" w:hAnsi="Century Gothic" w:cs="Century Gothic"/>
          <w:sz w:val="26"/>
          <w:szCs w:val="26"/>
          <w:highlight w:val="white"/>
        </w:rPr>
        <w:t xml:space="preserve">A key takeaway is a statement that summarizes the most significant points or learnings from an experience, discussion, or presentation. In this context, the key takeaway should reflect the theories and concepts from the </w:t>
      </w:r>
      <w:r>
        <w:rPr>
          <w:rFonts w:ascii="Century Gothic" w:eastAsia="Century Gothic" w:hAnsi="Century Gothic" w:cs="Century Gothic"/>
          <w:sz w:val="26"/>
          <w:szCs w:val="26"/>
          <w:highlight w:val="white"/>
        </w:rPr>
        <w:lastRenderedPageBreak/>
        <w:t xml:space="preserve">courses: </w:t>
      </w:r>
      <w:r>
        <w:rPr>
          <w:rFonts w:ascii="Century Gothic" w:eastAsia="Century Gothic" w:hAnsi="Century Gothic" w:cs="Century Gothic"/>
          <w:i/>
          <w:iCs/>
          <w:sz w:val="26"/>
          <w:szCs w:val="26"/>
          <w:highlight w:val="white"/>
        </w:rPr>
        <w:t>Tourism Planning, Quality Service Management and Tour Guiding</w:t>
      </w:r>
      <w:r>
        <w:rPr>
          <w:rFonts w:ascii="Century Gothic" w:eastAsia="Century Gothic" w:hAnsi="Century Gothic" w:cs="Century Gothic"/>
          <w:sz w:val="26"/>
          <w:szCs w:val="26"/>
          <w:highlight w:val="white"/>
        </w:rPr>
        <w:t xml:space="preserve"> that were observed or applied during the tour.</w:t>
      </w:r>
    </w:p>
    <w:p w14:paraId="635E7B7C" w14:textId="77777777" w:rsidR="00BE75F2" w:rsidRDefault="00BE75F2">
      <w:pPr>
        <w:spacing w:after="0" w:line="240" w:lineRule="auto"/>
        <w:jc w:val="both"/>
        <w:rPr>
          <w:rFonts w:ascii="Century Gothic" w:eastAsia="Century Gothic" w:hAnsi="Century Gothic" w:cs="Century Gothic"/>
          <w:sz w:val="26"/>
          <w:szCs w:val="26"/>
          <w:highlight w:val="white"/>
        </w:rPr>
      </w:pPr>
    </w:p>
    <w:p w14:paraId="3AB4236E" w14:textId="77777777" w:rsidR="00BE75F2" w:rsidRDefault="007377BC">
      <w:pPr>
        <w:spacing w:after="0" w:line="240" w:lineRule="auto"/>
        <w:jc w:val="both"/>
        <w:rPr>
          <w:rFonts w:ascii="Century Gothic" w:eastAsia="Century Gothic" w:hAnsi="Century Gothic" w:cs="Century Gothic"/>
          <w:sz w:val="26"/>
          <w:szCs w:val="26"/>
          <w:highlight w:val="white"/>
        </w:rPr>
      </w:pPr>
      <w:r>
        <w:rPr>
          <w:rFonts w:ascii="Century Gothic" w:eastAsia="Century Gothic" w:hAnsi="Century Gothic" w:cs="Century Gothic"/>
          <w:sz w:val="26"/>
          <w:szCs w:val="26"/>
          <w:highlight w:val="white"/>
        </w:rPr>
        <w:t xml:space="preserve">It may include insights about how theoretical frameworks from </w:t>
      </w:r>
      <w:r>
        <w:rPr>
          <w:rFonts w:ascii="Century Gothic" w:eastAsia="Century Gothic" w:hAnsi="Century Gothic" w:cs="Century Gothic"/>
          <w:i/>
          <w:iCs/>
          <w:sz w:val="26"/>
          <w:szCs w:val="26"/>
          <w:highlight w:val="white"/>
        </w:rPr>
        <w:t>Quality Service Management (QSM)</w:t>
      </w:r>
      <w:r>
        <w:rPr>
          <w:rFonts w:ascii="Century Gothic" w:eastAsia="Century Gothic" w:hAnsi="Century Gothic" w:cs="Century Gothic"/>
          <w:sz w:val="26"/>
          <w:szCs w:val="26"/>
          <w:highlight w:val="white"/>
        </w:rPr>
        <w:t xml:space="preserve">, </w:t>
      </w:r>
      <w:r>
        <w:rPr>
          <w:rFonts w:ascii="Century Gothic" w:eastAsia="Century Gothic" w:hAnsi="Century Gothic" w:cs="Century Gothic"/>
          <w:i/>
          <w:iCs/>
          <w:sz w:val="26"/>
          <w:szCs w:val="26"/>
          <w:highlight w:val="white"/>
        </w:rPr>
        <w:t>Tourism Planning</w:t>
      </w:r>
      <w:r>
        <w:rPr>
          <w:rFonts w:ascii="Century Gothic" w:eastAsia="Century Gothic" w:hAnsi="Century Gothic" w:cs="Century Gothic"/>
          <w:sz w:val="26"/>
          <w:szCs w:val="26"/>
          <w:highlight w:val="white"/>
        </w:rPr>
        <w:t xml:space="preserve">, and </w:t>
      </w:r>
      <w:r>
        <w:rPr>
          <w:rFonts w:ascii="Century Gothic" w:eastAsia="Century Gothic" w:hAnsi="Century Gothic" w:cs="Century Gothic"/>
          <w:i/>
          <w:iCs/>
          <w:sz w:val="26"/>
          <w:szCs w:val="26"/>
          <w:highlight w:val="white"/>
        </w:rPr>
        <w:t>Tour Guiding</w:t>
      </w:r>
      <w:r>
        <w:rPr>
          <w:rFonts w:ascii="Century Gothic" w:eastAsia="Century Gothic" w:hAnsi="Century Gothic" w:cs="Century Gothic"/>
          <w:sz w:val="26"/>
          <w:szCs w:val="26"/>
          <w:highlight w:val="white"/>
        </w:rPr>
        <w:t xml:space="preserve"> were implemented in real-world scenarios during the tour, or how the principles of effective tour guiding and quality service were demonstrated, as well as planning strategies and guiding techniques observed during the tour.</w:t>
      </w:r>
    </w:p>
    <w:p w14:paraId="2BC01591" w14:textId="77777777" w:rsidR="00BE75F2" w:rsidRDefault="00BE75F2">
      <w:pPr>
        <w:spacing w:after="0" w:line="240" w:lineRule="auto"/>
        <w:jc w:val="both"/>
        <w:rPr>
          <w:rFonts w:ascii="Century Gothic" w:eastAsia="Century Gothic" w:hAnsi="Century Gothic" w:cs="Century Gothic"/>
          <w:sz w:val="26"/>
          <w:szCs w:val="26"/>
          <w:highlight w:val="white"/>
        </w:rPr>
      </w:pPr>
    </w:p>
    <w:p w14:paraId="03083704" w14:textId="77777777" w:rsidR="00BE75F2" w:rsidRDefault="007377BC">
      <w:pPr>
        <w:spacing w:after="0" w:line="240" w:lineRule="auto"/>
        <w:jc w:val="both"/>
        <w:rPr>
          <w:rFonts w:ascii="Century Gothic" w:eastAsia="Century Gothic" w:hAnsi="Century Gothic" w:cs="Century Gothic"/>
          <w:sz w:val="26"/>
          <w:szCs w:val="26"/>
          <w:highlight w:val="white"/>
        </w:rPr>
      </w:pPr>
      <w:r>
        <w:rPr>
          <w:rFonts w:ascii="Century Gothic" w:eastAsia="Century Gothic" w:hAnsi="Century Gothic" w:cs="Century Gothic"/>
          <w:sz w:val="26"/>
          <w:szCs w:val="26"/>
          <w:highlight w:val="white"/>
        </w:rPr>
        <w:t>Highlight the most valuable lessons or learnings that connect the theories from these courses to practical experiences, making the knowledge more meaningful and applicable.</w:t>
      </w:r>
    </w:p>
    <w:p w14:paraId="6D335809" w14:textId="77777777" w:rsidR="00BE75F2" w:rsidRDefault="00BE75F2">
      <w:pPr>
        <w:spacing w:after="0" w:line="240" w:lineRule="auto"/>
        <w:jc w:val="both"/>
        <w:rPr>
          <w:rFonts w:ascii="Century Gothic" w:eastAsia="Century Gothic" w:hAnsi="Century Gothic" w:cs="Century Gothic"/>
          <w:sz w:val="26"/>
          <w:szCs w:val="26"/>
          <w:highlight w:val="white"/>
        </w:rPr>
      </w:pPr>
    </w:p>
    <w:p w14:paraId="65C54B54" w14:textId="77777777" w:rsidR="00BE75F2" w:rsidRDefault="007377BC">
      <w:pPr>
        <w:spacing w:after="0" w:line="240" w:lineRule="auto"/>
        <w:jc w:val="both"/>
        <w:rPr>
          <w:rFonts w:ascii="Century Gothic" w:eastAsia="Century Gothic" w:hAnsi="Century Gothic" w:cs="Century Gothic"/>
          <w:sz w:val="26"/>
          <w:szCs w:val="26"/>
          <w:highlight w:val="white"/>
        </w:rPr>
      </w:pPr>
      <w:r>
        <w:rPr>
          <w:rFonts w:ascii="Century Gothic" w:eastAsia="Century Gothic" w:hAnsi="Century Gothic" w:cs="Century Gothic"/>
          <w:sz w:val="26"/>
          <w:szCs w:val="26"/>
          <w:highlight w:val="white"/>
        </w:rPr>
        <w:t xml:space="preserve">The question, therefore, asks participants to identify and reflect on the most valuable theoretical learnings they gained from their tour experience.    </w:t>
      </w:r>
    </w:p>
    <w:p w14:paraId="5CE7C23C" w14:textId="77777777" w:rsidR="00BE75F2" w:rsidRDefault="00BE75F2">
      <w:pPr>
        <w:spacing w:after="0" w:line="240" w:lineRule="auto"/>
        <w:jc w:val="both"/>
        <w:rPr>
          <w:rFonts w:ascii="Century Gothic" w:eastAsia="Century Gothic" w:hAnsi="Century Gothic" w:cs="Century Gothic"/>
          <w:sz w:val="32"/>
          <w:szCs w:val="32"/>
          <w:highlight w:val="white"/>
        </w:rPr>
      </w:pPr>
    </w:p>
    <w:p w14:paraId="42136724" w14:textId="77777777" w:rsidR="00BE75F2" w:rsidRDefault="007377BC">
      <w:pPr>
        <w:rPr>
          <w:rFonts w:ascii="Century Gothic" w:eastAsia="Century Gothic" w:hAnsi="Century Gothic" w:cs="Century Gothic"/>
          <w:b/>
          <w:bCs/>
          <w:sz w:val="32"/>
          <w:szCs w:val="32"/>
          <w:highlight w:val="white"/>
        </w:rPr>
      </w:pPr>
      <w:r>
        <w:br w:type="page"/>
      </w:r>
    </w:p>
    <w:p w14:paraId="7D68A6C4" w14:textId="77777777" w:rsidR="00BE75F2" w:rsidRDefault="007377BC">
      <w:pPr>
        <w:spacing w:after="0" w:line="240" w:lineRule="auto"/>
        <w:jc w:val="both"/>
        <w:rPr>
          <w:rFonts w:ascii="Century Gothic" w:eastAsia="Century Gothic" w:hAnsi="Century Gothic" w:cs="Century Gothic"/>
          <w:b/>
          <w:bCs/>
          <w:sz w:val="32"/>
          <w:szCs w:val="32"/>
          <w:highlight w:val="white"/>
        </w:rPr>
      </w:pPr>
      <w:r>
        <w:rPr>
          <w:rFonts w:ascii="Century Gothic" w:eastAsia="Century Gothic" w:hAnsi="Century Gothic" w:cs="Century Gothic"/>
          <w:b/>
          <w:bCs/>
          <w:sz w:val="32"/>
          <w:szCs w:val="32"/>
          <w:highlight w:val="white"/>
        </w:rPr>
        <w:lastRenderedPageBreak/>
        <w:t>D. CONCLUSION (on why? This activity was called an educational tour)</w:t>
      </w:r>
    </w:p>
    <w:p w14:paraId="32D2B37A" w14:textId="77777777" w:rsidR="00BE75F2" w:rsidRDefault="00BE75F2">
      <w:pPr>
        <w:spacing w:after="0" w:line="240" w:lineRule="auto"/>
        <w:rPr>
          <w:rFonts w:ascii="Century Gothic" w:eastAsia="Century Gothic" w:hAnsi="Century Gothic" w:cs="Century Gothic"/>
          <w:b/>
          <w:bCs/>
          <w:color w:val="000000"/>
          <w:sz w:val="26"/>
          <w:szCs w:val="26"/>
        </w:rPr>
      </w:pPr>
    </w:p>
    <w:p w14:paraId="583C15FA" w14:textId="77777777" w:rsidR="00BE75F2" w:rsidRDefault="007377BC">
      <w:pPr>
        <w:spacing w:after="0" w:line="240" w:lineRule="auto"/>
        <w:jc w:val="both"/>
        <w:rPr>
          <w:rFonts w:ascii="Century Gothic" w:eastAsia="Century Gothic" w:hAnsi="Century Gothic" w:cs="Century Gothic"/>
          <w:color w:val="000000"/>
          <w:sz w:val="26"/>
          <w:szCs w:val="26"/>
        </w:rPr>
      </w:pPr>
      <w:r>
        <w:rPr>
          <w:rFonts w:ascii="Century Gothic" w:eastAsia="Century Gothic" w:hAnsi="Century Gothic" w:cs="Century Gothic"/>
          <w:color w:val="000000"/>
          <w:sz w:val="26"/>
          <w:szCs w:val="26"/>
        </w:rPr>
        <w:t xml:space="preserve">It was an Educational Tour for it provides knowledge to the student who joined the tour, to know the information and awareness or familiarity gained by experience of a fact or situation.      </w:t>
      </w:r>
    </w:p>
    <w:p w14:paraId="1423FCAD" w14:textId="77777777" w:rsidR="00BE75F2" w:rsidRDefault="00BE75F2">
      <w:pPr>
        <w:spacing w:after="0" w:line="240" w:lineRule="auto"/>
        <w:jc w:val="both"/>
        <w:rPr>
          <w:rFonts w:ascii="Century Gothic" w:eastAsia="Century Gothic" w:hAnsi="Century Gothic" w:cs="Century Gothic"/>
          <w:color w:val="000000"/>
          <w:sz w:val="26"/>
          <w:szCs w:val="26"/>
        </w:rPr>
      </w:pPr>
    </w:p>
    <w:p w14:paraId="43A13F0E" w14:textId="77777777" w:rsidR="00BE75F2" w:rsidRDefault="007377BC">
      <w:pPr>
        <w:spacing w:after="0" w:line="240" w:lineRule="auto"/>
        <w:jc w:val="both"/>
        <w:rPr>
          <w:rFonts w:ascii="Century Gothic" w:eastAsia="Century Gothic" w:hAnsi="Century Gothic" w:cs="Century Gothic"/>
          <w:color w:val="000000"/>
          <w:sz w:val="26"/>
          <w:szCs w:val="26"/>
        </w:rPr>
      </w:pPr>
      <w:r>
        <w:rPr>
          <w:rFonts w:ascii="Century Gothic" w:eastAsia="Century Gothic" w:hAnsi="Century Gothic" w:cs="Century Gothic"/>
          <w:color w:val="000000"/>
          <w:sz w:val="26"/>
          <w:szCs w:val="26"/>
        </w:rPr>
        <w:t>The Educational Tour also served as a valuable platform for students to explore and interact with new environments beyond the traditional classroom setting. It encouraged experiential learning by exposing them to real-world scenarios that deepened their understanding of various subjects. Through active engagement, the tour fostered curiosity, creativity, and critical thinking, equipping students with practical skills and insights that they can apply in their academic and personal lives.</w:t>
      </w:r>
    </w:p>
    <w:p w14:paraId="1BFCDD7F" w14:textId="77777777" w:rsidR="00BE75F2" w:rsidRDefault="00BE75F2">
      <w:pPr>
        <w:spacing w:after="0" w:line="240" w:lineRule="auto"/>
        <w:rPr>
          <w:rFonts w:ascii="Century Gothic" w:eastAsia="Century Gothic" w:hAnsi="Century Gothic" w:cs="Century Gothic"/>
          <w:b/>
          <w:bCs/>
          <w:color w:val="000000"/>
          <w:sz w:val="26"/>
          <w:szCs w:val="26"/>
        </w:rPr>
      </w:pPr>
    </w:p>
    <w:p w14:paraId="4ECA09B5" w14:textId="77777777" w:rsidR="00BE75F2" w:rsidRDefault="007377BC">
      <w:pPr>
        <w:spacing w:after="0" w:line="240" w:lineRule="auto"/>
        <w:jc w:val="both"/>
        <w:rPr>
          <w:rFonts w:ascii="Century Gothic" w:eastAsia="Century Gothic" w:hAnsi="Century Gothic" w:cs="Century Gothic"/>
          <w:color w:val="000000"/>
          <w:sz w:val="26"/>
          <w:szCs w:val="26"/>
        </w:rPr>
      </w:pPr>
      <w:r>
        <w:rPr>
          <w:rFonts w:ascii="Century Gothic" w:eastAsia="Century Gothic" w:hAnsi="Century Gothic" w:cs="Century Gothic"/>
          <w:color w:val="000000"/>
          <w:sz w:val="26"/>
          <w:szCs w:val="26"/>
        </w:rPr>
        <w:t>In conclusion, the Educational Tour was not just an opportunity for students to gain knowledge but also a profound experience that enriched their understanding and broadened their perspectives. By stepping beyond the classroom, they were able to immerse themselves in real-world environments, fostering both intellectual and personal growth. This journey of discovery empowered them with skills and insights that will undoubtedly contribute to their future endeavors.</w:t>
      </w:r>
    </w:p>
    <w:p w14:paraId="37E343EA" w14:textId="77777777" w:rsidR="00BE75F2" w:rsidRDefault="00BE75F2">
      <w:pPr>
        <w:spacing w:after="0" w:line="240" w:lineRule="auto"/>
        <w:rPr>
          <w:rFonts w:ascii="Century Gothic" w:eastAsia="Century Gothic" w:hAnsi="Century Gothic" w:cs="Century Gothic"/>
          <w:b/>
          <w:bCs/>
          <w:color w:val="000000"/>
          <w:sz w:val="26"/>
          <w:szCs w:val="26"/>
        </w:rPr>
      </w:pPr>
    </w:p>
    <w:p w14:paraId="24B135B6" w14:textId="77777777" w:rsidR="00BE75F2" w:rsidRDefault="00BE75F2">
      <w:pPr>
        <w:spacing w:after="0" w:line="240" w:lineRule="auto"/>
        <w:rPr>
          <w:rFonts w:ascii="Century Gothic" w:eastAsia="Century Gothic" w:hAnsi="Century Gothic" w:cs="Century Gothic"/>
          <w:b/>
          <w:bCs/>
          <w:color w:val="000000"/>
          <w:sz w:val="26"/>
          <w:szCs w:val="26"/>
        </w:rPr>
      </w:pPr>
    </w:p>
    <w:p w14:paraId="3D664875" w14:textId="77777777" w:rsidR="00BE75F2" w:rsidRDefault="00BE75F2">
      <w:pPr>
        <w:spacing w:after="0" w:line="240" w:lineRule="auto"/>
        <w:rPr>
          <w:rFonts w:ascii="Century Gothic" w:eastAsia="Century Gothic" w:hAnsi="Century Gothic" w:cs="Century Gothic"/>
          <w:b/>
          <w:bCs/>
          <w:color w:val="000000"/>
          <w:sz w:val="26"/>
          <w:szCs w:val="26"/>
        </w:rPr>
      </w:pPr>
    </w:p>
    <w:p w14:paraId="17F672F8" w14:textId="77777777" w:rsidR="00BE75F2" w:rsidRDefault="00BE75F2">
      <w:pPr>
        <w:spacing w:after="0" w:line="240" w:lineRule="auto"/>
        <w:rPr>
          <w:rFonts w:ascii="Century Gothic" w:eastAsia="Century Gothic" w:hAnsi="Century Gothic" w:cs="Century Gothic"/>
          <w:b/>
          <w:bCs/>
          <w:color w:val="000000"/>
          <w:sz w:val="26"/>
          <w:szCs w:val="26"/>
        </w:rPr>
      </w:pPr>
    </w:p>
    <w:p w14:paraId="64A54BFD" w14:textId="77777777" w:rsidR="00BE75F2" w:rsidRDefault="00BE75F2">
      <w:pPr>
        <w:spacing w:after="0" w:line="240" w:lineRule="auto"/>
        <w:rPr>
          <w:rFonts w:ascii="Century Gothic" w:eastAsia="Century Gothic" w:hAnsi="Century Gothic" w:cs="Century Gothic"/>
          <w:b/>
          <w:bCs/>
          <w:color w:val="000000"/>
          <w:sz w:val="26"/>
          <w:szCs w:val="26"/>
        </w:rPr>
      </w:pPr>
    </w:p>
    <w:p w14:paraId="34611615" w14:textId="77777777" w:rsidR="00BE75F2" w:rsidRDefault="00BE75F2">
      <w:pPr>
        <w:spacing w:after="0" w:line="240" w:lineRule="auto"/>
        <w:rPr>
          <w:rFonts w:ascii="Century Gothic" w:eastAsia="Century Gothic" w:hAnsi="Century Gothic" w:cs="Century Gothic"/>
          <w:b/>
          <w:bCs/>
          <w:color w:val="000000"/>
          <w:sz w:val="26"/>
          <w:szCs w:val="26"/>
        </w:rPr>
      </w:pPr>
    </w:p>
    <w:p w14:paraId="0B98F00F" w14:textId="77777777" w:rsidR="00BE75F2" w:rsidRDefault="00BE75F2">
      <w:pPr>
        <w:spacing w:after="0" w:line="240" w:lineRule="auto"/>
        <w:rPr>
          <w:rFonts w:ascii="Century Gothic" w:eastAsia="Century Gothic" w:hAnsi="Century Gothic" w:cs="Century Gothic"/>
          <w:b/>
          <w:bCs/>
          <w:color w:val="000000"/>
          <w:sz w:val="26"/>
          <w:szCs w:val="26"/>
        </w:rPr>
      </w:pPr>
    </w:p>
    <w:p w14:paraId="053E2D6B" w14:textId="77777777" w:rsidR="00BE75F2" w:rsidRDefault="00BE75F2">
      <w:pPr>
        <w:spacing w:after="0" w:line="240" w:lineRule="auto"/>
        <w:rPr>
          <w:rFonts w:ascii="Century Gothic" w:eastAsia="Century Gothic" w:hAnsi="Century Gothic" w:cs="Century Gothic"/>
          <w:b/>
          <w:bCs/>
          <w:color w:val="000000"/>
          <w:sz w:val="26"/>
          <w:szCs w:val="26"/>
        </w:rPr>
      </w:pPr>
    </w:p>
    <w:p w14:paraId="3D611DAA" w14:textId="77777777" w:rsidR="00BE75F2" w:rsidRDefault="00BE75F2">
      <w:pPr>
        <w:spacing w:after="0" w:line="240" w:lineRule="auto"/>
        <w:rPr>
          <w:rFonts w:ascii="Century Gothic" w:eastAsia="Century Gothic" w:hAnsi="Century Gothic" w:cs="Century Gothic"/>
          <w:b/>
          <w:bCs/>
          <w:color w:val="000000"/>
          <w:sz w:val="26"/>
          <w:szCs w:val="26"/>
        </w:rPr>
      </w:pPr>
    </w:p>
    <w:p w14:paraId="51BBDAA6" w14:textId="77777777" w:rsidR="00BE75F2" w:rsidRDefault="00BE75F2">
      <w:pPr>
        <w:spacing w:after="0" w:line="240" w:lineRule="auto"/>
        <w:rPr>
          <w:rFonts w:ascii="Century Gothic" w:eastAsia="Century Gothic" w:hAnsi="Century Gothic" w:cs="Century Gothic"/>
          <w:b/>
          <w:bCs/>
          <w:color w:val="000000"/>
          <w:sz w:val="26"/>
          <w:szCs w:val="26"/>
        </w:rPr>
      </w:pPr>
    </w:p>
    <w:p w14:paraId="2EBFEE9E" w14:textId="77777777" w:rsidR="00BE75F2" w:rsidRDefault="00BE75F2">
      <w:pPr>
        <w:spacing w:after="0" w:line="240" w:lineRule="auto"/>
        <w:rPr>
          <w:rFonts w:ascii="Century Gothic" w:eastAsia="Century Gothic" w:hAnsi="Century Gothic" w:cs="Century Gothic"/>
          <w:b/>
          <w:bCs/>
          <w:color w:val="000000"/>
          <w:sz w:val="26"/>
          <w:szCs w:val="26"/>
        </w:rPr>
      </w:pPr>
    </w:p>
    <w:p w14:paraId="1431F4D9" w14:textId="77777777" w:rsidR="00BE75F2" w:rsidRDefault="00BE75F2">
      <w:pPr>
        <w:spacing w:after="0" w:line="240" w:lineRule="auto"/>
        <w:rPr>
          <w:rFonts w:ascii="Century Gothic" w:eastAsia="Century Gothic" w:hAnsi="Century Gothic" w:cs="Century Gothic"/>
          <w:b/>
          <w:bCs/>
          <w:color w:val="000000"/>
          <w:sz w:val="26"/>
          <w:szCs w:val="26"/>
        </w:rPr>
      </w:pPr>
    </w:p>
    <w:p w14:paraId="5B8AED51" w14:textId="77777777" w:rsidR="00BE75F2" w:rsidRDefault="00BE75F2">
      <w:pPr>
        <w:spacing w:after="0" w:line="240" w:lineRule="auto"/>
        <w:rPr>
          <w:rFonts w:ascii="Century Gothic" w:eastAsia="Century Gothic" w:hAnsi="Century Gothic" w:cs="Century Gothic"/>
          <w:b/>
          <w:bCs/>
          <w:color w:val="000000"/>
          <w:sz w:val="26"/>
          <w:szCs w:val="26"/>
        </w:rPr>
      </w:pPr>
    </w:p>
    <w:p w14:paraId="7BBF1703" w14:textId="77777777" w:rsidR="00BE75F2" w:rsidRDefault="00BE75F2">
      <w:pPr>
        <w:spacing w:after="0" w:line="240" w:lineRule="auto"/>
        <w:rPr>
          <w:rFonts w:ascii="Century Gothic" w:eastAsia="Century Gothic" w:hAnsi="Century Gothic" w:cs="Century Gothic"/>
          <w:b/>
          <w:bCs/>
          <w:color w:val="000000"/>
          <w:sz w:val="26"/>
          <w:szCs w:val="26"/>
        </w:rPr>
      </w:pPr>
    </w:p>
    <w:p w14:paraId="6CE2BF14" w14:textId="77777777" w:rsidR="00BE75F2" w:rsidRDefault="00BE75F2">
      <w:pPr>
        <w:spacing w:after="0" w:line="240" w:lineRule="auto"/>
        <w:rPr>
          <w:rFonts w:ascii="Century Gothic" w:eastAsia="Century Gothic" w:hAnsi="Century Gothic" w:cs="Century Gothic"/>
          <w:b/>
          <w:bCs/>
          <w:color w:val="000000"/>
          <w:sz w:val="26"/>
          <w:szCs w:val="26"/>
        </w:rPr>
      </w:pPr>
    </w:p>
    <w:p w14:paraId="51C95F2C" w14:textId="77777777" w:rsidR="00BE75F2" w:rsidRDefault="00BE75F2">
      <w:pPr>
        <w:spacing w:after="0" w:line="240" w:lineRule="auto"/>
        <w:rPr>
          <w:rFonts w:ascii="Century Gothic" w:eastAsia="Century Gothic" w:hAnsi="Century Gothic" w:cs="Century Gothic"/>
          <w:b/>
          <w:bCs/>
          <w:color w:val="000000"/>
          <w:sz w:val="26"/>
          <w:szCs w:val="26"/>
        </w:rPr>
      </w:pPr>
    </w:p>
    <w:p w14:paraId="3554ED08" w14:textId="77777777" w:rsidR="00BE75F2" w:rsidRDefault="00BE75F2">
      <w:pPr>
        <w:spacing w:after="0" w:line="240" w:lineRule="auto"/>
        <w:rPr>
          <w:rFonts w:ascii="Century Gothic" w:eastAsia="Century Gothic" w:hAnsi="Century Gothic" w:cs="Century Gothic"/>
          <w:b/>
          <w:bCs/>
          <w:color w:val="000000"/>
          <w:sz w:val="26"/>
          <w:szCs w:val="26"/>
        </w:rPr>
      </w:pPr>
    </w:p>
    <w:p w14:paraId="161621C7" w14:textId="77777777" w:rsidR="00BE75F2" w:rsidRDefault="00BE75F2">
      <w:pPr>
        <w:spacing w:after="0" w:line="240" w:lineRule="auto"/>
        <w:rPr>
          <w:rFonts w:ascii="Century Gothic" w:eastAsia="Century Gothic" w:hAnsi="Century Gothic" w:cs="Century Gothic"/>
          <w:b/>
          <w:bCs/>
          <w:color w:val="000000"/>
          <w:sz w:val="26"/>
          <w:szCs w:val="26"/>
        </w:rPr>
      </w:pPr>
    </w:p>
    <w:p w14:paraId="6A1A88E9" w14:textId="77777777" w:rsidR="00BE75F2" w:rsidRDefault="00BE75F2">
      <w:pPr>
        <w:spacing w:after="0" w:line="240" w:lineRule="auto"/>
        <w:rPr>
          <w:rFonts w:ascii="Century Gothic" w:eastAsia="Century Gothic" w:hAnsi="Century Gothic" w:cs="Century Gothic"/>
          <w:b/>
          <w:bCs/>
          <w:color w:val="000000"/>
          <w:sz w:val="26"/>
          <w:szCs w:val="26"/>
        </w:rPr>
      </w:pPr>
    </w:p>
    <w:p w14:paraId="170346A3" w14:textId="77777777" w:rsidR="00BE75F2" w:rsidRDefault="00BE75F2">
      <w:pPr>
        <w:spacing w:after="0" w:line="240" w:lineRule="auto"/>
        <w:rPr>
          <w:rFonts w:ascii="Century Gothic" w:eastAsia="Century Gothic" w:hAnsi="Century Gothic" w:cs="Century Gothic"/>
          <w:b/>
          <w:bCs/>
          <w:color w:val="000000"/>
          <w:sz w:val="26"/>
          <w:szCs w:val="26"/>
        </w:rPr>
      </w:pPr>
    </w:p>
    <w:p w14:paraId="73B99595" w14:textId="77777777" w:rsidR="00BE75F2" w:rsidRDefault="00BE75F2">
      <w:pPr>
        <w:spacing w:after="0" w:line="240" w:lineRule="auto"/>
        <w:rPr>
          <w:rFonts w:ascii="Century Gothic" w:eastAsia="Century Gothic" w:hAnsi="Century Gothic" w:cs="Century Gothic"/>
          <w:b/>
          <w:bCs/>
          <w:color w:val="000000"/>
          <w:sz w:val="26"/>
          <w:szCs w:val="26"/>
        </w:rPr>
      </w:pPr>
    </w:p>
    <w:p w14:paraId="31AC6213" w14:textId="77777777" w:rsidR="00BE75F2" w:rsidRDefault="00BE75F2">
      <w:pPr>
        <w:spacing w:after="0" w:line="240" w:lineRule="auto"/>
        <w:rPr>
          <w:rFonts w:ascii="Century Gothic" w:eastAsia="Century Gothic" w:hAnsi="Century Gothic" w:cs="Century Gothic"/>
          <w:b/>
          <w:bCs/>
          <w:color w:val="000000"/>
          <w:sz w:val="26"/>
          <w:szCs w:val="26"/>
        </w:rPr>
      </w:pPr>
    </w:p>
    <w:p w14:paraId="3D3B50CA" w14:textId="77777777" w:rsidR="00BE75F2" w:rsidRDefault="00BE75F2">
      <w:pPr>
        <w:spacing w:after="0" w:line="240" w:lineRule="auto"/>
        <w:rPr>
          <w:rFonts w:ascii="Century Gothic" w:eastAsia="Century Gothic" w:hAnsi="Century Gothic" w:cs="Century Gothic"/>
          <w:b/>
          <w:bCs/>
          <w:color w:val="000000"/>
          <w:sz w:val="26"/>
          <w:szCs w:val="26"/>
        </w:rPr>
      </w:pPr>
    </w:p>
    <w:p w14:paraId="27971FB7" w14:textId="77777777" w:rsidR="00BE75F2" w:rsidRDefault="00BE75F2">
      <w:pPr>
        <w:spacing w:after="0" w:line="240" w:lineRule="auto"/>
        <w:rPr>
          <w:rFonts w:ascii="Century Gothic" w:eastAsia="Century Gothic" w:hAnsi="Century Gothic" w:cs="Century Gothic"/>
          <w:b/>
          <w:bCs/>
          <w:color w:val="000000"/>
          <w:sz w:val="26"/>
          <w:szCs w:val="26"/>
        </w:rPr>
      </w:pPr>
    </w:p>
    <w:p w14:paraId="6BA86A26" w14:textId="77777777" w:rsidR="00BE75F2" w:rsidRDefault="00BE75F2">
      <w:pPr>
        <w:spacing w:after="0" w:line="240" w:lineRule="auto"/>
        <w:rPr>
          <w:rFonts w:ascii="Century Gothic" w:eastAsia="Century Gothic" w:hAnsi="Century Gothic" w:cs="Century Gothic"/>
          <w:b/>
          <w:bCs/>
          <w:color w:val="000000"/>
          <w:sz w:val="26"/>
          <w:szCs w:val="26"/>
        </w:rPr>
      </w:pPr>
    </w:p>
    <w:p w14:paraId="36FD1643" w14:textId="77777777" w:rsidR="00BE75F2" w:rsidRDefault="00BE75F2">
      <w:pPr>
        <w:spacing w:after="0" w:line="240" w:lineRule="auto"/>
        <w:rPr>
          <w:rFonts w:ascii="Century Gothic" w:eastAsia="Century Gothic" w:hAnsi="Century Gothic" w:cs="Century Gothic"/>
          <w:b/>
          <w:bCs/>
          <w:color w:val="000000"/>
          <w:sz w:val="26"/>
          <w:szCs w:val="26"/>
        </w:rPr>
      </w:pPr>
    </w:p>
    <w:p w14:paraId="264BD5BE" w14:textId="77777777" w:rsidR="00BE75F2" w:rsidRDefault="007377BC">
      <w:pPr>
        <w:spacing w:after="0" w:line="240" w:lineRule="auto"/>
        <w:rPr>
          <w:rFonts w:ascii="Century Gothic" w:eastAsia="Century Gothic" w:hAnsi="Century Gothic" w:cs="Century Gothic"/>
          <w:b/>
          <w:bCs/>
          <w:color w:val="000000"/>
          <w:sz w:val="32"/>
          <w:szCs w:val="32"/>
        </w:rPr>
      </w:pPr>
      <w:r>
        <w:rPr>
          <w:rFonts w:ascii="Century Gothic" w:eastAsia="Century Gothic" w:hAnsi="Century Gothic" w:cs="Century Gothic"/>
          <w:b/>
          <w:bCs/>
          <w:color w:val="000000"/>
          <w:sz w:val="32"/>
          <w:szCs w:val="32"/>
        </w:rPr>
        <w:t>E. SUGGESTION AND RECOMMENDATION</w:t>
      </w:r>
    </w:p>
    <w:p w14:paraId="4653A5DA" w14:textId="77777777" w:rsidR="00BE75F2" w:rsidRDefault="00BE75F2">
      <w:pPr>
        <w:spacing w:after="0" w:line="240" w:lineRule="auto"/>
        <w:rPr>
          <w:rFonts w:ascii="Century Gothic" w:eastAsia="Century Gothic" w:hAnsi="Century Gothic" w:cs="Century Gothic"/>
          <w:b/>
          <w:bCs/>
          <w:color w:val="000000"/>
          <w:sz w:val="26"/>
          <w:szCs w:val="26"/>
        </w:rPr>
      </w:pPr>
    </w:p>
    <w:p w14:paraId="120E6F25" w14:textId="77777777" w:rsidR="00BE75F2" w:rsidRDefault="007377BC">
      <w:pPr>
        <w:numPr>
          <w:ilvl w:val="0"/>
          <w:numId w:val="1"/>
        </w:numPr>
        <w:pBdr>
          <w:top w:val="nil"/>
          <w:left w:val="nil"/>
          <w:bottom w:val="nil"/>
          <w:right w:val="nil"/>
          <w:between w:val="nil"/>
        </w:pBdr>
        <w:spacing w:after="0" w:line="240" w:lineRule="auto"/>
        <w:jc w:val="both"/>
        <w:rPr>
          <w:rFonts w:ascii="Century Gothic" w:eastAsia="Century Gothic" w:hAnsi="Century Gothic" w:cs="Century Gothic"/>
          <w:color w:val="000000"/>
          <w:sz w:val="26"/>
          <w:szCs w:val="26"/>
          <w:highlight w:val="white"/>
        </w:rPr>
      </w:pPr>
      <w:r>
        <w:rPr>
          <w:rFonts w:ascii="Century Gothic" w:eastAsia="Century Gothic" w:hAnsi="Century Gothic" w:cs="Century Gothic"/>
          <w:color w:val="000000"/>
          <w:sz w:val="26"/>
          <w:szCs w:val="26"/>
          <w:highlight w:val="white"/>
        </w:rPr>
        <w:t>I suggest having a complete medical permission forms, unless we are traveling with an insured travel company, teachers and faculty may have to create their own medical permission form which includes all information related to student health, insurance, and parental permission for medical treatment in the case of an emergency.</w:t>
      </w:r>
    </w:p>
    <w:p w14:paraId="4ECA94D7" w14:textId="77777777" w:rsidR="00BE75F2" w:rsidRDefault="007377BC">
      <w:pPr>
        <w:numPr>
          <w:ilvl w:val="0"/>
          <w:numId w:val="1"/>
        </w:numPr>
        <w:pBdr>
          <w:top w:val="nil"/>
          <w:left w:val="nil"/>
          <w:bottom w:val="nil"/>
          <w:right w:val="nil"/>
          <w:between w:val="nil"/>
        </w:pBdr>
        <w:spacing w:after="0" w:line="240" w:lineRule="auto"/>
        <w:jc w:val="both"/>
        <w:rPr>
          <w:rFonts w:ascii="Century Gothic" w:eastAsia="Century Gothic" w:hAnsi="Century Gothic" w:cs="Century Gothic"/>
          <w:color w:val="000000"/>
          <w:sz w:val="26"/>
          <w:szCs w:val="26"/>
          <w:highlight w:val="white"/>
        </w:rPr>
      </w:pPr>
      <w:r>
        <w:rPr>
          <w:rFonts w:ascii="Century Gothic" w:eastAsia="Century Gothic" w:hAnsi="Century Gothic" w:cs="Century Gothic"/>
          <w:color w:val="000000"/>
          <w:sz w:val="26"/>
          <w:szCs w:val="26"/>
          <w:highlight w:val="white"/>
        </w:rPr>
        <w:t xml:space="preserve">Remind students to get a good night’s rest and to eat a nutritious breakfast prior to departure. </w:t>
      </w:r>
    </w:p>
    <w:p w14:paraId="4CBCD100" w14:textId="77777777" w:rsidR="00BE75F2" w:rsidRDefault="007377BC">
      <w:pPr>
        <w:numPr>
          <w:ilvl w:val="0"/>
          <w:numId w:val="1"/>
        </w:numPr>
        <w:pBdr>
          <w:top w:val="nil"/>
          <w:left w:val="nil"/>
          <w:bottom w:val="nil"/>
          <w:right w:val="nil"/>
          <w:between w:val="nil"/>
        </w:pBdr>
        <w:spacing w:after="0" w:line="240" w:lineRule="auto"/>
        <w:jc w:val="both"/>
        <w:rPr>
          <w:rFonts w:ascii="Century Gothic" w:eastAsia="Century Gothic" w:hAnsi="Century Gothic" w:cs="Century Gothic"/>
          <w:color w:val="000000"/>
          <w:sz w:val="26"/>
          <w:szCs w:val="26"/>
        </w:rPr>
      </w:pPr>
      <w:r>
        <w:rPr>
          <w:rFonts w:ascii="Century Gothic" w:eastAsia="Century Gothic" w:hAnsi="Century Gothic" w:cs="Century Gothic"/>
          <w:color w:val="000000"/>
          <w:sz w:val="26"/>
          <w:szCs w:val="26"/>
          <w:highlight w:val="white"/>
        </w:rPr>
        <w:t xml:space="preserve">Faculty and teacher should ask students to mentally prepare themselves for the experience by thinking about how their behaviour at school might not be appropriate in public spaces like museums or historic sites. Remind them to dress appropriately. </w:t>
      </w:r>
    </w:p>
    <w:p w14:paraId="02AABF20" w14:textId="77777777" w:rsidR="00BE75F2" w:rsidRDefault="00BE75F2">
      <w:pPr>
        <w:spacing w:after="0" w:line="240" w:lineRule="auto"/>
        <w:ind w:left="360"/>
        <w:rPr>
          <w:rFonts w:ascii="Century Gothic" w:eastAsia="Century Gothic" w:hAnsi="Century Gothic" w:cs="Century Gothic"/>
          <w:color w:val="000000"/>
          <w:sz w:val="26"/>
          <w:szCs w:val="26"/>
        </w:rPr>
      </w:pPr>
    </w:p>
    <w:p w14:paraId="6B72E518" w14:textId="77777777" w:rsidR="00BE75F2" w:rsidRDefault="007377BC">
      <w:pPr>
        <w:spacing w:after="0" w:line="240" w:lineRule="auto"/>
        <w:ind w:left="360"/>
        <w:rPr>
          <w:rFonts w:ascii="Century Gothic" w:eastAsia="Century Gothic" w:hAnsi="Century Gothic" w:cs="Century Gothic"/>
          <w:color w:val="000000"/>
          <w:sz w:val="26"/>
          <w:szCs w:val="26"/>
        </w:rPr>
      </w:pPr>
      <w:r>
        <w:rPr>
          <w:rFonts w:ascii="Century Gothic" w:eastAsia="Century Gothic" w:hAnsi="Century Gothic" w:cs="Century Gothic"/>
          <w:color w:val="000000"/>
          <w:sz w:val="26"/>
          <w:szCs w:val="26"/>
        </w:rPr>
        <w:t>Recommendation:</w:t>
      </w:r>
    </w:p>
    <w:p w14:paraId="31CBCBF3" w14:textId="77777777" w:rsidR="00BE75F2" w:rsidRDefault="00BE75F2">
      <w:pPr>
        <w:spacing w:after="0" w:line="240" w:lineRule="auto"/>
        <w:ind w:left="360"/>
        <w:rPr>
          <w:rFonts w:ascii="Century Gothic" w:eastAsia="Century Gothic" w:hAnsi="Century Gothic" w:cs="Century Gothic"/>
          <w:color w:val="000000"/>
          <w:sz w:val="26"/>
          <w:szCs w:val="26"/>
        </w:rPr>
      </w:pPr>
    </w:p>
    <w:p w14:paraId="725BE7D7" w14:textId="77777777" w:rsidR="00BE75F2" w:rsidRDefault="007377BC">
      <w:pPr>
        <w:spacing w:after="0" w:line="240" w:lineRule="auto"/>
        <w:ind w:left="360"/>
        <w:jc w:val="both"/>
        <w:rPr>
          <w:rFonts w:ascii="Century Gothic" w:eastAsia="Century Gothic" w:hAnsi="Century Gothic" w:cs="Century Gothic"/>
          <w:color w:val="000000"/>
          <w:sz w:val="26"/>
          <w:szCs w:val="26"/>
        </w:rPr>
      </w:pPr>
      <w:r>
        <w:rPr>
          <w:rFonts w:ascii="Century Gothic" w:eastAsia="Century Gothic" w:hAnsi="Century Gothic" w:cs="Century Gothic"/>
          <w:color w:val="000000"/>
          <w:sz w:val="26"/>
          <w:szCs w:val="26"/>
        </w:rPr>
        <w:t xml:space="preserve">I recommend choosing suggestion 1 and 3 out of 3 suggestions, for it is important to think first the safeness of the student who joins the said educational tour and it is also important to aware student how they behave.   </w:t>
      </w:r>
    </w:p>
    <w:p w14:paraId="4ADA16A5" w14:textId="77777777" w:rsidR="00BE75F2" w:rsidRDefault="00BE75F2">
      <w:pPr>
        <w:pBdr>
          <w:top w:val="nil"/>
          <w:left w:val="nil"/>
          <w:bottom w:val="nil"/>
          <w:right w:val="nil"/>
          <w:between w:val="nil"/>
        </w:pBdr>
        <w:spacing w:after="0" w:line="240" w:lineRule="auto"/>
        <w:ind w:left="720"/>
        <w:rPr>
          <w:rFonts w:ascii="Century Gothic" w:eastAsia="Century Gothic" w:hAnsi="Century Gothic" w:cs="Century Gothic"/>
          <w:color w:val="000000"/>
          <w:sz w:val="26"/>
          <w:szCs w:val="26"/>
        </w:rPr>
      </w:pPr>
    </w:p>
    <w:p w14:paraId="2BA3953B" w14:textId="77777777" w:rsidR="00BE75F2" w:rsidRDefault="00BE75F2">
      <w:pPr>
        <w:spacing w:after="0" w:line="240" w:lineRule="auto"/>
        <w:rPr>
          <w:rFonts w:ascii="Century Gothic" w:eastAsia="Century Gothic" w:hAnsi="Century Gothic" w:cs="Century Gothic"/>
          <w:color w:val="000000"/>
          <w:sz w:val="26"/>
          <w:szCs w:val="26"/>
        </w:rPr>
      </w:pPr>
    </w:p>
    <w:p w14:paraId="3DA0B161" w14:textId="77777777" w:rsidR="00BE75F2" w:rsidRDefault="00BE75F2">
      <w:pPr>
        <w:spacing w:after="0" w:line="240" w:lineRule="auto"/>
        <w:rPr>
          <w:rFonts w:ascii="Century Gothic" w:eastAsia="Century Gothic" w:hAnsi="Century Gothic" w:cs="Century Gothic"/>
          <w:color w:val="000000"/>
          <w:sz w:val="26"/>
          <w:szCs w:val="26"/>
        </w:rPr>
      </w:pPr>
    </w:p>
    <w:p w14:paraId="58C1B1E0" w14:textId="77777777" w:rsidR="00BE75F2" w:rsidRDefault="007377BC">
      <w:pPr>
        <w:spacing w:after="0" w:line="240" w:lineRule="auto"/>
        <w:rPr>
          <w:rFonts w:ascii="Century Gothic" w:eastAsia="Century Gothic" w:hAnsi="Century Gothic" w:cs="Century Gothic"/>
          <w:color w:val="000000"/>
          <w:sz w:val="26"/>
          <w:szCs w:val="26"/>
        </w:rPr>
      </w:pPr>
      <w:r>
        <w:rPr>
          <w:rFonts w:ascii="Century Gothic" w:eastAsia="Century Gothic" w:hAnsi="Century Gothic" w:cs="Century Gothic"/>
          <w:color w:val="000000"/>
          <w:sz w:val="26"/>
          <w:szCs w:val="26"/>
        </w:rPr>
        <w:t xml:space="preserve">    </w:t>
      </w:r>
    </w:p>
    <w:p w14:paraId="19D1BDD6" w14:textId="77777777" w:rsidR="00BE75F2" w:rsidRDefault="00BE75F2">
      <w:pPr>
        <w:spacing w:after="0" w:line="240" w:lineRule="auto"/>
        <w:rPr>
          <w:rFonts w:ascii="Century Gothic" w:eastAsia="Century Gothic" w:hAnsi="Century Gothic" w:cs="Century Gothic"/>
          <w:color w:val="000000"/>
          <w:sz w:val="26"/>
          <w:szCs w:val="26"/>
        </w:rPr>
      </w:pPr>
    </w:p>
    <w:p w14:paraId="1E6C7DF5" w14:textId="77777777" w:rsidR="00BE75F2" w:rsidRDefault="00BE75F2">
      <w:pPr>
        <w:spacing w:after="0" w:line="240" w:lineRule="auto"/>
        <w:rPr>
          <w:rFonts w:ascii="Century Gothic" w:eastAsia="Century Gothic" w:hAnsi="Century Gothic" w:cs="Century Gothic"/>
          <w:color w:val="000000"/>
          <w:sz w:val="26"/>
          <w:szCs w:val="26"/>
        </w:rPr>
      </w:pPr>
    </w:p>
    <w:p w14:paraId="4328D0DB" w14:textId="77777777" w:rsidR="00BE75F2" w:rsidRDefault="00BE75F2">
      <w:pPr>
        <w:spacing w:after="0" w:line="240" w:lineRule="auto"/>
        <w:rPr>
          <w:rFonts w:ascii="Century Gothic" w:eastAsia="Century Gothic" w:hAnsi="Century Gothic" w:cs="Century Gothic"/>
          <w:color w:val="000000"/>
          <w:sz w:val="26"/>
          <w:szCs w:val="26"/>
        </w:rPr>
      </w:pPr>
    </w:p>
    <w:p w14:paraId="0FE14BE3" w14:textId="77777777" w:rsidR="00BE75F2" w:rsidRDefault="00BE75F2">
      <w:pPr>
        <w:spacing w:after="0" w:line="240" w:lineRule="auto"/>
        <w:rPr>
          <w:rFonts w:ascii="Century Gothic" w:eastAsia="Century Gothic" w:hAnsi="Century Gothic" w:cs="Century Gothic"/>
          <w:color w:val="000000"/>
          <w:sz w:val="26"/>
          <w:szCs w:val="26"/>
        </w:rPr>
      </w:pPr>
    </w:p>
    <w:p w14:paraId="5128ED46" w14:textId="77777777" w:rsidR="00BE75F2" w:rsidRDefault="00BE75F2">
      <w:pPr>
        <w:spacing w:after="0" w:line="240" w:lineRule="auto"/>
        <w:rPr>
          <w:rFonts w:ascii="Century Gothic" w:eastAsia="Century Gothic" w:hAnsi="Century Gothic" w:cs="Century Gothic"/>
          <w:color w:val="000000"/>
          <w:sz w:val="26"/>
          <w:szCs w:val="26"/>
        </w:rPr>
      </w:pPr>
    </w:p>
    <w:p w14:paraId="2A237DE8" w14:textId="77777777" w:rsidR="00BE75F2" w:rsidRDefault="00BE75F2">
      <w:pPr>
        <w:spacing w:after="0" w:line="240" w:lineRule="auto"/>
        <w:rPr>
          <w:rFonts w:ascii="Century Gothic" w:eastAsia="Century Gothic" w:hAnsi="Century Gothic" w:cs="Century Gothic"/>
          <w:color w:val="000000"/>
          <w:sz w:val="26"/>
          <w:szCs w:val="26"/>
        </w:rPr>
      </w:pPr>
    </w:p>
    <w:p w14:paraId="2EA20134" w14:textId="77777777" w:rsidR="00BE75F2" w:rsidRDefault="00BE75F2">
      <w:pPr>
        <w:spacing w:after="0" w:line="240" w:lineRule="auto"/>
        <w:rPr>
          <w:rFonts w:ascii="Century Gothic" w:eastAsia="Century Gothic" w:hAnsi="Century Gothic" w:cs="Century Gothic"/>
          <w:color w:val="000000"/>
          <w:sz w:val="26"/>
          <w:szCs w:val="26"/>
        </w:rPr>
      </w:pPr>
    </w:p>
    <w:p w14:paraId="1814EC27" w14:textId="77777777" w:rsidR="00BE75F2" w:rsidRDefault="00BE75F2">
      <w:pPr>
        <w:spacing w:after="0" w:line="240" w:lineRule="auto"/>
        <w:rPr>
          <w:rFonts w:ascii="Century Gothic" w:eastAsia="Century Gothic" w:hAnsi="Century Gothic" w:cs="Century Gothic"/>
          <w:color w:val="000000"/>
          <w:sz w:val="26"/>
          <w:szCs w:val="26"/>
        </w:rPr>
      </w:pPr>
    </w:p>
    <w:p w14:paraId="75B459D9" w14:textId="77777777" w:rsidR="00BE75F2" w:rsidRDefault="00BE75F2">
      <w:pPr>
        <w:spacing w:after="0" w:line="240" w:lineRule="auto"/>
        <w:rPr>
          <w:rFonts w:ascii="Century Gothic" w:eastAsia="Century Gothic" w:hAnsi="Century Gothic" w:cs="Century Gothic"/>
          <w:color w:val="000000"/>
          <w:sz w:val="26"/>
          <w:szCs w:val="26"/>
        </w:rPr>
      </w:pPr>
    </w:p>
    <w:p w14:paraId="22E7D730" w14:textId="77777777" w:rsidR="00BE75F2" w:rsidRDefault="00BE75F2">
      <w:pPr>
        <w:spacing w:after="0" w:line="240" w:lineRule="auto"/>
        <w:rPr>
          <w:rFonts w:ascii="Century Gothic" w:eastAsia="Century Gothic" w:hAnsi="Century Gothic" w:cs="Century Gothic"/>
          <w:color w:val="000000"/>
          <w:sz w:val="26"/>
          <w:szCs w:val="26"/>
        </w:rPr>
      </w:pPr>
    </w:p>
    <w:p w14:paraId="333721EF" w14:textId="77777777" w:rsidR="00BE75F2" w:rsidRDefault="00BE75F2">
      <w:pPr>
        <w:spacing w:after="0" w:line="240" w:lineRule="auto"/>
        <w:rPr>
          <w:rFonts w:ascii="Century Gothic" w:eastAsia="Century Gothic" w:hAnsi="Century Gothic" w:cs="Century Gothic"/>
          <w:color w:val="000000"/>
          <w:sz w:val="26"/>
          <w:szCs w:val="26"/>
        </w:rPr>
      </w:pPr>
    </w:p>
    <w:p w14:paraId="651D8AF7" w14:textId="77777777" w:rsidR="00BE75F2" w:rsidRDefault="00BE75F2">
      <w:pPr>
        <w:spacing w:after="0" w:line="240" w:lineRule="auto"/>
        <w:rPr>
          <w:rFonts w:ascii="Century Gothic" w:eastAsia="Century Gothic" w:hAnsi="Century Gothic" w:cs="Century Gothic"/>
          <w:color w:val="000000"/>
          <w:sz w:val="26"/>
          <w:szCs w:val="26"/>
        </w:rPr>
      </w:pPr>
    </w:p>
    <w:p w14:paraId="396907F6" w14:textId="77777777" w:rsidR="00BE75F2" w:rsidRDefault="00BE75F2">
      <w:pPr>
        <w:spacing w:after="0" w:line="240" w:lineRule="auto"/>
        <w:rPr>
          <w:rFonts w:ascii="Century Gothic" w:eastAsia="Century Gothic" w:hAnsi="Century Gothic" w:cs="Century Gothic"/>
          <w:color w:val="000000"/>
          <w:sz w:val="26"/>
          <w:szCs w:val="26"/>
        </w:rPr>
      </w:pPr>
    </w:p>
    <w:p w14:paraId="0D63473B" w14:textId="77777777" w:rsidR="00BE75F2" w:rsidRDefault="00BE75F2">
      <w:pPr>
        <w:spacing w:after="0" w:line="240" w:lineRule="auto"/>
        <w:rPr>
          <w:rFonts w:ascii="Century Gothic" w:eastAsia="Century Gothic" w:hAnsi="Century Gothic" w:cs="Century Gothic"/>
          <w:color w:val="000000"/>
          <w:sz w:val="26"/>
          <w:szCs w:val="26"/>
        </w:rPr>
      </w:pPr>
    </w:p>
    <w:p w14:paraId="34B05443" w14:textId="77777777" w:rsidR="00BE75F2" w:rsidRDefault="00BE75F2">
      <w:pPr>
        <w:spacing w:after="0" w:line="240" w:lineRule="auto"/>
        <w:rPr>
          <w:rFonts w:ascii="Century Gothic" w:eastAsia="Century Gothic" w:hAnsi="Century Gothic" w:cs="Century Gothic"/>
          <w:color w:val="000000"/>
          <w:sz w:val="26"/>
          <w:szCs w:val="26"/>
        </w:rPr>
      </w:pPr>
    </w:p>
    <w:p w14:paraId="6B9D6029" w14:textId="77777777" w:rsidR="00BE75F2" w:rsidRDefault="00BE75F2">
      <w:pPr>
        <w:spacing w:after="0" w:line="240" w:lineRule="auto"/>
        <w:rPr>
          <w:rFonts w:ascii="Century Gothic" w:eastAsia="Century Gothic" w:hAnsi="Century Gothic" w:cs="Century Gothic"/>
          <w:color w:val="000000"/>
          <w:sz w:val="26"/>
          <w:szCs w:val="26"/>
        </w:rPr>
      </w:pPr>
    </w:p>
    <w:p w14:paraId="0F7EEC39" w14:textId="77777777" w:rsidR="00BE75F2" w:rsidRDefault="00BE75F2">
      <w:pPr>
        <w:spacing w:after="0" w:line="240" w:lineRule="auto"/>
        <w:rPr>
          <w:rFonts w:ascii="Century Gothic" w:eastAsia="Century Gothic" w:hAnsi="Century Gothic" w:cs="Century Gothic"/>
          <w:color w:val="000000"/>
          <w:sz w:val="26"/>
          <w:szCs w:val="26"/>
        </w:rPr>
      </w:pPr>
    </w:p>
    <w:p w14:paraId="13390CC5" w14:textId="77777777" w:rsidR="00BE75F2" w:rsidRDefault="00BE75F2">
      <w:pPr>
        <w:spacing w:after="0" w:line="240" w:lineRule="auto"/>
        <w:rPr>
          <w:rFonts w:ascii="Century Gothic" w:eastAsia="Century Gothic" w:hAnsi="Century Gothic" w:cs="Century Gothic"/>
          <w:color w:val="000000"/>
          <w:sz w:val="26"/>
          <w:szCs w:val="26"/>
        </w:rPr>
      </w:pPr>
    </w:p>
    <w:p w14:paraId="0EAB8EAD" w14:textId="77777777" w:rsidR="00BE75F2" w:rsidRDefault="00BE75F2">
      <w:pPr>
        <w:spacing w:after="0" w:line="240" w:lineRule="auto"/>
        <w:rPr>
          <w:rFonts w:ascii="Century Gothic" w:eastAsia="Century Gothic" w:hAnsi="Century Gothic" w:cs="Century Gothic"/>
          <w:color w:val="000000"/>
          <w:sz w:val="26"/>
          <w:szCs w:val="26"/>
        </w:rPr>
      </w:pPr>
    </w:p>
    <w:p w14:paraId="668D43A9" w14:textId="77777777" w:rsidR="00BE75F2" w:rsidRDefault="00BE75F2">
      <w:pPr>
        <w:spacing w:after="0" w:line="240" w:lineRule="auto"/>
        <w:rPr>
          <w:rFonts w:ascii="Century Gothic" w:eastAsia="Century Gothic" w:hAnsi="Century Gothic" w:cs="Century Gothic"/>
          <w:color w:val="000000"/>
          <w:sz w:val="26"/>
          <w:szCs w:val="26"/>
        </w:rPr>
      </w:pPr>
    </w:p>
    <w:p w14:paraId="546988CE" w14:textId="77777777" w:rsidR="00BE75F2" w:rsidRDefault="00BE75F2">
      <w:pPr>
        <w:spacing w:after="0" w:line="240" w:lineRule="auto"/>
        <w:rPr>
          <w:rFonts w:ascii="Century Gothic" w:eastAsia="Century Gothic" w:hAnsi="Century Gothic" w:cs="Century Gothic"/>
          <w:color w:val="000000"/>
          <w:sz w:val="26"/>
          <w:szCs w:val="26"/>
        </w:rPr>
      </w:pPr>
    </w:p>
    <w:p w14:paraId="6FB21B94" w14:textId="77777777" w:rsidR="00BE75F2" w:rsidRDefault="00BE75F2">
      <w:pPr>
        <w:spacing w:after="0" w:line="240" w:lineRule="auto"/>
        <w:rPr>
          <w:rFonts w:ascii="Century Gothic" w:eastAsia="Century Gothic" w:hAnsi="Century Gothic" w:cs="Century Gothic"/>
          <w:b/>
          <w:bCs/>
          <w:color w:val="000000"/>
          <w:sz w:val="26"/>
          <w:szCs w:val="26"/>
        </w:rPr>
      </w:pPr>
    </w:p>
    <w:p w14:paraId="1ED8E751" w14:textId="77777777" w:rsidR="00BE75F2" w:rsidRDefault="00BE75F2">
      <w:pPr>
        <w:spacing w:after="0" w:line="240" w:lineRule="auto"/>
        <w:rPr>
          <w:rFonts w:ascii="Century Gothic" w:eastAsia="Century Gothic" w:hAnsi="Century Gothic" w:cs="Century Gothic"/>
          <w:b/>
          <w:bCs/>
          <w:color w:val="000000"/>
          <w:sz w:val="32"/>
          <w:szCs w:val="32"/>
        </w:rPr>
      </w:pPr>
    </w:p>
    <w:p w14:paraId="022ECD25" w14:textId="77777777" w:rsidR="00BE75F2" w:rsidRDefault="00BE75F2">
      <w:pPr>
        <w:spacing w:after="0" w:line="240" w:lineRule="auto"/>
        <w:rPr>
          <w:rFonts w:ascii="Century Gothic" w:eastAsia="Century Gothic" w:hAnsi="Century Gothic" w:cs="Century Gothic"/>
          <w:b/>
          <w:bCs/>
          <w:color w:val="000000"/>
          <w:sz w:val="32"/>
          <w:szCs w:val="32"/>
        </w:rPr>
      </w:pPr>
    </w:p>
    <w:p w14:paraId="5880B931" w14:textId="77777777" w:rsidR="00BE75F2" w:rsidRDefault="007377BC">
      <w:pPr>
        <w:spacing w:after="0" w:line="240" w:lineRule="auto"/>
        <w:rPr>
          <w:rFonts w:ascii="Century Gothic" w:eastAsia="Century Gothic" w:hAnsi="Century Gothic" w:cs="Century Gothic"/>
          <w:b/>
          <w:bCs/>
          <w:color w:val="000000"/>
          <w:sz w:val="32"/>
          <w:szCs w:val="32"/>
        </w:rPr>
      </w:pPr>
      <w:r>
        <w:rPr>
          <w:rFonts w:ascii="Century Gothic" w:eastAsia="Century Gothic" w:hAnsi="Century Gothic" w:cs="Century Gothic"/>
          <w:b/>
          <w:bCs/>
          <w:color w:val="000000"/>
          <w:sz w:val="32"/>
          <w:szCs w:val="32"/>
        </w:rPr>
        <w:t xml:space="preserve">F. DOCUMENTATION </w:t>
      </w:r>
      <w:r>
        <w:rPr>
          <w:rFonts w:ascii="Century Gothic" w:eastAsia="Century Gothic" w:hAnsi="Century Gothic" w:cs="Century Gothic"/>
          <w:i/>
          <w:iCs/>
          <w:color w:val="000000"/>
          <w:sz w:val="32"/>
          <w:szCs w:val="32"/>
        </w:rPr>
        <w:t>(includes landscape-oriented photos)</w:t>
      </w:r>
    </w:p>
    <w:p w14:paraId="5D4D61D8" w14:textId="77777777" w:rsidR="00BE75F2" w:rsidRDefault="00BE75F2">
      <w:pPr>
        <w:rPr>
          <w:rFonts w:ascii="Century Gothic" w:eastAsia="Century Gothic" w:hAnsi="Century Gothic" w:cs="Century Gothic"/>
          <w:b/>
          <w:bCs/>
          <w:color w:val="000000"/>
          <w:sz w:val="32"/>
          <w:szCs w:val="32"/>
        </w:rPr>
      </w:pPr>
    </w:p>
    <w:p w14:paraId="7CAF9287" w14:textId="77777777" w:rsidR="00BE75F2" w:rsidRDefault="00BE75F2">
      <w:pPr>
        <w:rPr>
          <w:rFonts w:ascii="Century Gothic" w:eastAsia="Century Gothic" w:hAnsi="Century Gothic" w:cs="Century Gothic"/>
          <w:b/>
          <w:bCs/>
          <w:color w:val="000000"/>
          <w:sz w:val="32"/>
          <w:szCs w:val="32"/>
        </w:rPr>
      </w:pPr>
    </w:p>
    <w:p w14:paraId="769536EE" w14:textId="77777777" w:rsidR="00BE75F2" w:rsidRDefault="00BE75F2">
      <w:pPr>
        <w:rPr>
          <w:rFonts w:ascii="Century Gothic" w:eastAsia="Century Gothic" w:hAnsi="Century Gothic" w:cs="Century Gothic"/>
          <w:b/>
          <w:bCs/>
          <w:color w:val="000000"/>
          <w:sz w:val="32"/>
          <w:szCs w:val="32"/>
        </w:rPr>
      </w:pPr>
    </w:p>
    <w:p w14:paraId="55694C42" w14:textId="77777777" w:rsidR="00BE75F2" w:rsidRDefault="00BE75F2">
      <w:pPr>
        <w:rPr>
          <w:rFonts w:ascii="Century Gothic" w:eastAsia="Century Gothic" w:hAnsi="Century Gothic" w:cs="Century Gothic"/>
          <w:b/>
          <w:bCs/>
          <w:color w:val="000000"/>
          <w:sz w:val="32"/>
          <w:szCs w:val="32"/>
        </w:rPr>
      </w:pPr>
    </w:p>
    <w:p w14:paraId="439F6D4C" w14:textId="77777777" w:rsidR="00BE75F2" w:rsidRDefault="00BE75F2">
      <w:pPr>
        <w:rPr>
          <w:rFonts w:ascii="Century Gothic" w:eastAsia="Century Gothic" w:hAnsi="Century Gothic" w:cs="Century Gothic"/>
          <w:b/>
          <w:bCs/>
          <w:color w:val="000000"/>
          <w:sz w:val="32"/>
          <w:szCs w:val="32"/>
        </w:rPr>
      </w:pPr>
    </w:p>
    <w:p w14:paraId="5630D6F9" w14:textId="77777777" w:rsidR="00BE75F2" w:rsidRDefault="00BE75F2">
      <w:pPr>
        <w:rPr>
          <w:rFonts w:ascii="Century Gothic" w:eastAsia="Century Gothic" w:hAnsi="Century Gothic" w:cs="Century Gothic"/>
          <w:b/>
          <w:bCs/>
          <w:color w:val="000000"/>
          <w:sz w:val="32"/>
          <w:szCs w:val="32"/>
        </w:rPr>
      </w:pPr>
    </w:p>
    <w:p w14:paraId="2AB3EA8C" w14:textId="77777777" w:rsidR="00BE75F2" w:rsidRDefault="00BE75F2">
      <w:pPr>
        <w:rPr>
          <w:rFonts w:ascii="Century Gothic" w:eastAsia="Century Gothic" w:hAnsi="Century Gothic" w:cs="Century Gothic"/>
          <w:b/>
          <w:bCs/>
          <w:color w:val="000000"/>
          <w:sz w:val="32"/>
          <w:szCs w:val="32"/>
        </w:rPr>
      </w:pPr>
    </w:p>
    <w:p w14:paraId="5339B967" w14:textId="77777777" w:rsidR="00BE75F2" w:rsidRDefault="00BE75F2">
      <w:pPr>
        <w:rPr>
          <w:rFonts w:ascii="Century Gothic" w:eastAsia="Century Gothic" w:hAnsi="Century Gothic" w:cs="Century Gothic"/>
          <w:b/>
          <w:bCs/>
          <w:color w:val="000000"/>
          <w:sz w:val="32"/>
          <w:szCs w:val="32"/>
        </w:rPr>
      </w:pPr>
    </w:p>
    <w:p w14:paraId="688A7543" w14:textId="77777777" w:rsidR="00BE75F2" w:rsidRDefault="00BE75F2">
      <w:pPr>
        <w:rPr>
          <w:rFonts w:ascii="Century Gothic" w:eastAsia="Century Gothic" w:hAnsi="Century Gothic" w:cs="Century Gothic"/>
          <w:b/>
          <w:bCs/>
          <w:color w:val="000000"/>
          <w:sz w:val="32"/>
          <w:szCs w:val="32"/>
        </w:rPr>
      </w:pPr>
    </w:p>
    <w:p w14:paraId="22C18B2B" w14:textId="77777777" w:rsidR="00BE75F2" w:rsidRDefault="00BE75F2">
      <w:pPr>
        <w:rPr>
          <w:rFonts w:ascii="Century Gothic" w:eastAsia="Century Gothic" w:hAnsi="Century Gothic" w:cs="Century Gothic"/>
          <w:b/>
          <w:bCs/>
          <w:color w:val="000000"/>
          <w:sz w:val="32"/>
          <w:szCs w:val="32"/>
        </w:rPr>
      </w:pPr>
    </w:p>
    <w:p w14:paraId="7604C5D0" w14:textId="77777777" w:rsidR="00BE75F2" w:rsidRDefault="00BE75F2">
      <w:pPr>
        <w:rPr>
          <w:rFonts w:ascii="Century Gothic" w:eastAsia="Century Gothic" w:hAnsi="Century Gothic" w:cs="Century Gothic"/>
          <w:b/>
          <w:bCs/>
          <w:color w:val="000000"/>
          <w:sz w:val="32"/>
          <w:szCs w:val="32"/>
        </w:rPr>
      </w:pPr>
    </w:p>
    <w:p w14:paraId="3025AA8F" w14:textId="77777777" w:rsidR="00BE75F2" w:rsidRDefault="00BE75F2">
      <w:pPr>
        <w:rPr>
          <w:rFonts w:ascii="Century Gothic" w:eastAsia="Century Gothic" w:hAnsi="Century Gothic" w:cs="Century Gothic"/>
          <w:b/>
          <w:bCs/>
          <w:color w:val="000000"/>
          <w:sz w:val="32"/>
          <w:szCs w:val="32"/>
        </w:rPr>
      </w:pPr>
    </w:p>
    <w:p w14:paraId="300CFC4D" w14:textId="77777777" w:rsidR="00BE75F2" w:rsidRDefault="00BE75F2">
      <w:pPr>
        <w:rPr>
          <w:rFonts w:ascii="Century Gothic" w:eastAsia="Century Gothic" w:hAnsi="Century Gothic" w:cs="Century Gothic"/>
          <w:b/>
          <w:bCs/>
          <w:color w:val="000000"/>
          <w:sz w:val="32"/>
          <w:szCs w:val="32"/>
        </w:rPr>
      </w:pPr>
    </w:p>
    <w:p w14:paraId="7D37F354" w14:textId="77777777" w:rsidR="00BE75F2" w:rsidRDefault="00BE75F2">
      <w:pPr>
        <w:rPr>
          <w:rFonts w:ascii="Century Gothic" w:eastAsia="Century Gothic" w:hAnsi="Century Gothic" w:cs="Century Gothic"/>
          <w:b/>
          <w:bCs/>
          <w:color w:val="000000"/>
          <w:sz w:val="32"/>
          <w:szCs w:val="32"/>
        </w:rPr>
      </w:pPr>
    </w:p>
    <w:p w14:paraId="667EEA27" w14:textId="77777777" w:rsidR="00BE75F2" w:rsidRDefault="00BE75F2">
      <w:pPr>
        <w:rPr>
          <w:rFonts w:ascii="Century Gothic" w:eastAsia="Century Gothic" w:hAnsi="Century Gothic" w:cs="Century Gothic"/>
          <w:b/>
          <w:bCs/>
          <w:color w:val="000000"/>
          <w:sz w:val="32"/>
          <w:szCs w:val="32"/>
        </w:rPr>
      </w:pPr>
    </w:p>
    <w:p w14:paraId="2DE9D820" w14:textId="77777777" w:rsidR="00BE75F2" w:rsidRDefault="00BE75F2">
      <w:pPr>
        <w:rPr>
          <w:rFonts w:ascii="Century Gothic" w:eastAsia="Century Gothic" w:hAnsi="Century Gothic" w:cs="Century Gothic"/>
          <w:b/>
          <w:bCs/>
          <w:color w:val="000000"/>
          <w:sz w:val="32"/>
          <w:szCs w:val="32"/>
        </w:rPr>
      </w:pPr>
    </w:p>
    <w:p w14:paraId="7F15040F" w14:textId="77777777" w:rsidR="00BE75F2" w:rsidRDefault="00BE75F2">
      <w:pPr>
        <w:rPr>
          <w:rFonts w:ascii="Century Gothic" w:eastAsia="Century Gothic" w:hAnsi="Century Gothic" w:cs="Century Gothic"/>
          <w:b/>
          <w:bCs/>
          <w:color w:val="000000"/>
          <w:sz w:val="32"/>
          <w:szCs w:val="32"/>
        </w:rPr>
      </w:pPr>
    </w:p>
    <w:p w14:paraId="6449BBBE" w14:textId="77777777" w:rsidR="00BE75F2" w:rsidRDefault="00BE75F2">
      <w:pPr>
        <w:rPr>
          <w:rFonts w:ascii="Century Gothic" w:eastAsia="Century Gothic" w:hAnsi="Century Gothic" w:cs="Century Gothic"/>
          <w:b/>
          <w:bCs/>
          <w:color w:val="000000"/>
          <w:sz w:val="32"/>
          <w:szCs w:val="32"/>
        </w:rPr>
      </w:pPr>
    </w:p>
    <w:p w14:paraId="7BB45172" w14:textId="77777777" w:rsidR="00BE75F2" w:rsidRDefault="00BE75F2">
      <w:pPr>
        <w:rPr>
          <w:rFonts w:ascii="Century Gothic" w:eastAsia="Century Gothic" w:hAnsi="Century Gothic" w:cs="Century Gothic"/>
          <w:b/>
          <w:bCs/>
          <w:color w:val="000000"/>
          <w:sz w:val="32"/>
          <w:szCs w:val="32"/>
        </w:rPr>
      </w:pPr>
    </w:p>
    <w:p w14:paraId="4FA5720E" w14:textId="77777777" w:rsidR="00BE75F2" w:rsidRDefault="00BE75F2">
      <w:pPr>
        <w:rPr>
          <w:rFonts w:ascii="Century Gothic" w:eastAsia="Century Gothic" w:hAnsi="Century Gothic" w:cs="Century Gothic"/>
          <w:b/>
          <w:bCs/>
          <w:color w:val="000000"/>
          <w:sz w:val="32"/>
          <w:szCs w:val="32"/>
        </w:rPr>
      </w:pPr>
    </w:p>
    <w:p w14:paraId="191575A7" w14:textId="77777777" w:rsidR="00BE75F2" w:rsidRDefault="00BE75F2">
      <w:pPr>
        <w:rPr>
          <w:rFonts w:ascii="Century Gothic" w:eastAsia="Century Gothic" w:hAnsi="Century Gothic" w:cs="Century Gothic"/>
          <w:b/>
          <w:bCs/>
          <w:color w:val="000000"/>
          <w:sz w:val="32"/>
          <w:szCs w:val="32"/>
        </w:rPr>
      </w:pPr>
    </w:p>
    <w:p w14:paraId="674F5717" w14:textId="77777777" w:rsidR="00BE75F2" w:rsidRDefault="00BE75F2">
      <w:pPr>
        <w:rPr>
          <w:rFonts w:ascii="Century Gothic" w:eastAsia="Century Gothic" w:hAnsi="Century Gothic" w:cs="Century Gothic"/>
          <w:b/>
          <w:bCs/>
          <w:color w:val="000000"/>
          <w:sz w:val="32"/>
          <w:szCs w:val="32"/>
        </w:rPr>
      </w:pPr>
    </w:p>
    <w:p w14:paraId="69CCFBDF" w14:textId="77777777" w:rsidR="00BE75F2" w:rsidRDefault="00BE75F2">
      <w:pPr>
        <w:rPr>
          <w:rFonts w:ascii="Century Gothic" w:eastAsia="Century Gothic" w:hAnsi="Century Gothic" w:cs="Century Gothic"/>
          <w:b/>
          <w:bCs/>
          <w:color w:val="000000"/>
          <w:sz w:val="32"/>
          <w:szCs w:val="32"/>
        </w:rPr>
      </w:pPr>
    </w:p>
    <w:p w14:paraId="77E79724" w14:textId="77777777" w:rsidR="00BE75F2" w:rsidRDefault="00BE75F2">
      <w:pPr>
        <w:rPr>
          <w:rFonts w:ascii="Century Gothic" w:eastAsia="Century Gothic" w:hAnsi="Century Gothic" w:cs="Century Gothic"/>
          <w:b/>
          <w:bCs/>
          <w:color w:val="000000"/>
          <w:sz w:val="32"/>
          <w:szCs w:val="32"/>
        </w:rPr>
      </w:pPr>
    </w:p>
    <w:p w14:paraId="0A9E26F5" w14:textId="77777777" w:rsidR="00BE75F2" w:rsidRDefault="007377BC">
      <w:pPr>
        <w:pBdr>
          <w:top w:val="nil"/>
          <w:left w:val="nil"/>
          <w:bottom w:val="nil"/>
          <w:right w:val="nil"/>
          <w:between w:val="nil"/>
        </w:pBdr>
        <w:spacing w:after="0" w:line="240" w:lineRule="auto"/>
        <w:jc w:val="center"/>
        <w:rPr>
          <w:b/>
          <w:bCs/>
          <w:color w:val="000000"/>
        </w:rPr>
      </w:pPr>
      <w:r>
        <w:rPr>
          <w:b/>
          <w:bCs/>
          <w:color w:val="000000"/>
        </w:rPr>
        <w:t>1</w:t>
      </w:r>
      <w:r>
        <w:rPr>
          <w:b/>
          <w:bCs/>
          <w:color w:val="000000"/>
          <w:vertAlign w:val="superscript"/>
        </w:rPr>
        <w:t>st</w:t>
      </w:r>
      <w:r>
        <w:rPr>
          <w:b/>
          <w:bCs/>
          <w:color w:val="000000"/>
        </w:rPr>
        <w:t xml:space="preserve"> YEAR BSTM LOCAL EDUCATIONAL TOUR</w:t>
      </w:r>
    </w:p>
    <w:p w14:paraId="7049479D" w14:textId="77777777" w:rsidR="00BE75F2" w:rsidRDefault="007377BC">
      <w:pPr>
        <w:pBdr>
          <w:top w:val="nil"/>
          <w:left w:val="nil"/>
          <w:bottom w:val="nil"/>
          <w:right w:val="nil"/>
          <w:between w:val="nil"/>
        </w:pBdr>
        <w:spacing w:after="0" w:line="240" w:lineRule="auto"/>
        <w:jc w:val="center"/>
        <w:rPr>
          <w:b/>
          <w:bCs/>
          <w:color w:val="000000"/>
        </w:rPr>
      </w:pPr>
      <w:r>
        <w:rPr>
          <w:b/>
          <w:bCs/>
          <w:color w:val="000000"/>
        </w:rPr>
        <w:t>EVALUATION FORM</w:t>
      </w:r>
    </w:p>
    <w:p w14:paraId="464D3E3B" w14:textId="77777777" w:rsidR="00BE75F2" w:rsidRDefault="00BE75F2">
      <w:pPr>
        <w:pBdr>
          <w:top w:val="nil"/>
          <w:left w:val="nil"/>
          <w:bottom w:val="nil"/>
          <w:right w:val="nil"/>
          <w:between w:val="nil"/>
        </w:pBdr>
        <w:spacing w:after="0" w:line="240" w:lineRule="auto"/>
        <w:jc w:val="center"/>
        <w:rPr>
          <w:b/>
          <w:bCs/>
          <w:color w:val="000000"/>
        </w:rPr>
      </w:pPr>
    </w:p>
    <w:p w14:paraId="1C59425D" w14:textId="77777777" w:rsidR="00BE75F2" w:rsidRDefault="007377BC">
      <w:pPr>
        <w:widowControl w:val="0"/>
        <w:pBdr>
          <w:top w:val="nil"/>
          <w:left w:val="nil"/>
          <w:bottom w:val="nil"/>
          <w:right w:val="nil"/>
          <w:between w:val="nil"/>
        </w:pBdr>
        <w:spacing w:before="109" w:after="0" w:line="240" w:lineRule="auto"/>
        <w:jc w:val="both"/>
        <w:rPr>
          <w:rFonts w:ascii="Times New Roman" w:eastAsia="Times New Roman" w:hAnsi="Times New Roman" w:cs="Times New Roman"/>
          <w:color w:val="000000"/>
        </w:rPr>
      </w:pPr>
      <w:r>
        <w:rPr>
          <w:rFonts w:ascii="Times New Roman" w:eastAsia="Times New Roman" w:hAnsi="Times New Roman" w:cs="Times New Roman"/>
          <w:b/>
          <w:bCs/>
          <w:color w:val="000000"/>
        </w:rPr>
        <w:t>Purpose:</w:t>
      </w:r>
      <w:r>
        <w:rPr>
          <w:rFonts w:ascii="Times New Roman" w:eastAsia="Times New Roman" w:hAnsi="Times New Roman" w:cs="Times New Roman"/>
          <w:color w:val="000000"/>
        </w:rPr>
        <w:t xml:space="preserve"> The purpose of this evaluation is to gather feedback on the effectiveness and satisfaction of the Educational Tour, which included visits to Davao del Norte and Davao City. The data collected may be utilized for future research studies within the institution to improve learning experiences and enhance tour planning, particularly for similar destinations in the future.</w:t>
      </w:r>
    </w:p>
    <w:p w14:paraId="2753B6F7" w14:textId="77777777" w:rsidR="00BE75F2" w:rsidRDefault="007377BC">
      <w:pPr>
        <w:widowControl w:val="0"/>
        <w:pBdr>
          <w:top w:val="nil"/>
          <w:left w:val="nil"/>
          <w:bottom w:val="nil"/>
          <w:right w:val="nil"/>
          <w:between w:val="nil"/>
        </w:pBdr>
        <w:spacing w:before="109" w:after="0" w:line="240" w:lineRule="auto"/>
        <w:jc w:val="both"/>
        <w:rPr>
          <w:rFonts w:ascii="Times New Roman" w:eastAsia="Times New Roman" w:hAnsi="Times New Roman" w:cs="Times New Roman"/>
          <w:color w:val="000000"/>
        </w:rPr>
      </w:pPr>
      <w:r>
        <w:rPr>
          <w:rFonts w:ascii="Times New Roman" w:eastAsia="Times New Roman" w:hAnsi="Times New Roman" w:cs="Times New Roman"/>
          <w:b/>
          <w:bCs/>
          <w:color w:val="000000"/>
        </w:rPr>
        <w:t>Privacy and Confidentiality:</w:t>
      </w:r>
      <w:r>
        <w:rPr>
          <w:rFonts w:ascii="Times New Roman" w:eastAsia="Times New Roman" w:hAnsi="Times New Roman" w:cs="Times New Roman"/>
          <w:color w:val="000000"/>
        </w:rPr>
        <w:t xml:space="preserve"> All responses will be treated with the utmost confidentiality and used for institutional development, academic purposes, and research. Personal information will not be disclosed to third parties, and data will be anonymized before analysis to ensure privacy.  </w:t>
      </w:r>
    </w:p>
    <w:p w14:paraId="519ED8A7" w14:textId="77777777" w:rsidR="00BE75F2" w:rsidRDefault="007377BC">
      <w:pPr>
        <w:widowControl w:val="0"/>
        <w:pBdr>
          <w:top w:val="nil"/>
          <w:left w:val="nil"/>
          <w:bottom w:val="nil"/>
          <w:right w:val="nil"/>
          <w:between w:val="nil"/>
        </w:pBdr>
        <w:spacing w:before="109" w:after="0" w:line="240" w:lineRule="auto"/>
        <w:jc w:val="both"/>
        <w:rPr>
          <w:rFonts w:ascii="Times New Roman" w:eastAsia="Times New Roman" w:hAnsi="Times New Roman" w:cs="Times New Roman"/>
          <w:color w:val="000000"/>
        </w:rPr>
      </w:pPr>
      <w:r>
        <w:rPr>
          <w:rFonts w:ascii="Times New Roman" w:eastAsia="Times New Roman" w:hAnsi="Times New Roman" w:cs="Times New Roman"/>
          <w:b/>
          <w:bCs/>
          <w:color w:val="000000"/>
        </w:rPr>
        <w:t>Voluntary Participation:</w:t>
      </w:r>
      <w:r>
        <w:rPr>
          <w:rFonts w:ascii="Times New Roman" w:eastAsia="Times New Roman" w:hAnsi="Times New Roman" w:cs="Times New Roman"/>
          <w:color w:val="000000"/>
        </w:rPr>
        <w:t xml:space="preserve"> Participation in this evaluation is entirely voluntary. You may choose not to participate or withdraw at any time without any consequences.</w:t>
      </w:r>
    </w:p>
    <w:p w14:paraId="55EA5DFA" w14:textId="77777777" w:rsidR="00BE75F2" w:rsidRDefault="007377BC">
      <w:pPr>
        <w:widowControl w:val="0"/>
        <w:pBdr>
          <w:top w:val="nil"/>
          <w:left w:val="nil"/>
          <w:bottom w:val="nil"/>
          <w:right w:val="nil"/>
          <w:between w:val="nil"/>
        </w:pBdr>
        <w:spacing w:before="109" w:after="0" w:line="240" w:lineRule="auto"/>
        <w:jc w:val="both"/>
        <w:rPr>
          <w:rFonts w:ascii="Times New Roman" w:eastAsia="Times New Roman" w:hAnsi="Times New Roman" w:cs="Times New Roman"/>
          <w:color w:val="000000"/>
        </w:rPr>
      </w:pPr>
      <w:r>
        <w:rPr>
          <w:rFonts w:ascii="Times New Roman" w:eastAsia="Times New Roman" w:hAnsi="Times New Roman" w:cs="Times New Roman"/>
          <w:color w:val="000000"/>
        </w:rPr>
        <w:t xml:space="preserve">By proceeding with the questionnaire, you indicate your consent for your responses to be used for the purposes stated above.  </w:t>
      </w:r>
    </w:p>
    <w:p w14:paraId="1B241B76" w14:textId="77777777" w:rsidR="00BE75F2" w:rsidRDefault="007377BC">
      <w:pPr>
        <w:widowControl w:val="0"/>
        <w:pBdr>
          <w:top w:val="nil"/>
          <w:left w:val="nil"/>
          <w:bottom w:val="nil"/>
          <w:right w:val="nil"/>
          <w:between w:val="nil"/>
        </w:pBdr>
        <w:spacing w:before="109" w:after="0" w:line="240" w:lineRule="auto"/>
        <w:jc w:val="both"/>
        <w:rPr>
          <w:rFonts w:ascii="Times New Roman" w:eastAsia="Times New Roman" w:hAnsi="Times New Roman" w:cs="Times New Roman"/>
          <w:color w:val="000000"/>
        </w:rPr>
      </w:pPr>
      <w:r>
        <w:rPr>
          <w:rFonts w:ascii="Times New Roman" w:eastAsia="Times New Roman" w:hAnsi="Times New Roman" w:cs="Times New Roman"/>
          <w:b/>
          <w:bCs/>
          <w:color w:val="000000"/>
        </w:rPr>
        <w:t>Participant's Confirmation</w:t>
      </w:r>
    </w:p>
    <w:p w14:paraId="533E36F6" w14:textId="77777777" w:rsidR="00BE75F2" w:rsidRDefault="007377BC">
      <w:pPr>
        <w:widowControl w:val="0"/>
        <w:pBdr>
          <w:top w:val="nil"/>
          <w:left w:val="nil"/>
          <w:bottom w:val="nil"/>
          <w:right w:val="nil"/>
          <w:between w:val="nil"/>
        </w:pBdr>
        <w:spacing w:before="109" w:after="0" w:line="240" w:lineRule="auto"/>
        <w:jc w:val="both"/>
        <w:rPr>
          <w:rFonts w:ascii="Times New Roman" w:eastAsia="Times New Roman" w:hAnsi="Times New Roman" w:cs="Times New Roman"/>
          <w:color w:val="000000"/>
        </w:rPr>
      </w:pPr>
      <w:r>
        <w:rPr>
          <w:rFonts w:ascii="Times New Roman" w:eastAsia="Times New Roman" w:hAnsi="Times New Roman" w:cs="Times New Roman"/>
          <w:color w:val="000000"/>
        </w:rPr>
        <w:t>I have read and understood the information provided above regarding the Educational Tour Evaluation. I voluntarily agree to participate and provide feedback for the purposes stated.</w:t>
      </w:r>
    </w:p>
    <w:p w14:paraId="14CF64F2" w14:textId="77777777" w:rsidR="00BE75F2" w:rsidRDefault="00BE75F2">
      <w:pPr>
        <w:widowControl w:val="0"/>
        <w:pBdr>
          <w:top w:val="nil"/>
          <w:left w:val="nil"/>
          <w:bottom w:val="nil"/>
          <w:right w:val="nil"/>
          <w:between w:val="nil"/>
        </w:pBdr>
        <w:spacing w:before="109" w:after="0" w:line="240" w:lineRule="auto"/>
        <w:jc w:val="both"/>
        <w:rPr>
          <w:rFonts w:ascii="Times New Roman" w:eastAsia="Times New Roman" w:hAnsi="Times New Roman" w:cs="Times New Roman"/>
          <w:color w:val="000000"/>
        </w:rPr>
      </w:pPr>
    </w:p>
    <w:p w14:paraId="736048C4" w14:textId="77777777" w:rsidR="00BE75F2" w:rsidRDefault="007377BC">
      <w:pPr>
        <w:widowControl w:val="0"/>
        <w:numPr>
          <w:ilvl w:val="0"/>
          <w:numId w:val="9"/>
        </w:numPr>
        <w:pBdr>
          <w:top w:val="nil"/>
          <w:left w:val="nil"/>
          <w:bottom w:val="nil"/>
          <w:right w:val="nil"/>
          <w:between w:val="nil"/>
        </w:pBdr>
        <w:spacing w:before="109" w:after="0" w:line="240" w:lineRule="auto"/>
        <w:ind w:hanging="720"/>
        <w:jc w:val="both"/>
        <w:rPr>
          <w:rFonts w:ascii="Times New Roman" w:eastAsia="Times New Roman" w:hAnsi="Times New Roman" w:cs="Times New Roman"/>
          <w:color w:val="000000"/>
        </w:rPr>
      </w:pPr>
      <w:r>
        <w:rPr>
          <w:rFonts w:ascii="Times New Roman" w:eastAsia="Times New Roman" w:hAnsi="Times New Roman" w:cs="Times New Roman"/>
          <w:b/>
          <w:bCs/>
          <w:color w:val="000000"/>
        </w:rPr>
        <w:t>Consent Statement:</w:t>
      </w:r>
      <w:r>
        <w:rPr>
          <w:rFonts w:ascii="Times New Roman" w:eastAsia="Times New Roman" w:hAnsi="Times New Roman" w:cs="Times New Roman"/>
          <w:color w:val="000000"/>
        </w:rPr>
        <w:t xml:space="preserve"> I hereby allow my responses to be utilized for the purposes outlined above.</w:t>
      </w:r>
    </w:p>
    <w:p w14:paraId="4FD47187" w14:textId="77777777" w:rsidR="00BE75F2" w:rsidRDefault="00BE75F2">
      <w:pPr>
        <w:widowControl w:val="0"/>
        <w:pBdr>
          <w:top w:val="nil"/>
          <w:left w:val="nil"/>
          <w:bottom w:val="nil"/>
          <w:right w:val="nil"/>
          <w:between w:val="nil"/>
        </w:pBdr>
        <w:spacing w:before="109" w:after="0" w:line="240" w:lineRule="auto"/>
        <w:jc w:val="both"/>
        <w:rPr>
          <w:rFonts w:ascii="Times New Roman" w:eastAsia="Times New Roman" w:hAnsi="Times New Roman" w:cs="Times New Roman"/>
          <w:color w:val="000000"/>
        </w:rPr>
      </w:pPr>
    </w:p>
    <w:p w14:paraId="2414184B" w14:textId="77777777" w:rsidR="00BE75F2" w:rsidRDefault="007377BC">
      <w:pPr>
        <w:widowControl w:val="0"/>
        <w:pBdr>
          <w:top w:val="nil"/>
          <w:left w:val="nil"/>
          <w:bottom w:val="nil"/>
          <w:right w:val="nil"/>
          <w:between w:val="nil"/>
        </w:pBdr>
        <w:spacing w:before="109" w:after="0" w:line="240" w:lineRule="auto"/>
        <w:jc w:val="both"/>
        <w:rPr>
          <w:rFonts w:ascii="Times New Roman" w:eastAsia="Times New Roman" w:hAnsi="Times New Roman" w:cs="Times New Roman"/>
          <w:color w:val="000000"/>
        </w:rPr>
      </w:pPr>
      <w:r>
        <w:rPr>
          <w:rFonts w:ascii="Times New Roman" w:eastAsia="Times New Roman" w:hAnsi="Times New Roman" w:cs="Times New Roman"/>
          <w:b/>
          <w:bCs/>
          <w:color w:val="000000"/>
        </w:rPr>
        <w:t>Name:</w:t>
      </w:r>
      <w:r>
        <w:rPr>
          <w:rFonts w:ascii="Times New Roman" w:eastAsia="Times New Roman" w:hAnsi="Times New Roman" w:cs="Times New Roman"/>
          <w:color w:val="000000"/>
        </w:rPr>
        <w:t xml:space="preserve"> ________________________________________</w:t>
      </w:r>
    </w:p>
    <w:p w14:paraId="31F4BD54" w14:textId="77777777" w:rsidR="00BE75F2" w:rsidRDefault="007377BC">
      <w:pPr>
        <w:widowControl w:val="0"/>
        <w:pBdr>
          <w:top w:val="nil"/>
          <w:left w:val="nil"/>
          <w:bottom w:val="nil"/>
          <w:right w:val="nil"/>
          <w:between w:val="nil"/>
        </w:pBdr>
        <w:spacing w:before="109" w:after="0" w:line="240" w:lineRule="auto"/>
        <w:jc w:val="both"/>
        <w:rPr>
          <w:rFonts w:ascii="Times New Roman" w:eastAsia="Times New Roman" w:hAnsi="Times New Roman" w:cs="Times New Roman"/>
          <w:color w:val="000000"/>
        </w:rPr>
      </w:pPr>
      <w:r>
        <w:rPr>
          <w:rFonts w:ascii="Times New Roman" w:eastAsia="Times New Roman" w:hAnsi="Times New Roman" w:cs="Times New Roman"/>
          <w:b/>
          <w:bCs/>
          <w:color w:val="000000"/>
        </w:rPr>
        <w:t>Signature:</w:t>
      </w:r>
      <w:r>
        <w:rPr>
          <w:rFonts w:ascii="Times New Roman" w:eastAsia="Times New Roman" w:hAnsi="Times New Roman" w:cs="Times New Roman"/>
          <w:color w:val="000000"/>
        </w:rPr>
        <w:t xml:space="preserve"> _____________________________________</w:t>
      </w:r>
    </w:p>
    <w:p w14:paraId="15100F51" w14:textId="77777777" w:rsidR="00BE75F2" w:rsidRDefault="007377BC">
      <w:pPr>
        <w:widowControl w:val="0"/>
        <w:pBdr>
          <w:top w:val="nil"/>
          <w:left w:val="nil"/>
          <w:bottom w:val="nil"/>
          <w:right w:val="nil"/>
          <w:between w:val="nil"/>
        </w:pBdr>
        <w:spacing w:before="109" w:after="0" w:line="240" w:lineRule="auto"/>
        <w:jc w:val="both"/>
        <w:rPr>
          <w:rFonts w:ascii="Times New Roman" w:eastAsia="Times New Roman" w:hAnsi="Times New Roman" w:cs="Times New Roman"/>
          <w:color w:val="000000"/>
        </w:rPr>
      </w:pPr>
      <w:r>
        <w:rPr>
          <w:rFonts w:ascii="Times New Roman" w:eastAsia="Times New Roman" w:hAnsi="Times New Roman" w:cs="Times New Roman"/>
          <w:b/>
          <w:bCs/>
          <w:color w:val="000000"/>
        </w:rPr>
        <w:t>Date:</w:t>
      </w:r>
      <w:r>
        <w:rPr>
          <w:rFonts w:ascii="Times New Roman" w:eastAsia="Times New Roman" w:hAnsi="Times New Roman" w:cs="Times New Roman"/>
          <w:color w:val="000000"/>
        </w:rPr>
        <w:t xml:space="preserve"> _________________________________________</w:t>
      </w:r>
    </w:p>
    <w:p w14:paraId="24285B10" w14:textId="77777777" w:rsidR="00BE75F2" w:rsidRDefault="00BE75F2">
      <w:pPr>
        <w:widowControl w:val="0"/>
        <w:pBdr>
          <w:top w:val="nil"/>
          <w:left w:val="nil"/>
          <w:bottom w:val="nil"/>
          <w:right w:val="nil"/>
          <w:between w:val="nil"/>
        </w:pBdr>
        <w:spacing w:before="109" w:after="0" w:line="240" w:lineRule="auto"/>
        <w:jc w:val="both"/>
        <w:rPr>
          <w:rFonts w:ascii="Times New Roman" w:eastAsia="Times New Roman" w:hAnsi="Times New Roman" w:cs="Times New Roman"/>
          <w:color w:val="000000"/>
        </w:rPr>
      </w:pPr>
      <w:bookmarkStart w:id="0" w:name="_heading=h.ubw0ggbrpwlb" w:colFirst="0" w:colLast="0"/>
      <w:bookmarkEnd w:id="0"/>
    </w:p>
    <w:p w14:paraId="3B3A36FA" w14:textId="77777777" w:rsidR="00BE75F2" w:rsidRDefault="007377BC">
      <w:pPr>
        <w:widowControl w:val="0"/>
        <w:pBdr>
          <w:top w:val="nil"/>
          <w:left w:val="nil"/>
          <w:bottom w:val="nil"/>
          <w:right w:val="nil"/>
          <w:between w:val="nil"/>
        </w:pBdr>
        <w:spacing w:before="109" w:after="0" w:line="240" w:lineRule="auto"/>
        <w:jc w:val="center"/>
        <w:rPr>
          <w:rFonts w:ascii="Times New Roman" w:eastAsia="Times New Roman" w:hAnsi="Times New Roman" w:cs="Times New Roman"/>
          <w:color w:val="000000"/>
        </w:rPr>
      </w:pPr>
      <w:r>
        <w:rPr>
          <w:rFonts w:ascii="Times New Roman" w:eastAsia="Times New Roman" w:hAnsi="Times New Roman" w:cs="Times New Roman"/>
          <w:b/>
          <w:bCs/>
          <w:color w:val="000000"/>
        </w:rPr>
        <w:t>EVALUATION QUESTIONNAIRE</w:t>
      </w:r>
    </w:p>
    <w:p w14:paraId="435BD735" w14:textId="77777777" w:rsidR="00BE75F2" w:rsidRDefault="007377BC">
      <w:pPr>
        <w:widowControl w:val="0"/>
        <w:pBdr>
          <w:top w:val="nil"/>
          <w:left w:val="nil"/>
          <w:bottom w:val="nil"/>
          <w:right w:val="nil"/>
          <w:between w:val="nil"/>
        </w:pBdr>
        <w:spacing w:before="160" w:after="0" w:line="240" w:lineRule="auto"/>
        <w:ind w:right="1"/>
        <w:jc w:val="both"/>
        <w:rPr>
          <w:rFonts w:ascii="Times New Roman" w:eastAsia="Times New Roman" w:hAnsi="Times New Roman" w:cs="Times New Roman"/>
          <w:i/>
          <w:iCs/>
          <w:color w:val="000000"/>
        </w:rPr>
      </w:pPr>
      <w:r>
        <w:rPr>
          <w:rFonts w:ascii="Times New Roman" w:eastAsia="Times New Roman" w:hAnsi="Times New Roman" w:cs="Times New Roman"/>
          <w:i/>
          <w:iCs/>
          <w:color w:val="000000"/>
        </w:rPr>
        <w:t>Please rate each statement based on your experience during the Local Tour, which took place from December 8-9, 2025 and included visits to Davao del Norte and Davao City. Use the scale provided below. Indicate your responses by checking (/) the appropriate box. Your honest feedback will help us improve the quality of tour services. We assure you that your answers will be kept confidential.</w:t>
      </w:r>
    </w:p>
    <w:p w14:paraId="355BE38C" w14:textId="77777777" w:rsidR="00BE75F2" w:rsidRDefault="00BE75F2">
      <w:pPr>
        <w:widowControl w:val="0"/>
        <w:pBdr>
          <w:top w:val="nil"/>
          <w:left w:val="nil"/>
          <w:bottom w:val="nil"/>
          <w:right w:val="nil"/>
          <w:between w:val="nil"/>
        </w:pBdr>
        <w:spacing w:before="109" w:after="0" w:line="240" w:lineRule="auto"/>
        <w:rPr>
          <w:rFonts w:ascii="Times New Roman" w:eastAsia="Times New Roman" w:hAnsi="Times New Roman" w:cs="Times New Roman"/>
          <w:i/>
          <w:iCs/>
          <w:color w:val="000000"/>
        </w:rPr>
      </w:pPr>
    </w:p>
    <w:p w14:paraId="21353CCA" w14:textId="77777777" w:rsidR="00BE75F2" w:rsidRDefault="007377BC">
      <w:pPr>
        <w:widowControl w:val="0"/>
        <w:pBdr>
          <w:top w:val="nil"/>
          <w:left w:val="nil"/>
          <w:bottom w:val="nil"/>
          <w:right w:val="nil"/>
          <w:between w:val="nil"/>
        </w:pBdr>
        <w:spacing w:before="109" w:after="0" w:line="240" w:lineRule="auto"/>
        <w:jc w:val="center"/>
        <w:rPr>
          <w:rFonts w:ascii="Times New Roman" w:eastAsia="Times New Roman" w:hAnsi="Times New Roman" w:cs="Times New Roman"/>
          <w:color w:val="000000"/>
        </w:rPr>
      </w:pPr>
      <w:r>
        <w:rPr>
          <w:rFonts w:ascii="Times New Roman" w:eastAsia="Times New Roman" w:hAnsi="Times New Roman" w:cs="Times New Roman"/>
          <w:b/>
          <w:bCs/>
          <w:color w:val="000000"/>
        </w:rPr>
        <w:t>Likert Scale:</w:t>
      </w:r>
      <w:r>
        <w:rPr>
          <w:rFonts w:ascii="Times New Roman" w:eastAsia="Times New Roman" w:hAnsi="Times New Roman" w:cs="Times New Roman"/>
          <w:color w:val="000000"/>
        </w:rPr>
        <w:t xml:space="preserve"> 1 - Strongly Disagree | 2 - Disagree | 3 - Neutral | 4 - Agree | 5 - Strongly Agree</w:t>
      </w:r>
    </w:p>
    <w:p w14:paraId="1269DD70" w14:textId="77777777" w:rsidR="00BE75F2" w:rsidRDefault="00BE75F2">
      <w:pPr>
        <w:widowControl w:val="0"/>
        <w:pBdr>
          <w:top w:val="nil"/>
          <w:left w:val="nil"/>
          <w:bottom w:val="nil"/>
          <w:right w:val="nil"/>
          <w:between w:val="nil"/>
        </w:pBdr>
        <w:spacing w:before="109" w:after="0" w:line="240" w:lineRule="auto"/>
        <w:rPr>
          <w:rFonts w:ascii="Times New Roman" w:eastAsia="Times New Roman" w:hAnsi="Times New Roman" w:cs="Times New Roman"/>
          <w:color w:val="000000"/>
        </w:rPr>
      </w:pPr>
    </w:p>
    <w:p w14:paraId="0260D32E" w14:textId="77777777" w:rsidR="00BE75F2" w:rsidRDefault="007377BC">
      <w:pPr>
        <w:tabs>
          <w:tab w:val="left" w:pos="4009"/>
          <w:tab w:val="left" w:pos="6119"/>
          <w:tab w:val="left" w:pos="6889"/>
        </w:tabs>
        <w:spacing w:before="113"/>
        <w:ind w:left="360"/>
      </w:pPr>
      <w:r>
        <w:t xml:space="preserve">Name (optional): </w:t>
      </w:r>
      <w:r>
        <w:rPr>
          <w:u w:val="single"/>
        </w:rPr>
        <w:tab/>
      </w:r>
      <w:r>
        <w:tab/>
        <w:t xml:space="preserve">Age: </w:t>
      </w:r>
      <w:r>
        <w:rPr>
          <w:u w:val="single"/>
        </w:rPr>
        <w:tab/>
      </w:r>
    </w:p>
    <w:p w14:paraId="579235BF" w14:textId="77777777" w:rsidR="00BE75F2" w:rsidRDefault="007377BC">
      <w:pPr>
        <w:tabs>
          <w:tab w:val="left" w:pos="6119"/>
        </w:tabs>
        <w:spacing w:before="153"/>
      </w:pPr>
      <w:r>
        <w:t xml:space="preserve">       Year and Set:</w:t>
      </w:r>
      <w:r>
        <w:rPr>
          <w:u w:val="single"/>
        </w:rPr>
        <w:t xml:space="preserve">                                                   </w:t>
      </w:r>
      <w:r>
        <w:rPr>
          <w:b/>
          <w:bCs/>
        </w:rPr>
        <w:tab/>
      </w:r>
      <w:r>
        <w:t xml:space="preserve">Gender: </w:t>
      </w:r>
      <w:r>
        <w:rPr>
          <w:noProof/>
        </w:rPr>
        <w:drawing>
          <wp:inline distT="0" distB="0" distL="0" distR="0" wp14:anchorId="44C4A5F1" wp14:editId="471EF640">
            <wp:extent cx="121920" cy="121920"/>
            <wp:effectExtent l="0" t="0" r="0" b="0"/>
            <wp:docPr id="1628612992"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1"/>
                    <a:srcRect/>
                    <a:stretch>
                      <a:fillRect/>
                    </a:stretch>
                  </pic:blipFill>
                  <pic:spPr>
                    <a:xfrm>
                      <a:off x="0" y="0"/>
                      <a:ext cx="121920" cy="121920"/>
                    </a:xfrm>
                    <a:prstGeom prst="rect">
                      <a:avLst/>
                    </a:prstGeom>
                    <a:ln/>
                  </pic:spPr>
                </pic:pic>
              </a:graphicData>
            </a:graphic>
          </wp:inline>
        </w:drawing>
      </w:r>
      <w:r>
        <w:t xml:space="preserve"> Male </w:t>
      </w:r>
      <w:r>
        <w:rPr>
          <w:noProof/>
        </w:rPr>
        <w:drawing>
          <wp:inline distT="0" distB="0" distL="0" distR="0" wp14:anchorId="09D9DE14" wp14:editId="06295D2A">
            <wp:extent cx="121920" cy="121920"/>
            <wp:effectExtent l="0" t="0" r="0" b="0"/>
            <wp:docPr id="1628612991"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2"/>
                    <a:srcRect/>
                    <a:stretch>
                      <a:fillRect/>
                    </a:stretch>
                  </pic:blipFill>
                  <pic:spPr>
                    <a:xfrm>
                      <a:off x="0" y="0"/>
                      <a:ext cx="121920" cy="121920"/>
                    </a:xfrm>
                    <a:prstGeom prst="rect">
                      <a:avLst/>
                    </a:prstGeom>
                    <a:ln/>
                  </pic:spPr>
                </pic:pic>
              </a:graphicData>
            </a:graphic>
          </wp:inline>
        </w:drawing>
      </w:r>
      <w:r>
        <w:t xml:space="preserve"> Female</w:t>
      </w:r>
    </w:p>
    <w:p w14:paraId="1F24B669" w14:textId="77777777" w:rsidR="00BE75F2" w:rsidRDefault="00BE75F2">
      <w:pPr>
        <w:widowControl w:val="0"/>
        <w:pBdr>
          <w:top w:val="nil"/>
          <w:left w:val="nil"/>
          <w:bottom w:val="nil"/>
          <w:right w:val="nil"/>
          <w:between w:val="nil"/>
        </w:pBdr>
        <w:spacing w:before="109" w:after="0" w:line="240" w:lineRule="auto"/>
        <w:rPr>
          <w:rFonts w:ascii="Times New Roman" w:eastAsia="Times New Roman" w:hAnsi="Times New Roman" w:cs="Times New Roman"/>
          <w:color w:val="000000"/>
          <w:sz w:val="20"/>
          <w:szCs w:val="20"/>
        </w:rPr>
      </w:pPr>
    </w:p>
    <w:p w14:paraId="5E769257" w14:textId="77777777" w:rsidR="00BE75F2" w:rsidRDefault="00BE75F2">
      <w:pPr>
        <w:widowControl w:val="0"/>
        <w:pBdr>
          <w:top w:val="nil"/>
          <w:left w:val="nil"/>
          <w:bottom w:val="nil"/>
          <w:right w:val="nil"/>
          <w:between w:val="nil"/>
        </w:pBdr>
        <w:spacing w:before="1" w:after="0" w:line="240" w:lineRule="auto"/>
        <w:rPr>
          <w:rFonts w:ascii="Times New Roman" w:eastAsia="Times New Roman" w:hAnsi="Times New Roman" w:cs="Times New Roman"/>
          <w:b/>
          <w:bCs/>
          <w:color w:val="000000"/>
          <w:sz w:val="14"/>
          <w:szCs w:val="14"/>
        </w:rPr>
      </w:pPr>
    </w:p>
    <w:tbl>
      <w:tblPr>
        <w:tblStyle w:val="a1"/>
        <w:tblW w:w="8735" w:type="dxa"/>
        <w:tblInd w:w="25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6499"/>
        <w:gridCol w:w="473"/>
        <w:gridCol w:w="473"/>
        <w:gridCol w:w="403"/>
        <w:gridCol w:w="444"/>
        <w:gridCol w:w="443"/>
      </w:tblGrid>
      <w:tr w:rsidR="00BE75F2" w14:paraId="7205BACE" w14:textId="77777777">
        <w:trPr>
          <w:trHeight w:val="276"/>
        </w:trPr>
        <w:tc>
          <w:tcPr>
            <w:tcW w:w="6500" w:type="dxa"/>
          </w:tcPr>
          <w:p w14:paraId="05D8F64A" w14:textId="77777777" w:rsidR="00BE75F2" w:rsidRDefault="007377BC">
            <w:pPr>
              <w:widowControl w:val="0"/>
              <w:pBdr>
                <w:top w:val="nil"/>
                <w:left w:val="nil"/>
                <w:bottom w:val="nil"/>
                <w:right w:val="nil"/>
                <w:between w:val="nil"/>
              </w:pBdr>
              <w:spacing w:after="0" w:line="256" w:lineRule="auto"/>
              <w:ind w:left="1504"/>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TOUR SATISFACTION</w:t>
            </w:r>
          </w:p>
        </w:tc>
        <w:tc>
          <w:tcPr>
            <w:tcW w:w="473" w:type="dxa"/>
          </w:tcPr>
          <w:p w14:paraId="6F6D30D3" w14:textId="77777777" w:rsidR="00BE75F2" w:rsidRDefault="007377BC">
            <w:pPr>
              <w:widowControl w:val="0"/>
              <w:pBdr>
                <w:top w:val="nil"/>
                <w:left w:val="nil"/>
                <w:bottom w:val="nil"/>
                <w:right w:val="nil"/>
                <w:between w:val="nil"/>
              </w:pBdr>
              <w:spacing w:after="0" w:line="256" w:lineRule="auto"/>
              <w:ind w:left="8"/>
              <w:jc w:val="center"/>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5</w:t>
            </w:r>
          </w:p>
        </w:tc>
        <w:tc>
          <w:tcPr>
            <w:tcW w:w="473" w:type="dxa"/>
          </w:tcPr>
          <w:p w14:paraId="4AF6F47B" w14:textId="77777777" w:rsidR="00BE75F2" w:rsidRDefault="007377BC">
            <w:pPr>
              <w:widowControl w:val="0"/>
              <w:pBdr>
                <w:top w:val="nil"/>
                <w:left w:val="nil"/>
                <w:bottom w:val="nil"/>
                <w:right w:val="nil"/>
                <w:between w:val="nil"/>
              </w:pBdr>
              <w:spacing w:after="0" w:line="256" w:lineRule="auto"/>
              <w:ind w:left="8" w:right="1"/>
              <w:jc w:val="center"/>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4</w:t>
            </w:r>
          </w:p>
        </w:tc>
        <w:tc>
          <w:tcPr>
            <w:tcW w:w="403" w:type="dxa"/>
          </w:tcPr>
          <w:p w14:paraId="7F0DE6D3" w14:textId="77777777" w:rsidR="00BE75F2" w:rsidRDefault="007377BC">
            <w:pPr>
              <w:widowControl w:val="0"/>
              <w:pBdr>
                <w:top w:val="nil"/>
                <w:left w:val="nil"/>
                <w:bottom w:val="nil"/>
                <w:right w:val="nil"/>
                <w:between w:val="nil"/>
              </w:pBdr>
              <w:spacing w:after="0" w:line="256" w:lineRule="auto"/>
              <w:ind w:left="10"/>
              <w:jc w:val="center"/>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3</w:t>
            </w:r>
          </w:p>
        </w:tc>
        <w:tc>
          <w:tcPr>
            <w:tcW w:w="444" w:type="dxa"/>
          </w:tcPr>
          <w:p w14:paraId="535D2C2E" w14:textId="77777777" w:rsidR="00BE75F2" w:rsidRDefault="007377BC">
            <w:pPr>
              <w:widowControl w:val="0"/>
              <w:pBdr>
                <w:top w:val="nil"/>
                <w:left w:val="nil"/>
                <w:bottom w:val="nil"/>
                <w:right w:val="nil"/>
                <w:between w:val="nil"/>
              </w:pBdr>
              <w:spacing w:after="0" w:line="256" w:lineRule="auto"/>
              <w:ind w:left="7"/>
              <w:jc w:val="center"/>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2</w:t>
            </w:r>
          </w:p>
        </w:tc>
        <w:tc>
          <w:tcPr>
            <w:tcW w:w="443" w:type="dxa"/>
          </w:tcPr>
          <w:p w14:paraId="3874C065" w14:textId="77777777" w:rsidR="00BE75F2" w:rsidRDefault="007377BC">
            <w:pPr>
              <w:widowControl w:val="0"/>
              <w:pBdr>
                <w:top w:val="nil"/>
                <w:left w:val="nil"/>
                <w:bottom w:val="nil"/>
                <w:right w:val="nil"/>
                <w:between w:val="nil"/>
              </w:pBdr>
              <w:spacing w:after="0" w:line="256" w:lineRule="auto"/>
              <w:ind w:left="8"/>
              <w:jc w:val="center"/>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1</w:t>
            </w:r>
          </w:p>
        </w:tc>
      </w:tr>
      <w:tr w:rsidR="00BE75F2" w14:paraId="01AA7840" w14:textId="77777777">
        <w:trPr>
          <w:trHeight w:val="275"/>
        </w:trPr>
        <w:tc>
          <w:tcPr>
            <w:tcW w:w="8736" w:type="dxa"/>
            <w:gridSpan w:val="6"/>
            <w:shd w:val="clear" w:color="auto" w:fill="F0F0F0"/>
          </w:tcPr>
          <w:p w14:paraId="60DC620D" w14:textId="77777777" w:rsidR="00BE75F2" w:rsidRDefault="007377BC">
            <w:pPr>
              <w:rPr>
                <w:rFonts w:ascii="Century Gothic" w:eastAsia="Century Gothic" w:hAnsi="Century Gothic" w:cs="Century Gothic"/>
                <w:b/>
                <w:bCs/>
                <w:color w:val="000000"/>
                <w:sz w:val="24"/>
                <w:szCs w:val="24"/>
              </w:rPr>
            </w:pPr>
            <w:r>
              <w:rPr>
                <w:b/>
                <w:bCs/>
                <w:sz w:val="24"/>
                <w:szCs w:val="24"/>
              </w:rPr>
              <w:t xml:space="preserve">I. </w:t>
            </w:r>
            <w:r>
              <w:rPr>
                <w:rFonts w:ascii="Century Gothic" w:eastAsia="Century Gothic" w:hAnsi="Century Gothic" w:cs="Century Gothic"/>
                <w:b/>
                <w:bCs/>
                <w:color w:val="000000"/>
                <w:sz w:val="24"/>
                <w:szCs w:val="24"/>
              </w:rPr>
              <w:t xml:space="preserve">Responsiveness </w:t>
            </w:r>
          </w:p>
        </w:tc>
      </w:tr>
      <w:tr w:rsidR="00BE75F2" w14:paraId="2A2AAB0F" w14:textId="77777777">
        <w:trPr>
          <w:trHeight w:val="552"/>
        </w:trPr>
        <w:tc>
          <w:tcPr>
            <w:tcW w:w="6500" w:type="dxa"/>
          </w:tcPr>
          <w:p w14:paraId="03D3D578" w14:textId="77777777" w:rsidR="00BE75F2" w:rsidRDefault="007377BC">
            <w:pPr>
              <w:widowControl w:val="0"/>
              <w:pBdr>
                <w:top w:val="nil"/>
                <w:left w:val="nil"/>
                <w:bottom w:val="nil"/>
                <w:right w:val="nil"/>
                <w:between w:val="nil"/>
              </w:pBdr>
              <w:spacing w:after="0" w:line="274" w:lineRule="auto"/>
              <w:ind w:left="107"/>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1. The tour provider responded promptly to all concerns and inquiries.</w:t>
            </w:r>
          </w:p>
        </w:tc>
        <w:tc>
          <w:tcPr>
            <w:tcW w:w="473" w:type="dxa"/>
          </w:tcPr>
          <w:p w14:paraId="70B10222" w14:textId="77777777" w:rsidR="00BE75F2" w:rsidRDefault="00BE75F2">
            <w:pPr>
              <w:widowControl w:val="0"/>
              <w:pBdr>
                <w:top w:val="nil"/>
                <w:left w:val="nil"/>
                <w:bottom w:val="nil"/>
                <w:right w:val="nil"/>
                <w:between w:val="nil"/>
              </w:pBdr>
              <w:spacing w:after="0" w:line="240" w:lineRule="auto"/>
              <w:rPr>
                <w:rFonts w:ascii="Times New Roman" w:eastAsia="Times New Roman" w:hAnsi="Times New Roman" w:cs="Times New Roman"/>
                <w:color w:val="000000"/>
                <w:sz w:val="20"/>
                <w:szCs w:val="20"/>
              </w:rPr>
            </w:pPr>
          </w:p>
        </w:tc>
        <w:tc>
          <w:tcPr>
            <w:tcW w:w="473" w:type="dxa"/>
          </w:tcPr>
          <w:p w14:paraId="51ABC343" w14:textId="77777777" w:rsidR="00BE75F2" w:rsidRDefault="00BE75F2">
            <w:pPr>
              <w:widowControl w:val="0"/>
              <w:pBdr>
                <w:top w:val="nil"/>
                <w:left w:val="nil"/>
                <w:bottom w:val="nil"/>
                <w:right w:val="nil"/>
                <w:between w:val="nil"/>
              </w:pBdr>
              <w:spacing w:after="0" w:line="240" w:lineRule="auto"/>
              <w:rPr>
                <w:rFonts w:ascii="Times New Roman" w:eastAsia="Times New Roman" w:hAnsi="Times New Roman" w:cs="Times New Roman"/>
                <w:color w:val="000000"/>
                <w:sz w:val="20"/>
                <w:szCs w:val="20"/>
              </w:rPr>
            </w:pPr>
          </w:p>
        </w:tc>
        <w:tc>
          <w:tcPr>
            <w:tcW w:w="403" w:type="dxa"/>
          </w:tcPr>
          <w:p w14:paraId="456ECFB6" w14:textId="77777777" w:rsidR="00BE75F2" w:rsidRDefault="00BE75F2">
            <w:pPr>
              <w:widowControl w:val="0"/>
              <w:pBdr>
                <w:top w:val="nil"/>
                <w:left w:val="nil"/>
                <w:bottom w:val="nil"/>
                <w:right w:val="nil"/>
                <w:between w:val="nil"/>
              </w:pBdr>
              <w:spacing w:after="0" w:line="240" w:lineRule="auto"/>
              <w:rPr>
                <w:rFonts w:ascii="Times New Roman" w:eastAsia="Times New Roman" w:hAnsi="Times New Roman" w:cs="Times New Roman"/>
                <w:color w:val="000000"/>
                <w:sz w:val="20"/>
                <w:szCs w:val="20"/>
              </w:rPr>
            </w:pPr>
          </w:p>
        </w:tc>
        <w:tc>
          <w:tcPr>
            <w:tcW w:w="444" w:type="dxa"/>
          </w:tcPr>
          <w:p w14:paraId="472341F3" w14:textId="77777777" w:rsidR="00BE75F2" w:rsidRDefault="00BE75F2">
            <w:pPr>
              <w:widowControl w:val="0"/>
              <w:pBdr>
                <w:top w:val="nil"/>
                <w:left w:val="nil"/>
                <w:bottom w:val="nil"/>
                <w:right w:val="nil"/>
                <w:between w:val="nil"/>
              </w:pBdr>
              <w:spacing w:after="0" w:line="240" w:lineRule="auto"/>
              <w:rPr>
                <w:rFonts w:ascii="Times New Roman" w:eastAsia="Times New Roman" w:hAnsi="Times New Roman" w:cs="Times New Roman"/>
                <w:color w:val="000000"/>
                <w:sz w:val="20"/>
                <w:szCs w:val="20"/>
              </w:rPr>
            </w:pPr>
          </w:p>
        </w:tc>
        <w:tc>
          <w:tcPr>
            <w:tcW w:w="443" w:type="dxa"/>
          </w:tcPr>
          <w:p w14:paraId="2EA5D009" w14:textId="77777777" w:rsidR="00BE75F2" w:rsidRDefault="00BE75F2">
            <w:pPr>
              <w:widowControl w:val="0"/>
              <w:pBdr>
                <w:top w:val="nil"/>
                <w:left w:val="nil"/>
                <w:bottom w:val="nil"/>
                <w:right w:val="nil"/>
                <w:between w:val="nil"/>
              </w:pBdr>
              <w:spacing w:after="0" w:line="240" w:lineRule="auto"/>
              <w:rPr>
                <w:rFonts w:ascii="Times New Roman" w:eastAsia="Times New Roman" w:hAnsi="Times New Roman" w:cs="Times New Roman"/>
                <w:color w:val="000000"/>
                <w:sz w:val="20"/>
                <w:szCs w:val="20"/>
              </w:rPr>
            </w:pPr>
          </w:p>
        </w:tc>
      </w:tr>
      <w:tr w:rsidR="00BE75F2" w14:paraId="6CFFFE62" w14:textId="77777777">
        <w:trPr>
          <w:trHeight w:val="286"/>
        </w:trPr>
        <w:tc>
          <w:tcPr>
            <w:tcW w:w="6500" w:type="dxa"/>
          </w:tcPr>
          <w:p w14:paraId="41F1245C" w14:textId="77777777" w:rsidR="00BE75F2" w:rsidRDefault="007377BC">
            <w:pPr>
              <w:widowControl w:val="0"/>
              <w:pBdr>
                <w:top w:val="nil"/>
                <w:left w:val="nil"/>
                <w:bottom w:val="nil"/>
                <w:right w:val="nil"/>
                <w:between w:val="nil"/>
              </w:pBdr>
              <w:spacing w:after="0" w:line="266" w:lineRule="auto"/>
              <w:ind w:left="107"/>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2. The tour provider effectively communicated any changes or updates to the itinerary.</w:t>
            </w:r>
          </w:p>
        </w:tc>
        <w:tc>
          <w:tcPr>
            <w:tcW w:w="473" w:type="dxa"/>
          </w:tcPr>
          <w:p w14:paraId="5B0CA2F4" w14:textId="77777777" w:rsidR="00BE75F2" w:rsidRDefault="00BE75F2">
            <w:pPr>
              <w:widowControl w:val="0"/>
              <w:pBdr>
                <w:top w:val="nil"/>
                <w:left w:val="nil"/>
                <w:bottom w:val="nil"/>
                <w:right w:val="nil"/>
                <w:between w:val="nil"/>
              </w:pBdr>
              <w:spacing w:after="0" w:line="240" w:lineRule="auto"/>
              <w:rPr>
                <w:rFonts w:ascii="Times New Roman" w:eastAsia="Times New Roman" w:hAnsi="Times New Roman" w:cs="Times New Roman"/>
                <w:color w:val="000000"/>
                <w:sz w:val="20"/>
                <w:szCs w:val="20"/>
              </w:rPr>
            </w:pPr>
          </w:p>
        </w:tc>
        <w:tc>
          <w:tcPr>
            <w:tcW w:w="473" w:type="dxa"/>
          </w:tcPr>
          <w:p w14:paraId="0ED45A10" w14:textId="77777777" w:rsidR="00BE75F2" w:rsidRDefault="00BE75F2">
            <w:pPr>
              <w:widowControl w:val="0"/>
              <w:pBdr>
                <w:top w:val="nil"/>
                <w:left w:val="nil"/>
                <w:bottom w:val="nil"/>
                <w:right w:val="nil"/>
                <w:between w:val="nil"/>
              </w:pBdr>
              <w:spacing w:after="0" w:line="240" w:lineRule="auto"/>
              <w:rPr>
                <w:rFonts w:ascii="Times New Roman" w:eastAsia="Times New Roman" w:hAnsi="Times New Roman" w:cs="Times New Roman"/>
                <w:color w:val="000000"/>
                <w:sz w:val="20"/>
                <w:szCs w:val="20"/>
              </w:rPr>
            </w:pPr>
          </w:p>
        </w:tc>
        <w:tc>
          <w:tcPr>
            <w:tcW w:w="403" w:type="dxa"/>
          </w:tcPr>
          <w:p w14:paraId="038FCF1D" w14:textId="77777777" w:rsidR="00BE75F2" w:rsidRDefault="00BE75F2">
            <w:pPr>
              <w:widowControl w:val="0"/>
              <w:pBdr>
                <w:top w:val="nil"/>
                <w:left w:val="nil"/>
                <w:bottom w:val="nil"/>
                <w:right w:val="nil"/>
                <w:between w:val="nil"/>
              </w:pBdr>
              <w:spacing w:after="0" w:line="240" w:lineRule="auto"/>
              <w:rPr>
                <w:rFonts w:ascii="Times New Roman" w:eastAsia="Times New Roman" w:hAnsi="Times New Roman" w:cs="Times New Roman"/>
                <w:color w:val="000000"/>
                <w:sz w:val="20"/>
                <w:szCs w:val="20"/>
              </w:rPr>
            </w:pPr>
          </w:p>
        </w:tc>
        <w:tc>
          <w:tcPr>
            <w:tcW w:w="444" w:type="dxa"/>
          </w:tcPr>
          <w:p w14:paraId="3F0940F6" w14:textId="77777777" w:rsidR="00BE75F2" w:rsidRDefault="00BE75F2">
            <w:pPr>
              <w:widowControl w:val="0"/>
              <w:pBdr>
                <w:top w:val="nil"/>
                <w:left w:val="nil"/>
                <w:bottom w:val="nil"/>
                <w:right w:val="nil"/>
                <w:between w:val="nil"/>
              </w:pBdr>
              <w:spacing w:after="0" w:line="240" w:lineRule="auto"/>
              <w:rPr>
                <w:rFonts w:ascii="Times New Roman" w:eastAsia="Times New Roman" w:hAnsi="Times New Roman" w:cs="Times New Roman"/>
                <w:color w:val="000000"/>
                <w:sz w:val="20"/>
                <w:szCs w:val="20"/>
              </w:rPr>
            </w:pPr>
          </w:p>
        </w:tc>
        <w:tc>
          <w:tcPr>
            <w:tcW w:w="443" w:type="dxa"/>
          </w:tcPr>
          <w:p w14:paraId="610DE466" w14:textId="77777777" w:rsidR="00BE75F2" w:rsidRDefault="00BE75F2">
            <w:pPr>
              <w:widowControl w:val="0"/>
              <w:pBdr>
                <w:top w:val="nil"/>
                <w:left w:val="nil"/>
                <w:bottom w:val="nil"/>
                <w:right w:val="nil"/>
                <w:between w:val="nil"/>
              </w:pBdr>
              <w:spacing w:after="0" w:line="240" w:lineRule="auto"/>
              <w:rPr>
                <w:rFonts w:ascii="Times New Roman" w:eastAsia="Times New Roman" w:hAnsi="Times New Roman" w:cs="Times New Roman"/>
                <w:color w:val="000000"/>
                <w:sz w:val="20"/>
                <w:szCs w:val="20"/>
              </w:rPr>
            </w:pPr>
          </w:p>
        </w:tc>
      </w:tr>
      <w:tr w:rsidR="00BE75F2" w14:paraId="2808EF57" w14:textId="77777777">
        <w:trPr>
          <w:trHeight w:val="276"/>
        </w:trPr>
        <w:tc>
          <w:tcPr>
            <w:tcW w:w="6500" w:type="dxa"/>
          </w:tcPr>
          <w:p w14:paraId="33CEF3EF" w14:textId="77777777" w:rsidR="00BE75F2" w:rsidRDefault="007377BC">
            <w:pPr>
              <w:widowControl w:val="0"/>
              <w:pBdr>
                <w:top w:val="nil"/>
                <w:left w:val="nil"/>
                <w:bottom w:val="nil"/>
                <w:right w:val="nil"/>
                <w:between w:val="nil"/>
              </w:pBdr>
              <w:spacing w:after="0" w:line="256" w:lineRule="auto"/>
              <w:ind w:left="107"/>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3. The staff promptly addressed issues or concerns raised during the tour.</w:t>
            </w:r>
          </w:p>
        </w:tc>
        <w:tc>
          <w:tcPr>
            <w:tcW w:w="473" w:type="dxa"/>
          </w:tcPr>
          <w:p w14:paraId="2570D4BE" w14:textId="77777777" w:rsidR="00BE75F2" w:rsidRDefault="00BE75F2">
            <w:pPr>
              <w:widowControl w:val="0"/>
              <w:pBdr>
                <w:top w:val="nil"/>
                <w:left w:val="nil"/>
                <w:bottom w:val="nil"/>
                <w:right w:val="nil"/>
                <w:between w:val="nil"/>
              </w:pBdr>
              <w:spacing w:after="0" w:line="240" w:lineRule="auto"/>
              <w:rPr>
                <w:rFonts w:ascii="Times New Roman" w:eastAsia="Times New Roman" w:hAnsi="Times New Roman" w:cs="Times New Roman"/>
                <w:color w:val="000000"/>
                <w:sz w:val="20"/>
                <w:szCs w:val="20"/>
              </w:rPr>
            </w:pPr>
          </w:p>
        </w:tc>
        <w:tc>
          <w:tcPr>
            <w:tcW w:w="473" w:type="dxa"/>
          </w:tcPr>
          <w:p w14:paraId="749E4A59" w14:textId="77777777" w:rsidR="00BE75F2" w:rsidRDefault="00BE75F2">
            <w:pPr>
              <w:widowControl w:val="0"/>
              <w:pBdr>
                <w:top w:val="nil"/>
                <w:left w:val="nil"/>
                <w:bottom w:val="nil"/>
                <w:right w:val="nil"/>
                <w:between w:val="nil"/>
              </w:pBdr>
              <w:spacing w:after="0" w:line="240" w:lineRule="auto"/>
              <w:rPr>
                <w:rFonts w:ascii="Times New Roman" w:eastAsia="Times New Roman" w:hAnsi="Times New Roman" w:cs="Times New Roman"/>
                <w:color w:val="000000"/>
                <w:sz w:val="20"/>
                <w:szCs w:val="20"/>
              </w:rPr>
            </w:pPr>
          </w:p>
        </w:tc>
        <w:tc>
          <w:tcPr>
            <w:tcW w:w="403" w:type="dxa"/>
          </w:tcPr>
          <w:p w14:paraId="7797238D" w14:textId="77777777" w:rsidR="00BE75F2" w:rsidRDefault="00BE75F2">
            <w:pPr>
              <w:widowControl w:val="0"/>
              <w:pBdr>
                <w:top w:val="nil"/>
                <w:left w:val="nil"/>
                <w:bottom w:val="nil"/>
                <w:right w:val="nil"/>
                <w:between w:val="nil"/>
              </w:pBdr>
              <w:spacing w:after="0" w:line="240" w:lineRule="auto"/>
              <w:rPr>
                <w:rFonts w:ascii="Times New Roman" w:eastAsia="Times New Roman" w:hAnsi="Times New Roman" w:cs="Times New Roman"/>
                <w:color w:val="000000"/>
                <w:sz w:val="20"/>
                <w:szCs w:val="20"/>
              </w:rPr>
            </w:pPr>
          </w:p>
        </w:tc>
        <w:tc>
          <w:tcPr>
            <w:tcW w:w="444" w:type="dxa"/>
          </w:tcPr>
          <w:p w14:paraId="7C3BD5B9" w14:textId="77777777" w:rsidR="00BE75F2" w:rsidRDefault="00BE75F2">
            <w:pPr>
              <w:widowControl w:val="0"/>
              <w:pBdr>
                <w:top w:val="nil"/>
                <w:left w:val="nil"/>
                <w:bottom w:val="nil"/>
                <w:right w:val="nil"/>
                <w:between w:val="nil"/>
              </w:pBdr>
              <w:spacing w:after="0" w:line="240" w:lineRule="auto"/>
              <w:rPr>
                <w:rFonts w:ascii="Times New Roman" w:eastAsia="Times New Roman" w:hAnsi="Times New Roman" w:cs="Times New Roman"/>
                <w:color w:val="000000"/>
                <w:sz w:val="20"/>
                <w:szCs w:val="20"/>
              </w:rPr>
            </w:pPr>
          </w:p>
        </w:tc>
        <w:tc>
          <w:tcPr>
            <w:tcW w:w="443" w:type="dxa"/>
          </w:tcPr>
          <w:p w14:paraId="1E832401" w14:textId="77777777" w:rsidR="00BE75F2" w:rsidRDefault="00BE75F2">
            <w:pPr>
              <w:widowControl w:val="0"/>
              <w:pBdr>
                <w:top w:val="nil"/>
                <w:left w:val="nil"/>
                <w:bottom w:val="nil"/>
                <w:right w:val="nil"/>
                <w:between w:val="nil"/>
              </w:pBdr>
              <w:spacing w:after="0" w:line="240" w:lineRule="auto"/>
              <w:rPr>
                <w:rFonts w:ascii="Times New Roman" w:eastAsia="Times New Roman" w:hAnsi="Times New Roman" w:cs="Times New Roman"/>
                <w:color w:val="000000"/>
                <w:sz w:val="20"/>
                <w:szCs w:val="20"/>
              </w:rPr>
            </w:pPr>
          </w:p>
        </w:tc>
      </w:tr>
      <w:tr w:rsidR="00BE75F2" w14:paraId="226B62E0" w14:textId="77777777">
        <w:trPr>
          <w:trHeight w:val="275"/>
        </w:trPr>
        <w:tc>
          <w:tcPr>
            <w:tcW w:w="6500" w:type="dxa"/>
          </w:tcPr>
          <w:p w14:paraId="79D2A030" w14:textId="77777777" w:rsidR="00BE75F2" w:rsidRDefault="007377BC">
            <w:pPr>
              <w:widowControl w:val="0"/>
              <w:pBdr>
                <w:top w:val="nil"/>
                <w:left w:val="nil"/>
                <w:bottom w:val="nil"/>
                <w:right w:val="nil"/>
                <w:between w:val="nil"/>
              </w:pBdr>
              <w:spacing w:after="0" w:line="256" w:lineRule="auto"/>
              <w:ind w:left="107"/>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4. The tour provider ensured clear and timely communication before and during the trip.</w:t>
            </w:r>
          </w:p>
        </w:tc>
        <w:tc>
          <w:tcPr>
            <w:tcW w:w="473" w:type="dxa"/>
          </w:tcPr>
          <w:p w14:paraId="20584B7F" w14:textId="77777777" w:rsidR="00BE75F2" w:rsidRDefault="00BE75F2">
            <w:pPr>
              <w:widowControl w:val="0"/>
              <w:pBdr>
                <w:top w:val="nil"/>
                <w:left w:val="nil"/>
                <w:bottom w:val="nil"/>
                <w:right w:val="nil"/>
                <w:between w:val="nil"/>
              </w:pBdr>
              <w:spacing w:after="0" w:line="240" w:lineRule="auto"/>
              <w:rPr>
                <w:rFonts w:ascii="Times New Roman" w:eastAsia="Times New Roman" w:hAnsi="Times New Roman" w:cs="Times New Roman"/>
                <w:color w:val="000000"/>
                <w:sz w:val="20"/>
                <w:szCs w:val="20"/>
              </w:rPr>
            </w:pPr>
          </w:p>
        </w:tc>
        <w:tc>
          <w:tcPr>
            <w:tcW w:w="473" w:type="dxa"/>
          </w:tcPr>
          <w:p w14:paraId="76551CED" w14:textId="77777777" w:rsidR="00BE75F2" w:rsidRDefault="00BE75F2">
            <w:pPr>
              <w:widowControl w:val="0"/>
              <w:pBdr>
                <w:top w:val="nil"/>
                <w:left w:val="nil"/>
                <w:bottom w:val="nil"/>
                <w:right w:val="nil"/>
                <w:between w:val="nil"/>
              </w:pBdr>
              <w:spacing w:after="0" w:line="240" w:lineRule="auto"/>
              <w:rPr>
                <w:rFonts w:ascii="Times New Roman" w:eastAsia="Times New Roman" w:hAnsi="Times New Roman" w:cs="Times New Roman"/>
                <w:color w:val="000000"/>
                <w:sz w:val="20"/>
                <w:szCs w:val="20"/>
              </w:rPr>
            </w:pPr>
          </w:p>
        </w:tc>
        <w:tc>
          <w:tcPr>
            <w:tcW w:w="403" w:type="dxa"/>
          </w:tcPr>
          <w:p w14:paraId="3A43AF7A" w14:textId="77777777" w:rsidR="00BE75F2" w:rsidRDefault="00BE75F2">
            <w:pPr>
              <w:widowControl w:val="0"/>
              <w:pBdr>
                <w:top w:val="nil"/>
                <w:left w:val="nil"/>
                <w:bottom w:val="nil"/>
                <w:right w:val="nil"/>
                <w:between w:val="nil"/>
              </w:pBdr>
              <w:spacing w:after="0" w:line="240" w:lineRule="auto"/>
              <w:rPr>
                <w:rFonts w:ascii="Times New Roman" w:eastAsia="Times New Roman" w:hAnsi="Times New Roman" w:cs="Times New Roman"/>
                <w:color w:val="000000"/>
                <w:sz w:val="20"/>
                <w:szCs w:val="20"/>
              </w:rPr>
            </w:pPr>
          </w:p>
        </w:tc>
        <w:tc>
          <w:tcPr>
            <w:tcW w:w="444" w:type="dxa"/>
          </w:tcPr>
          <w:p w14:paraId="51AFAD11" w14:textId="77777777" w:rsidR="00BE75F2" w:rsidRDefault="00BE75F2">
            <w:pPr>
              <w:widowControl w:val="0"/>
              <w:pBdr>
                <w:top w:val="nil"/>
                <w:left w:val="nil"/>
                <w:bottom w:val="nil"/>
                <w:right w:val="nil"/>
                <w:between w:val="nil"/>
              </w:pBdr>
              <w:spacing w:after="0" w:line="240" w:lineRule="auto"/>
              <w:rPr>
                <w:rFonts w:ascii="Times New Roman" w:eastAsia="Times New Roman" w:hAnsi="Times New Roman" w:cs="Times New Roman"/>
                <w:color w:val="000000"/>
                <w:sz w:val="20"/>
                <w:szCs w:val="20"/>
              </w:rPr>
            </w:pPr>
          </w:p>
        </w:tc>
        <w:tc>
          <w:tcPr>
            <w:tcW w:w="443" w:type="dxa"/>
          </w:tcPr>
          <w:p w14:paraId="5B8F4588" w14:textId="77777777" w:rsidR="00BE75F2" w:rsidRDefault="00BE75F2">
            <w:pPr>
              <w:widowControl w:val="0"/>
              <w:pBdr>
                <w:top w:val="nil"/>
                <w:left w:val="nil"/>
                <w:bottom w:val="nil"/>
                <w:right w:val="nil"/>
                <w:between w:val="nil"/>
              </w:pBdr>
              <w:spacing w:after="0" w:line="240" w:lineRule="auto"/>
              <w:rPr>
                <w:rFonts w:ascii="Times New Roman" w:eastAsia="Times New Roman" w:hAnsi="Times New Roman" w:cs="Times New Roman"/>
                <w:color w:val="000000"/>
                <w:sz w:val="20"/>
                <w:szCs w:val="20"/>
              </w:rPr>
            </w:pPr>
          </w:p>
        </w:tc>
      </w:tr>
      <w:tr w:rsidR="00BE75F2" w14:paraId="0C42DE5B" w14:textId="77777777">
        <w:trPr>
          <w:trHeight w:val="551"/>
        </w:trPr>
        <w:tc>
          <w:tcPr>
            <w:tcW w:w="6500" w:type="dxa"/>
          </w:tcPr>
          <w:p w14:paraId="0CBCF781" w14:textId="77777777" w:rsidR="00BE75F2" w:rsidRDefault="007377BC">
            <w:pPr>
              <w:widowControl w:val="0"/>
              <w:pBdr>
                <w:top w:val="nil"/>
                <w:left w:val="nil"/>
                <w:bottom w:val="nil"/>
                <w:right w:val="nil"/>
                <w:between w:val="nil"/>
              </w:pBdr>
              <w:spacing w:after="0" w:line="274" w:lineRule="auto"/>
              <w:ind w:left="107"/>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lastRenderedPageBreak/>
              <w:t>5. The staff provided clear and accurate information regarding travel protocols and arrangements.</w:t>
            </w:r>
          </w:p>
        </w:tc>
        <w:tc>
          <w:tcPr>
            <w:tcW w:w="473" w:type="dxa"/>
          </w:tcPr>
          <w:p w14:paraId="486FD852" w14:textId="77777777" w:rsidR="00BE75F2" w:rsidRDefault="00BE75F2">
            <w:pPr>
              <w:widowControl w:val="0"/>
              <w:pBdr>
                <w:top w:val="nil"/>
                <w:left w:val="nil"/>
                <w:bottom w:val="nil"/>
                <w:right w:val="nil"/>
                <w:between w:val="nil"/>
              </w:pBdr>
              <w:spacing w:after="0" w:line="240" w:lineRule="auto"/>
              <w:rPr>
                <w:rFonts w:ascii="Times New Roman" w:eastAsia="Times New Roman" w:hAnsi="Times New Roman" w:cs="Times New Roman"/>
                <w:color w:val="000000"/>
                <w:sz w:val="20"/>
                <w:szCs w:val="20"/>
              </w:rPr>
            </w:pPr>
          </w:p>
        </w:tc>
        <w:tc>
          <w:tcPr>
            <w:tcW w:w="473" w:type="dxa"/>
          </w:tcPr>
          <w:p w14:paraId="05CA8E12" w14:textId="77777777" w:rsidR="00BE75F2" w:rsidRDefault="00BE75F2">
            <w:pPr>
              <w:widowControl w:val="0"/>
              <w:pBdr>
                <w:top w:val="nil"/>
                <w:left w:val="nil"/>
                <w:bottom w:val="nil"/>
                <w:right w:val="nil"/>
                <w:between w:val="nil"/>
              </w:pBdr>
              <w:spacing w:after="0" w:line="240" w:lineRule="auto"/>
              <w:rPr>
                <w:rFonts w:ascii="Times New Roman" w:eastAsia="Times New Roman" w:hAnsi="Times New Roman" w:cs="Times New Roman"/>
                <w:color w:val="000000"/>
                <w:sz w:val="20"/>
                <w:szCs w:val="20"/>
              </w:rPr>
            </w:pPr>
          </w:p>
        </w:tc>
        <w:tc>
          <w:tcPr>
            <w:tcW w:w="403" w:type="dxa"/>
          </w:tcPr>
          <w:p w14:paraId="46B8F891" w14:textId="77777777" w:rsidR="00BE75F2" w:rsidRDefault="00BE75F2">
            <w:pPr>
              <w:widowControl w:val="0"/>
              <w:pBdr>
                <w:top w:val="nil"/>
                <w:left w:val="nil"/>
                <w:bottom w:val="nil"/>
                <w:right w:val="nil"/>
                <w:between w:val="nil"/>
              </w:pBdr>
              <w:spacing w:after="0" w:line="240" w:lineRule="auto"/>
              <w:rPr>
                <w:rFonts w:ascii="Times New Roman" w:eastAsia="Times New Roman" w:hAnsi="Times New Roman" w:cs="Times New Roman"/>
                <w:color w:val="000000"/>
                <w:sz w:val="20"/>
                <w:szCs w:val="20"/>
              </w:rPr>
            </w:pPr>
          </w:p>
        </w:tc>
        <w:tc>
          <w:tcPr>
            <w:tcW w:w="444" w:type="dxa"/>
          </w:tcPr>
          <w:p w14:paraId="4124BD13" w14:textId="77777777" w:rsidR="00BE75F2" w:rsidRDefault="00BE75F2">
            <w:pPr>
              <w:widowControl w:val="0"/>
              <w:pBdr>
                <w:top w:val="nil"/>
                <w:left w:val="nil"/>
                <w:bottom w:val="nil"/>
                <w:right w:val="nil"/>
                <w:between w:val="nil"/>
              </w:pBdr>
              <w:spacing w:after="0" w:line="240" w:lineRule="auto"/>
              <w:rPr>
                <w:rFonts w:ascii="Times New Roman" w:eastAsia="Times New Roman" w:hAnsi="Times New Roman" w:cs="Times New Roman"/>
                <w:color w:val="000000"/>
                <w:sz w:val="20"/>
                <w:szCs w:val="20"/>
              </w:rPr>
            </w:pPr>
          </w:p>
        </w:tc>
        <w:tc>
          <w:tcPr>
            <w:tcW w:w="443" w:type="dxa"/>
          </w:tcPr>
          <w:p w14:paraId="3976590B" w14:textId="77777777" w:rsidR="00BE75F2" w:rsidRDefault="00BE75F2">
            <w:pPr>
              <w:widowControl w:val="0"/>
              <w:pBdr>
                <w:top w:val="nil"/>
                <w:left w:val="nil"/>
                <w:bottom w:val="nil"/>
                <w:right w:val="nil"/>
                <w:between w:val="nil"/>
              </w:pBdr>
              <w:spacing w:after="0" w:line="240" w:lineRule="auto"/>
              <w:rPr>
                <w:rFonts w:ascii="Times New Roman" w:eastAsia="Times New Roman" w:hAnsi="Times New Roman" w:cs="Times New Roman"/>
                <w:color w:val="000000"/>
                <w:sz w:val="20"/>
                <w:szCs w:val="20"/>
              </w:rPr>
            </w:pPr>
          </w:p>
        </w:tc>
      </w:tr>
      <w:tr w:rsidR="00BE75F2" w14:paraId="7C082F02" w14:textId="77777777">
        <w:trPr>
          <w:trHeight w:val="275"/>
        </w:trPr>
        <w:tc>
          <w:tcPr>
            <w:tcW w:w="8736" w:type="dxa"/>
            <w:gridSpan w:val="6"/>
            <w:shd w:val="clear" w:color="auto" w:fill="F0F0F0"/>
          </w:tcPr>
          <w:p w14:paraId="7C58F6FC" w14:textId="77777777" w:rsidR="00BE75F2" w:rsidRDefault="007377BC">
            <w:pPr>
              <w:rPr>
                <w:rFonts w:ascii="Century Gothic" w:eastAsia="Century Gothic" w:hAnsi="Century Gothic" w:cs="Century Gothic"/>
                <w:b/>
                <w:bCs/>
                <w:color w:val="000000"/>
                <w:sz w:val="24"/>
                <w:szCs w:val="24"/>
              </w:rPr>
            </w:pPr>
            <w:r>
              <w:rPr>
                <w:b/>
                <w:bCs/>
                <w:sz w:val="24"/>
                <w:szCs w:val="24"/>
              </w:rPr>
              <w:t xml:space="preserve">II. </w:t>
            </w:r>
            <w:r>
              <w:rPr>
                <w:rFonts w:ascii="Century Gothic" w:eastAsia="Century Gothic" w:hAnsi="Century Gothic" w:cs="Century Gothic"/>
                <w:b/>
                <w:bCs/>
                <w:color w:val="000000"/>
                <w:sz w:val="24"/>
                <w:szCs w:val="24"/>
              </w:rPr>
              <w:t>Timeliness and Punctuality</w:t>
            </w:r>
          </w:p>
        </w:tc>
      </w:tr>
      <w:tr w:rsidR="00BE75F2" w14:paraId="57420487" w14:textId="77777777">
        <w:trPr>
          <w:trHeight w:val="552"/>
        </w:trPr>
        <w:tc>
          <w:tcPr>
            <w:tcW w:w="6500" w:type="dxa"/>
          </w:tcPr>
          <w:p w14:paraId="61005D88" w14:textId="77777777" w:rsidR="00BE75F2" w:rsidRDefault="007377BC">
            <w:pPr>
              <w:widowControl w:val="0"/>
              <w:pBdr>
                <w:top w:val="nil"/>
                <w:left w:val="nil"/>
                <w:bottom w:val="nil"/>
                <w:right w:val="nil"/>
                <w:between w:val="nil"/>
              </w:pBdr>
              <w:spacing w:after="0"/>
              <w:ind w:left="107"/>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1. The activities adhered to the scheduled itinerary without significant delays.</w:t>
            </w:r>
          </w:p>
        </w:tc>
        <w:tc>
          <w:tcPr>
            <w:tcW w:w="473" w:type="dxa"/>
          </w:tcPr>
          <w:p w14:paraId="66110358" w14:textId="77777777" w:rsidR="00BE75F2" w:rsidRDefault="00BE75F2">
            <w:pPr>
              <w:widowControl w:val="0"/>
              <w:pBdr>
                <w:top w:val="nil"/>
                <w:left w:val="nil"/>
                <w:bottom w:val="nil"/>
                <w:right w:val="nil"/>
                <w:between w:val="nil"/>
              </w:pBdr>
              <w:spacing w:after="0" w:line="240" w:lineRule="auto"/>
              <w:rPr>
                <w:rFonts w:ascii="Times New Roman" w:eastAsia="Times New Roman" w:hAnsi="Times New Roman" w:cs="Times New Roman"/>
                <w:color w:val="000000"/>
                <w:sz w:val="20"/>
                <w:szCs w:val="20"/>
              </w:rPr>
            </w:pPr>
          </w:p>
        </w:tc>
        <w:tc>
          <w:tcPr>
            <w:tcW w:w="473" w:type="dxa"/>
          </w:tcPr>
          <w:p w14:paraId="35BA381D" w14:textId="77777777" w:rsidR="00BE75F2" w:rsidRDefault="00BE75F2">
            <w:pPr>
              <w:widowControl w:val="0"/>
              <w:pBdr>
                <w:top w:val="nil"/>
                <w:left w:val="nil"/>
                <w:bottom w:val="nil"/>
                <w:right w:val="nil"/>
                <w:between w:val="nil"/>
              </w:pBdr>
              <w:spacing w:after="0" w:line="240" w:lineRule="auto"/>
              <w:rPr>
                <w:rFonts w:ascii="Times New Roman" w:eastAsia="Times New Roman" w:hAnsi="Times New Roman" w:cs="Times New Roman"/>
                <w:color w:val="000000"/>
                <w:sz w:val="20"/>
                <w:szCs w:val="20"/>
              </w:rPr>
            </w:pPr>
          </w:p>
        </w:tc>
        <w:tc>
          <w:tcPr>
            <w:tcW w:w="403" w:type="dxa"/>
          </w:tcPr>
          <w:p w14:paraId="44076EA7" w14:textId="77777777" w:rsidR="00BE75F2" w:rsidRDefault="00BE75F2">
            <w:pPr>
              <w:widowControl w:val="0"/>
              <w:pBdr>
                <w:top w:val="nil"/>
                <w:left w:val="nil"/>
                <w:bottom w:val="nil"/>
                <w:right w:val="nil"/>
                <w:between w:val="nil"/>
              </w:pBdr>
              <w:spacing w:after="0" w:line="240" w:lineRule="auto"/>
              <w:rPr>
                <w:rFonts w:ascii="Times New Roman" w:eastAsia="Times New Roman" w:hAnsi="Times New Roman" w:cs="Times New Roman"/>
                <w:color w:val="000000"/>
                <w:sz w:val="20"/>
                <w:szCs w:val="20"/>
              </w:rPr>
            </w:pPr>
          </w:p>
        </w:tc>
        <w:tc>
          <w:tcPr>
            <w:tcW w:w="444" w:type="dxa"/>
          </w:tcPr>
          <w:p w14:paraId="6C2CC665" w14:textId="77777777" w:rsidR="00BE75F2" w:rsidRDefault="00BE75F2">
            <w:pPr>
              <w:widowControl w:val="0"/>
              <w:pBdr>
                <w:top w:val="nil"/>
                <w:left w:val="nil"/>
                <w:bottom w:val="nil"/>
                <w:right w:val="nil"/>
                <w:between w:val="nil"/>
              </w:pBdr>
              <w:spacing w:after="0" w:line="240" w:lineRule="auto"/>
              <w:rPr>
                <w:rFonts w:ascii="Times New Roman" w:eastAsia="Times New Roman" w:hAnsi="Times New Roman" w:cs="Times New Roman"/>
                <w:color w:val="000000"/>
                <w:sz w:val="20"/>
                <w:szCs w:val="20"/>
              </w:rPr>
            </w:pPr>
          </w:p>
        </w:tc>
        <w:tc>
          <w:tcPr>
            <w:tcW w:w="443" w:type="dxa"/>
          </w:tcPr>
          <w:p w14:paraId="0CC406B5" w14:textId="77777777" w:rsidR="00BE75F2" w:rsidRDefault="00BE75F2">
            <w:pPr>
              <w:widowControl w:val="0"/>
              <w:pBdr>
                <w:top w:val="nil"/>
                <w:left w:val="nil"/>
                <w:bottom w:val="nil"/>
                <w:right w:val="nil"/>
                <w:between w:val="nil"/>
              </w:pBdr>
              <w:spacing w:after="0" w:line="240" w:lineRule="auto"/>
              <w:rPr>
                <w:rFonts w:ascii="Times New Roman" w:eastAsia="Times New Roman" w:hAnsi="Times New Roman" w:cs="Times New Roman"/>
                <w:color w:val="000000"/>
                <w:sz w:val="20"/>
                <w:szCs w:val="20"/>
              </w:rPr>
            </w:pPr>
          </w:p>
        </w:tc>
      </w:tr>
      <w:tr w:rsidR="00BE75F2" w14:paraId="46339EC1" w14:textId="77777777">
        <w:trPr>
          <w:trHeight w:val="275"/>
        </w:trPr>
        <w:tc>
          <w:tcPr>
            <w:tcW w:w="6500" w:type="dxa"/>
          </w:tcPr>
          <w:p w14:paraId="1AB4806B" w14:textId="77777777" w:rsidR="00BE75F2" w:rsidRDefault="007377BC">
            <w:pPr>
              <w:widowControl w:val="0"/>
              <w:pBdr>
                <w:top w:val="nil"/>
                <w:left w:val="nil"/>
                <w:bottom w:val="nil"/>
                <w:right w:val="nil"/>
                <w:between w:val="nil"/>
              </w:pBdr>
              <w:spacing w:before="1" w:after="0" w:line="255" w:lineRule="auto"/>
              <w:ind w:left="107"/>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2. Pick-up and drop-off times were executed as planned.</w:t>
            </w:r>
          </w:p>
        </w:tc>
        <w:tc>
          <w:tcPr>
            <w:tcW w:w="473" w:type="dxa"/>
          </w:tcPr>
          <w:p w14:paraId="19AF4664" w14:textId="77777777" w:rsidR="00BE75F2" w:rsidRDefault="00BE75F2">
            <w:pPr>
              <w:widowControl w:val="0"/>
              <w:pBdr>
                <w:top w:val="nil"/>
                <w:left w:val="nil"/>
                <w:bottom w:val="nil"/>
                <w:right w:val="nil"/>
                <w:between w:val="nil"/>
              </w:pBdr>
              <w:spacing w:after="0" w:line="240" w:lineRule="auto"/>
              <w:rPr>
                <w:rFonts w:ascii="Times New Roman" w:eastAsia="Times New Roman" w:hAnsi="Times New Roman" w:cs="Times New Roman"/>
                <w:color w:val="000000"/>
                <w:sz w:val="20"/>
                <w:szCs w:val="20"/>
              </w:rPr>
            </w:pPr>
          </w:p>
        </w:tc>
        <w:tc>
          <w:tcPr>
            <w:tcW w:w="473" w:type="dxa"/>
          </w:tcPr>
          <w:p w14:paraId="742C22AC" w14:textId="77777777" w:rsidR="00BE75F2" w:rsidRDefault="00BE75F2">
            <w:pPr>
              <w:widowControl w:val="0"/>
              <w:pBdr>
                <w:top w:val="nil"/>
                <w:left w:val="nil"/>
                <w:bottom w:val="nil"/>
                <w:right w:val="nil"/>
                <w:between w:val="nil"/>
              </w:pBdr>
              <w:spacing w:after="0" w:line="240" w:lineRule="auto"/>
              <w:rPr>
                <w:rFonts w:ascii="Times New Roman" w:eastAsia="Times New Roman" w:hAnsi="Times New Roman" w:cs="Times New Roman"/>
                <w:color w:val="000000"/>
                <w:sz w:val="20"/>
                <w:szCs w:val="20"/>
              </w:rPr>
            </w:pPr>
          </w:p>
        </w:tc>
        <w:tc>
          <w:tcPr>
            <w:tcW w:w="403" w:type="dxa"/>
          </w:tcPr>
          <w:p w14:paraId="5C3B111A" w14:textId="77777777" w:rsidR="00BE75F2" w:rsidRDefault="00BE75F2">
            <w:pPr>
              <w:widowControl w:val="0"/>
              <w:pBdr>
                <w:top w:val="nil"/>
                <w:left w:val="nil"/>
                <w:bottom w:val="nil"/>
                <w:right w:val="nil"/>
                <w:between w:val="nil"/>
              </w:pBdr>
              <w:spacing w:after="0" w:line="240" w:lineRule="auto"/>
              <w:rPr>
                <w:rFonts w:ascii="Times New Roman" w:eastAsia="Times New Roman" w:hAnsi="Times New Roman" w:cs="Times New Roman"/>
                <w:color w:val="000000"/>
                <w:sz w:val="20"/>
                <w:szCs w:val="20"/>
              </w:rPr>
            </w:pPr>
          </w:p>
        </w:tc>
        <w:tc>
          <w:tcPr>
            <w:tcW w:w="444" w:type="dxa"/>
          </w:tcPr>
          <w:p w14:paraId="610BEC95" w14:textId="77777777" w:rsidR="00BE75F2" w:rsidRDefault="00BE75F2">
            <w:pPr>
              <w:widowControl w:val="0"/>
              <w:pBdr>
                <w:top w:val="nil"/>
                <w:left w:val="nil"/>
                <w:bottom w:val="nil"/>
                <w:right w:val="nil"/>
                <w:between w:val="nil"/>
              </w:pBdr>
              <w:spacing w:after="0" w:line="240" w:lineRule="auto"/>
              <w:rPr>
                <w:rFonts w:ascii="Times New Roman" w:eastAsia="Times New Roman" w:hAnsi="Times New Roman" w:cs="Times New Roman"/>
                <w:color w:val="000000"/>
                <w:sz w:val="20"/>
                <w:szCs w:val="20"/>
              </w:rPr>
            </w:pPr>
          </w:p>
        </w:tc>
        <w:tc>
          <w:tcPr>
            <w:tcW w:w="443" w:type="dxa"/>
          </w:tcPr>
          <w:p w14:paraId="217FFDAD" w14:textId="77777777" w:rsidR="00BE75F2" w:rsidRDefault="00BE75F2">
            <w:pPr>
              <w:widowControl w:val="0"/>
              <w:pBdr>
                <w:top w:val="nil"/>
                <w:left w:val="nil"/>
                <w:bottom w:val="nil"/>
                <w:right w:val="nil"/>
                <w:between w:val="nil"/>
              </w:pBdr>
              <w:spacing w:after="0" w:line="240" w:lineRule="auto"/>
              <w:rPr>
                <w:rFonts w:ascii="Times New Roman" w:eastAsia="Times New Roman" w:hAnsi="Times New Roman" w:cs="Times New Roman"/>
                <w:color w:val="000000"/>
                <w:sz w:val="20"/>
                <w:szCs w:val="20"/>
              </w:rPr>
            </w:pPr>
          </w:p>
        </w:tc>
      </w:tr>
      <w:tr w:rsidR="00BE75F2" w14:paraId="538E3E4C" w14:textId="77777777">
        <w:trPr>
          <w:trHeight w:val="276"/>
        </w:trPr>
        <w:tc>
          <w:tcPr>
            <w:tcW w:w="6500" w:type="dxa"/>
          </w:tcPr>
          <w:p w14:paraId="455E21D6" w14:textId="77777777" w:rsidR="00BE75F2" w:rsidRDefault="007377BC">
            <w:pPr>
              <w:widowControl w:val="0"/>
              <w:pBdr>
                <w:top w:val="nil"/>
                <w:left w:val="nil"/>
                <w:bottom w:val="nil"/>
                <w:right w:val="nil"/>
                <w:between w:val="nil"/>
              </w:pBdr>
              <w:spacing w:after="0" w:line="255" w:lineRule="auto"/>
              <w:ind w:left="107"/>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3. The transition between destinations (Pampanga, Vigan, Bataan, and Manila) was smooth and well-coordinated.</w:t>
            </w:r>
          </w:p>
        </w:tc>
        <w:tc>
          <w:tcPr>
            <w:tcW w:w="473" w:type="dxa"/>
          </w:tcPr>
          <w:p w14:paraId="4744F2C5" w14:textId="77777777" w:rsidR="00BE75F2" w:rsidRDefault="00BE75F2">
            <w:pPr>
              <w:widowControl w:val="0"/>
              <w:pBdr>
                <w:top w:val="nil"/>
                <w:left w:val="nil"/>
                <w:bottom w:val="nil"/>
                <w:right w:val="nil"/>
                <w:between w:val="nil"/>
              </w:pBdr>
              <w:spacing w:after="0" w:line="240" w:lineRule="auto"/>
              <w:rPr>
                <w:rFonts w:ascii="Times New Roman" w:eastAsia="Times New Roman" w:hAnsi="Times New Roman" w:cs="Times New Roman"/>
                <w:color w:val="000000"/>
                <w:sz w:val="20"/>
                <w:szCs w:val="20"/>
              </w:rPr>
            </w:pPr>
          </w:p>
        </w:tc>
        <w:tc>
          <w:tcPr>
            <w:tcW w:w="473" w:type="dxa"/>
          </w:tcPr>
          <w:p w14:paraId="3B225C37" w14:textId="77777777" w:rsidR="00BE75F2" w:rsidRDefault="00BE75F2">
            <w:pPr>
              <w:widowControl w:val="0"/>
              <w:pBdr>
                <w:top w:val="nil"/>
                <w:left w:val="nil"/>
                <w:bottom w:val="nil"/>
                <w:right w:val="nil"/>
                <w:between w:val="nil"/>
              </w:pBdr>
              <w:spacing w:after="0" w:line="240" w:lineRule="auto"/>
              <w:rPr>
                <w:rFonts w:ascii="Times New Roman" w:eastAsia="Times New Roman" w:hAnsi="Times New Roman" w:cs="Times New Roman"/>
                <w:color w:val="000000"/>
                <w:sz w:val="20"/>
                <w:szCs w:val="20"/>
              </w:rPr>
            </w:pPr>
          </w:p>
        </w:tc>
        <w:tc>
          <w:tcPr>
            <w:tcW w:w="403" w:type="dxa"/>
          </w:tcPr>
          <w:p w14:paraId="30386BFE" w14:textId="77777777" w:rsidR="00BE75F2" w:rsidRDefault="00BE75F2">
            <w:pPr>
              <w:widowControl w:val="0"/>
              <w:pBdr>
                <w:top w:val="nil"/>
                <w:left w:val="nil"/>
                <w:bottom w:val="nil"/>
                <w:right w:val="nil"/>
                <w:between w:val="nil"/>
              </w:pBdr>
              <w:spacing w:after="0" w:line="240" w:lineRule="auto"/>
              <w:rPr>
                <w:rFonts w:ascii="Times New Roman" w:eastAsia="Times New Roman" w:hAnsi="Times New Roman" w:cs="Times New Roman"/>
                <w:color w:val="000000"/>
                <w:sz w:val="20"/>
                <w:szCs w:val="20"/>
              </w:rPr>
            </w:pPr>
          </w:p>
        </w:tc>
        <w:tc>
          <w:tcPr>
            <w:tcW w:w="444" w:type="dxa"/>
          </w:tcPr>
          <w:p w14:paraId="7F93CA15" w14:textId="77777777" w:rsidR="00BE75F2" w:rsidRDefault="00BE75F2">
            <w:pPr>
              <w:widowControl w:val="0"/>
              <w:pBdr>
                <w:top w:val="nil"/>
                <w:left w:val="nil"/>
                <w:bottom w:val="nil"/>
                <w:right w:val="nil"/>
                <w:between w:val="nil"/>
              </w:pBdr>
              <w:spacing w:after="0" w:line="240" w:lineRule="auto"/>
              <w:rPr>
                <w:rFonts w:ascii="Times New Roman" w:eastAsia="Times New Roman" w:hAnsi="Times New Roman" w:cs="Times New Roman"/>
                <w:color w:val="000000"/>
                <w:sz w:val="20"/>
                <w:szCs w:val="20"/>
              </w:rPr>
            </w:pPr>
          </w:p>
        </w:tc>
        <w:tc>
          <w:tcPr>
            <w:tcW w:w="443" w:type="dxa"/>
          </w:tcPr>
          <w:p w14:paraId="63BC8D86" w14:textId="77777777" w:rsidR="00BE75F2" w:rsidRDefault="00BE75F2">
            <w:pPr>
              <w:widowControl w:val="0"/>
              <w:pBdr>
                <w:top w:val="nil"/>
                <w:left w:val="nil"/>
                <w:bottom w:val="nil"/>
                <w:right w:val="nil"/>
                <w:between w:val="nil"/>
              </w:pBdr>
              <w:spacing w:after="0" w:line="240" w:lineRule="auto"/>
              <w:rPr>
                <w:rFonts w:ascii="Times New Roman" w:eastAsia="Times New Roman" w:hAnsi="Times New Roman" w:cs="Times New Roman"/>
                <w:color w:val="000000"/>
                <w:sz w:val="20"/>
                <w:szCs w:val="20"/>
              </w:rPr>
            </w:pPr>
          </w:p>
        </w:tc>
      </w:tr>
      <w:tr w:rsidR="00BE75F2" w14:paraId="44E8CEF0" w14:textId="77777777">
        <w:trPr>
          <w:trHeight w:val="551"/>
        </w:trPr>
        <w:tc>
          <w:tcPr>
            <w:tcW w:w="6500" w:type="dxa"/>
          </w:tcPr>
          <w:p w14:paraId="12F8C3AD" w14:textId="77777777" w:rsidR="00BE75F2" w:rsidRDefault="007377BC">
            <w:pPr>
              <w:widowControl w:val="0"/>
              <w:pBdr>
                <w:top w:val="nil"/>
                <w:left w:val="nil"/>
                <w:bottom w:val="nil"/>
                <w:right w:val="nil"/>
                <w:between w:val="nil"/>
              </w:pBdr>
              <w:spacing w:after="0" w:line="274" w:lineRule="auto"/>
              <w:ind w:left="107"/>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4. Participants were given adequate time to explore each destination without feeling rushed.</w:t>
            </w:r>
          </w:p>
        </w:tc>
        <w:tc>
          <w:tcPr>
            <w:tcW w:w="473" w:type="dxa"/>
          </w:tcPr>
          <w:p w14:paraId="6C77840F" w14:textId="77777777" w:rsidR="00BE75F2" w:rsidRDefault="00BE75F2">
            <w:pPr>
              <w:widowControl w:val="0"/>
              <w:pBdr>
                <w:top w:val="nil"/>
                <w:left w:val="nil"/>
                <w:bottom w:val="nil"/>
                <w:right w:val="nil"/>
                <w:between w:val="nil"/>
              </w:pBdr>
              <w:spacing w:after="0" w:line="240" w:lineRule="auto"/>
              <w:rPr>
                <w:rFonts w:ascii="Times New Roman" w:eastAsia="Times New Roman" w:hAnsi="Times New Roman" w:cs="Times New Roman"/>
                <w:color w:val="000000"/>
                <w:sz w:val="20"/>
                <w:szCs w:val="20"/>
              </w:rPr>
            </w:pPr>
          </w:p>
        </w:tc>
        <w:tc>
          <w:tcPr>
            <w:tcW w:w="473" w:type="dxa"/>
          </w:tcPr>
          <w:p w14:paraId="401226D7" w14:textId="77777777" w:rsidR="00BE75F2" w:rsidRDefault="00BE75F2">
            <w:pPr>
              <w:widowControl w:val="0"/>
              <w:pBdr>
                <w:top w:val="nil"/>
                <w:left w:val="nil"/>
                <w:bottom w:val="nil"/>
                <w:right w:val="nil"/>
                <w:between w:val="nil"/>
              </w:pBdr>
              <w:spacing w:after="0" w:line="240" w:lineRule="auto"/>
              <w:rPr>
                <w:rFonts w:ascii="Times New Roman" w:eastAsia="Times New Roman" w:hAnsi="Times New Roman" w:cs="Times New Roman"/>
                <w:color w:val="000000"/>
                <w:sz w:val="20"/>
                <w:szCs w:val="20"/>
              </w:rPr>
            </w:pPr>
          </w:p>
        </w:tc>
        <w:tc>
          <w:tcPr>
            <w:tcW w:w="403" w:type="dxa"/>
          </w:tcPr>
          <w:p w14:paraId="1368D575" w14:textId="77777777" w:rsidR="00BE75F2" w:rsidRDefault="00BE75F2">
            <w:pPr>
              <w:widowControl w:val="0"/>
              <w:pBdr>
                <w:top w:val="nil"/>
                <w:left w:val="nil"/>
                <w:bottom w:val="nil"/>
                <w:right w:val="nil"/>
                <w:between w:val="nil"/>
              </w:pBdr>
              <w:spacing w:after="0" w:line="240" w:lineRule="auto"/>
              <w:rPr>
                <w:rFonts w:ascii="Times New Roman" w:eastAsia="Times New Roman" w:hAnsi="Times New Roman" w:cs="Times New Roman"/>
                <w:color w:val="000000"/>
                <w:sz w:val="20"/>
                <w:szCs w:val="20"/>
              </w:rPr>
            </w:pPr>
          </w:p>
        </w:tc>
        <w:tc>
          <w:tcPr>
            <w:tcW w:w="444" w:type="dxa"/>
          </w:tcPr>
          <w:p w14:paraId="37D1AAB1" w14:textId="77777777" w:rsidR="00BE75F2" w:rsidRDefault="00BE75F2">
            <w:pPr>
              <w:widowControl w:val="0"/>
              <w:pBdr>
                <w:top w:val="nil"/>
                <w:left w:val="nil"/>
                <w:bottom w:val="nil"/>
                <w:right w:val="nil"/>
                <w:between w:val="nil"/>
              </w:pBdr>
              <w:spacing w:after="0" w:line="240" w:lineRule="auto"/>
              <w:rPr>
                <w:rFonts w:ascii="Times New Roman" w:eastAsia="Times New Roman" w:hAnsi="Times New Roman" w:cs="Times New Roman"/>
                <w:color w:val="000000"/>
                <w:sz w:val="20"/>
                <w:szCs w:val="20"/>
              </w:rPr>
            </w:pPr>
          </w:p>
        </w:tc>
        <w:tc>
          <w:tcPr>
            <w:tcW w:w="443" w:type="dxa"/>
          </w:tcPr>
          <w:p w14:paraId="018E2331" w14:textId="77777777" w:rsidR="00BE75F2" w:rsidRDefault="00BE75F2">
            <w:pPr>
              <w:widowControl w:val="0"/>
              <w:pBdr>
                <w:top w:val="nil"/>
                <w:left w:val="nil"/>
                <w:bottom w:val="nil"/>
                <w:right w:val="nil"/>
                <w:between w:val="nil"/>
              </w:pBdr>
              <w:spacing w:after="0" w:line="240" w:lineRule="auto"/>
              <w:rPr>
                <w:rFonts w:ascii="Times New Roman" w:eastAsia="Times New Roman" w:hAnsi="Times New Roman" w:cs="Times New Roman"/>
                <w:color w:val="000000"/>
                <w:sz w:val="20"/>
                <w:szCs w:val="20"/>
              </w:rPr>
            </w:pPr>
          </w:p>
        </w:tc>
      </w:tr>
      <w:tr w:rsidR="00BE75F2" w14:paraId="29F32AFF" w14:textId="77777777">
        <w:trPr>
          <w:trHeight w:val="276"/>
        </w:trPr>
        <w:tc>
          <w:tcPr>
            <w:tcW w:w="6500" w:type="dxa"/>
          </w:tcPr>
          <w:p w14:paraId="3257B99C" w14:textId="77777777" w:rsidR="00BE75F2" w:rsidRDefault="007377BC">
            <w:pPr>
              <w:widowControl w:val="0"/>
              <w:pBdr>
                <w:top w:val="nil"/>
                <w:left w:val="nil"/>
                <w:bottom w:val="nil"/>
                <w:right w:val="nil"/>
                <w:between w:val="nil"/>
              </w:pBdr>
              <w:spacing w:after="0" w:line="256" w:lineRule="auto"/>
              <w:ind w:left="107"/>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5. Scheduled breaks and rest periods were appropriately timed and adhered to.</w:t>
            </w:r>
          </w:p>
        </w:tc>
        <w:tc>
          <w:tcPr>
            <w:tcW w:w="473" w:type="dxa"/>
          </w:tcPr>
          <w:p w14:paraId="6A78749B" w14:textId="77777777" w:rsidR="00BE75F2" w:rsidRDefault="00BE75F2">
            <w:pPr>
              <w:widowControl w:val="0"/>
              <w:pBdr>
                <w:top w:val="nil"/>
                <w:left w:val="nil"/>
                <w:bottom w:val="nil"/>
                <w:right w:val="nil"/>
                <w:between w:val="nil"/>
              </w:pBdr>
              <w:spacing w:after="0" w:line="240" w:lineRule="auto"/>
              <w:rPr>
                <w:rFonts w:ascii="Times New Roman" w:eastAsia="Times New Roman" w:hAnsi="Times New Roman" w:cs="Times New Roman"/>
                <w:color w:val="000000"/>
                <w:sz w:val="20"/>
                <w:szCs w:val="20"/>
              </w:rPr>
            </w:pPr>
          </w:p>
        </w:tc>
        <w:tc>
          <w:tcPr>
            <w:tcW w:w="473" w:type="dxa"/>
          </w:tcPr>
          <w:p w14:paraId="2A1E3D78" w14:textId="77777777" w:rsidR="00BE75F2" w:rsidRDefault="00BE75F2">
            <w:pPr>
              <w:widowControl w:val="0"/>
              <w:pBdr>
                <w:top w:val="nil"/>
                <w:left w:val="nil"/>
                <w:bottom w:val="nil"/>
                <w:right w:val="nil"/>
                <w:between w:val="nil"/>
              </w:pBdr>
              <w:spacing w:after="0" w:line="240" w:lineRule="auto"/>
              <w:rPr>
                <w:rFonts w:ascii="Times New Roman" w:eastAsia="Times New Roman" w:hAnsi="Times New Roman" w:cs="Times New Roman"/>
                <w:color w:val="000000"/>
                <w:sz w:val="20"/>
                <w:szCs w:val="20"/>
              </w:rPr>
            </w:pPr>
          </w:p>
        </w:tc>
        <w:tc>
          <w:tcPr>
            <w:tcW w:w="403" w:type="dxa"/>
          </w:tcPr>
          <w:p w14:paraId="6528F24B" w14:textId="77777777" w:rsidR="00BE75F2" w:rsidRDefault="00BE75F2">
            <w:pPr>
              <w:widowControl w:val="0"/>
              <w:pBdr>
                <w:top w:val="nil"/>
                <w:left w:val="nil"/>
                <w:bottom w:val="nil"/>
                <w:right w:val="nil"/>
                <w:between w:val="nil"/>
              </w:pBdr>
              <w:spacing w:after="0" w:line="240" w:lineRule="auto"/>
              <w:rPr>
                <w:rFonts w:ascii="Times New Roman" w:eastAsia="Times New Roman" w:hAnsi="Times New Roman" w:cs="Times New Roman"/>
                <w:color w:val="000000"/>
                <w:sz w:val="20"/>
                <w:szCs w:val="20"/>
              </w:rPr>
            </w:pPr>
          </w:p>
        </w:tc>
        <w:tc>
          <w:tcPr>
            <w:tcW w:w="444" w:type="dxa"/>
          </w:tcPr>
          <w:p w14:paraId="6EE40EF2" w14:textId="77777777" w:rsidR="00BE75F2" w:rsidRDefault="00BE75F2">
            <w:pPr>
              <w:widowControl w:val="0"/>
              <w:pBdr>
                <w:top w:val="nil"/>
                <w:left w:val="nil"/>
                <w:bottom w:val="nil"/>
                <w:right w:val="nil"/>
                <w:between w:val="nil"/>
              </w:pBdr>
              <w:spacing w:after="0" w:line="240" w:lineRule="auto"/>
              <w:rPr>
                <w:rFonts w:ascii="Times New Roman" w:eastAsia="Times New Roman" w:hAnsi="Times New Roman" w:cs="Times New Roman"/>
                <w:color w:val="000000"/>
                <w:sz w:val="20"/>
                <w:szCs w:val="20"/>
              </w:rPr>
            </w:pPr>
          </w:p>
        </w:tc>
        <w:tc>
          <w:tcPr>
            <w:tcW w:w="443" w:type="dxa"/>
          </w:tcPr>
          <w:p w14:paraId="3E1E42BD" w14:textId="77777777" w:rsidR="00BE75F2" w:rsidRDefault="00BE75F2">
            <w:pPr>
              <w:widowControl w:val="0"/>
              <w:pBdr>
                <w:top w:val="nil"/>
                <w:left w:val="nil"/>
                <w:bottom w:val="nil"/>
                <w:right w:val="nil"/>
                <w:between w:val="nil"/>
              </w:pBdr>
              <w:spacing w:after="0" w:line="240" w:lineRule="auto"/>
              <w:rPr>
                <w:rFonts w:ascii="Times New Roman" w:eastAsia="Times New Roman" w:hAnsi="Times New Roman" w:cs="Times New Roman"/>
                <w:color w:val="000000"/>
                <w:sz w:val="20"/>
                <w:szCs w:val="20"/>
              </w:rPr>
            </w:pPr>
          </w:p>
        </w:tc>
      </w:tr>
      <w:tr w:rsidR="00BE75F2" w14:paraId="5B2B18D0" w14:textId="77777777">
        <w:trPr>
          <w:trHeight w:val="276"/>
        </w:trPr>
        <w:tc>
          <w:tcPr>
            <w:tcW w:w="8736" w:type="dxa"/>
            <w:gridSpan w:val="6"/>
            <w:shd w:val="clear" w:color="auto" w:fill="F2F2F2"/>
          </w:tcPr>
          <w:p w14:paraId="70C54669" w14:textId="77777777" w:rsidR="00BE75F2" w:rsidRDefault="007377BC">
            <w:pPr>
              <w:widowControl w:val="0"/>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r>
              <w:rPr>
                <w:rFonts w:ascii="Century Gothic" w:eastAsia="Century Gothic" w:hAnsi="Century Gothic" w:cs="Century Gothic"/>
                <w:b/>
                <w:bCs/>
                <w:color w:val="000000"/>
                <w:sz w:val="24"/>
                <w:szCs w:val="24"/>
              </w:rPr>
              <w:t>III. Risk Management</w:t>
            </w:r>
          </w:p>
        </w:tc>
      </w:tr>
      <w:tr w:rsidR="00BE75F2" w14:paraId="72CCCDDA" w14:textId="77777777">
        <w:trPr>
          <w:trHeight w:val="276"/>
        </w:trPr>
        <w:tc>
          <w:tcPr>
            <w:tcW w:w="6500" w:type="dxa"/>
          </w:tcPr>
          <w:p w14:paraId="1F63C858" w14:textId="77777777" w:rsidR="00BE75F2" w:rsidRDefault="007377BC">
            <w:pPr>
              <w:widowControl w:val="0"/>
              <w:numPr>
                <w:ilvl w:val="0"/>
                <w:numId w:val="2"/>
              </w:numPr>
              <w:pBdr>
                <w:top w:val="nil"/>
                <w:left w:val="nil"/>
                <w:bottom w:val="nil"/>
                <w:right w:val="nil"/>
                <w:between w:val="nil"/>
              </w:pBdr>
              <w:spacing w:after="0" w:line="256"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Safety measures were adequately implemented during the tour.</w:t>
            </w:r>
          </w:p>
        </w:tc>
        <w:tc>
          <w:tcPr>
            <w:tcW w:w="473" w:type="dxa"/>
          </w:tcPr>
          <w:p w14:paraId="52099735" w14:textId="77777777" w:rsidR="00BE75F2" w:rsidRDefault="00BE75F2">
            <w:pPr>
              <w:widowControl w:val="0"/>
              <w:pBdr>
                <w:top w:val="nil"/>
                <w:left w:val="nil"/>
                <w:bottom w:val="nil"/>
                <w:right w:val="nil"/>
                <w:between w:val="nil"/>
              </w:pBdr>
              <w:spacing w:after="0" w:line="240" w:lineRule="auto"/>
              <w:rPr>
                <w:rFonts w:ascii="Times New Roman" w:eastAsia="Times New Roman" w:hAnsi="Times New Roman" w:cs="Times New Roman"/>
                <w:color w:val="000000"/>
                <w:sz w:val="20"/>
                <w:szCs w:val="20"/>
              </w:rPr>
            </w:pPr>
          </w:p>
        </w:tc>
        <w:tc>
          <w:tcPr>
            <w:tcW w:w="473" w:type="dxa"/>
          </w:tcPr>
          <w:p w14:paraId="54FAB1C8" w14:textId="77777777" w:rsidR="00BE75F2" w:rsidRDefault="00BE75F2">
            <w:pPr>
              <w:widowControl w:val="0"/>
              <w:pBdr>
                <w:top w:val="nil"/>
                <w:left w:val="nil"/>
                <w:bottom w:val="nil"/>
                <w:right w:val="nil"/>
                <w:between w:val="nil"/>
              </w:pBdr>
              <w:spacing w:after="0" w:line="240" w:lineRule="auto"/>
              <w:rPr>
                <w:rFonts w:ascii="Times New Roman" w:eastAsia="Times New Roman" w:hAnsi="Times New Roman" w:cs="Times New Roman"/>
                <w:color w:val="000000"/>
                <w:sz w:val="20"/>
                <w:szCs w:val="20"/>
              </w:rPr>
            </w:pPr>
          </w:p>
        </w:tc>
        <w:tc>
          <w:tcPr>
            <w:tcW w:w="403" w:type="dxa"/>
          </w:tcPr>
          <w:p w14:paraId="30832438" w14:textId="77777777" w:rsidR="00BE75F2" w:rsidRDefault="00BE75F2">
            <w:pPr>
              <w:widowControl w:val="0"/>
              <w:pBdr>
                <w:top w:val="nil"/>
                <w:left w:val="nil"/>
                <w:bottom w:val="nil"/>
                <w:right w:val="nil"/>
                <w:between w:val="nil"/>
              </w:pBdr>
              <w:spacing w:after="0" w:line="240" w:lineRule="auto"/>
              <w:rPr>
                <w:rFonts w:ascii="Times New Roman" w:eastAsia="Times New Roman" w:hAnsi="Times New Roman" w:cs="Times New Roman"/>
                <w:color w:val="000000"/>
                <w:sz w:val="20"/>
                <w:szCs w:val="20"/>
              </w:rPr>
            </w:pPr>
          </w:p>
        </w:tc>
        <w:tc>
          <w:tcPr>
            <w:tcW w:w="444" w:type="dxa"/>
          </w:tcPr>
          <w:p w14:paraId="321134AA" w14:textId="77777777" w:rsidR="00BE75F2" w:rsidRDefault="00BE75F2">
            <w:pPr>
              <w:widowControl w:val="0"/>
              <w:pBdr>
                <w:top w:val="nil"/>
                <w:left w:val="nil"/>
                <w:bottom w:val="nil"/>
                <w:right w:val="nil"/>
                <w:between w:val="nil"/>
              </w:pBdr>
              <w:spacing w:after="0" w:line="240" w:lineRule="auto"/>
              <w:rPr>
                <w:rFonts w:ascii="Times New Roman" w:eastAsia="Times New Roman" w:hAnsi="Times New Roman" w:cs="Times New Roman"/>
                <w:color w:val="000000"/>
                <w:sz w:val="20"/>
                <w:szCs w:val="20"/>
              </w:rPr>
            </w:pPr>
          </w:p>
        </w:tc>
        <w:tc>
          <w:tcPr>
            <w:tcW w:w="443" w:type="dxa"/>
          </w:tcPr>
          <w:p w14:paraId="591E19B3" w14:textId="77777777" w:rsidR="00BE75F2" w:rsidRDefault="00BE75F2">
            <w:pPr>
              <w:widowControl w:val="0"/>
              <w:pBdr>
                <w:top w:val="nil"/>
                <w:left w:val="nil"/>
                <w:bottom w:val="nil"/>
                <w:right w:val="nil"/>
                <w:between w:val="nil"/>
              </w:pBdr>
              <w:spacing w:after="0" w:line="240" w:lineRule="auto"/>
              <w:rPr>
                <w:rFonts w:ascii="Times New Roman" w:eastAsia="Times New Roman" w:hAnsi="Times New Roman" w:cs="Times New Roman"/>
                <w:color w:val="000000"/>
                <w:sz w:val="20"/>
                <w:szCs w:val="20"/>
              </w:rPr>
            </w:pPr>
          </w:p>
        </w:tc>
      </w:tr>
      <w:tr w:rsidR="00BE75F2" w14:paraId="5B5BAA50" w14:textId="77777777">
        <w:trPr>
          <w:trHeight w:val="276"/>
        </w:trPr>
        <w:tc>
          <w:tcPr>
            <w:tcW w:w="6500" w:type="dxa"/>
          </w:tcPr>
          <w:p w14:paraId="36021EA1" w14:textId="77777777" w:rsidR="00BE75F2" w:rsidRDefault="007377BC">
            <w:pPr>
              <w:widowControl w:val="0"/>
              <w:numPr>
                <w:ilvl w:val="0"/>
                <w:numId w:val="2"/>
              </w:numPr>
              <w:pBdr>
                <w:top w:val="nil"/>
                <w:left w:val="nil"/>
                <w:bottom w:val="nil"/>
                <w:right w:val="nil"/>
                <w:between w:val="nil"/>
              </w:pBdr>
              <w:spacing w:after="0" w:line="256"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Emergency situations, if any, were handled effectively.</w:t>
            </w:r>
          </w:p>
        </w:tc>
        <w:tc>
          <w:tcPr>
            <w:tcW w:w="473" w:type="dxa"/>
          </w:tcPr>
          <w:p w14:paraId="0A5DD8B0" w14:textId="77777777" w:rsidR="00BE75F2" w:rsidRDefault="00BE75F2">
            <w:pPr>
              <w:widowControl w:val="0"/>
              <w:pBdr>
                <w:top w:val="nil"/>
                <w:left w:val="nil"/>
                <w:bottom w:val="nil"/>
                <w:right w:val="nil"/>
                <w:between w:val="nil"/>
              </w:pBdr>
              <w:spacing w:after="0" w:line="240" w:lineRule="auto"/>
              <w:rPr>
                <w:rFonts w:ascii="Times New Roman" w:eastAsia="Times New Roman" w:hAnsi="Times New Roman" w:cs="Times New Roman"/>
                <w:color w:val="000000"/>
                <w:sz w:val="20"/>
                <w:szCs w:val="20"/>
              </w:rPr>
            </w:pPr>
          </w:p>
        </w:tc>
        <w:tc>
          <w:tcPr>
            <w:tcW w:w="473" w:type="dxa"/>
          </w:tcPr>
          <w:p w14:paraId="4D4E9561" w14:textId="77777777" w:rsidR="00BE75F2" w:rsidRDefault="00BE75F2">
            <w:pPr>
              <w:widowControl w:val="0"/>
              <w:pBdr>
                <w:top w:val="nil"/>
                <w:left w:val="nil"/>
                <w:bottom w:val="nil"/>
                <w:right w:val="nil"/>
                <w:between w:val="nil"/>
              </w:pBdr>
              <w:spacing w:after="0" w:line="240" w:lineRule="auto"/>
              <w:rPr>
                <w:rFonts w:ascii="Times New Roman" w:eastAsia="Times New Roman" w:hAnsi="Times New Roman" w:cs="Times New Roman"/>
                <w:color w:val="000000"/>
                <w:sz w:val="20"/>
                <w:szCs w:val="20"/>
              </w:rPr>
            </w:pPr>
          </w:p>
        </w:tc>
        <w:tc>
          <w:tcPr>
            <w:tcW w:w="403" w:type="dxa"/>
          </w:tcPr>
          <w:p w14:paraId="5AC581FA" w14:textId="77777777" w:rsidR="00BE75F2" w:rsidRDefault="00BE75F2">
            <w:pPr>
              <w:widowControl w:val="0"/>
              <w:pBdr>
                <w:top w:val="nil"/>
                <w:left w:val="nil"/>
                <w:bottom w:val="nil"/>
                <w:right w:val="nil"/>
                <w:between w:val="nil"/>
              </w:pBdr>
              <w:spacing w:after="0" w:line="240" w:lineRule="auto"/>
              <w:rPr>
                <w:rFonts w:ascii="Times New Roman" w:eastAsia="Times New Roman" w:hAnsi="Times New Roman" w:cs="Times New Roman"/>
                <w:color w:val="000000"/>
                <w:sz w:val="20"/>
                <w:szCs w:val="20"/>
              </w:rPr>
            </w:pPr>
          </w:p>
        </w:tc>
        <w:tc>
          <w:tcPr>
            <w:tcW w:w="444" w:type="dxa"/>
          </w:tcPr>
          <w:p w14:paraId="6618488E" w14:textId="77777777" w:rsidR="00BE75F2" w:rsidRDefault="00BE75F2">
            <w:pPr>
              <w:widowControl w:val="0"/>
              <w:pBdr>
                <w:top w:val="nil"/>
                <w:left w:val="nil"/>
                <w:bottom w:val="nil"/>
                <w:right w:val="nil"/>
                <w:between w:val="nil"/>
              </w:pBdr>
              <w:spacing w:after="0" w:line="240" w:lineRule="auto"/>
              <w:rPr>
                <w:rFonts w:ascii="Times New Roman" w:eastAsia="Times New Roman" w:hAnsi="Times New Roman" w:cs="Times New Roman"/>
                <w:color w:val="000000"/>
                <w:sz w:val="20"/>
                <w:szCs w:val="20"/>
              </w:rPr>
            </w:pPr>
          </w:p>
        </w:tc>
        <w:tc>
          <w:tcPr>
            <w:tcW w:w="443" w:type="dxa"/>
          </w:tcPr>
          <w:p w14:paraId="4CA46FA3" w14:textId="77777777" w:rsidR="00BE75F2" w:rsidRDefault="00BE75F2">
            <w:pPr>
              <w:widowControl w:val="0"/>
              <w:pBdr>
                <w:top w:val="nil"/>
                <w:left w:val="nil"/>
                <w:bottom w:val="nil"/>
                <w:right w:val="nil"/>
                <w:between w:val="nil"/>
              </w:pBdr>
              <w:spacing w:after="0" w:line="240" w:lineRule="auto"/>
              <w:rPr>
                <w:rFonts w:ascii="Times New Roman" w:eastAsia="Times New Roman" w:hAnsi="Times New Roman" w:cs="Times New Roman"/>
                <w:color w:val="000000"/>
                <w:sz w:val="20"/>
                <w:szCs w:val="20"/>
              </w:rPr>
            </w:pPr>
          </w:p>
        </w:tc>
      </w:tr>
      <w:tr w:rsidR="00BE75F2" w14:paraId="0247B6DF" w14:textId="77777777">
        <w:trPr>
          <w:trHeight w:val="276"/>
        </w:trPr>
        <w:tc>
          <w:tcPr>
            <w:tcW w:w="6500" w:type="dxa"/>
          </w:tcPr>
          <w:p w14:paraId="66A1A0B1" w14:textId="77777777" w:rsidR="00BE75F2" w:rsidRDefault="007377BC">
            <w:pPr>
              <w:widowControl w:val="0"/>
              <w:numPr>
                <w:ilvl w:val="0"/>
                <w:numId w:val="2"/>
              </w:numPr>
              <w:pBdr>
                <w:top w:val="nil"/>
                <w:left w:val="nil"/>
                <w:bottom w:val="nil"/>
                <w:right w:val="nil"/>
                <w:between w:val="nil"/>
              </w:pBdr>
              <w:spacing w:after="0" w:line="256"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An emergency kit was readily accessible at all times to address unforeseen circumstances.</w:t>
            </w:r>
          </w:p>
        </w:tc>
        <w:tc>
          <w:tcPr>
            <w:tcW w:w="473" w:type="dxa"/>
          </w:tcPr>
          <w:p w14:paraId="619E9A23" w14:textId="77777777" w:rsidR="00BE75F2" w:rsidRDefault="00BE75F2">
            <w:pPr>
              <w:widowControl w:val="0"/>
              <w:pBdr>
                <w:top w:val="nil"/>
                <w:left w:val="nil"/>
                <w:bottom w:val="nil"/>
                <w:right w:val="nil"/>
                <w:between w:val="nil"/>
              </w:pBdr>
              <w:spacing w:after="0" w:line="240" w:lineRule="auto"/>
              <w:rPr>
                <w:rFonts w:ascii="Times New Roman" w:eastAsia="Times New Roman" w:hAnsi="Times New Roman" w:cs="Times New Roman"/>
                <w:color w:val="000000"/>
                <w:sz w:val="20"/>
                <w:szCs w:val="20"/>
              </w:rPr>
            </w:pPr>
          </w:p>
        </w:tc>
        <w:tc>
          <w:tcPr>
            <w:tcW w:w="473" w:type="dxa"/>
          </w:tcPr>
          <w:p w14:paraId="1C8C29E0" w14:textId="77777777" w:rsidR="00BE75F2" w:rsidRDefault="00BE75F2">
            <w:pPr>
              <w:widowControl w:val="0"/>
              <w:pBdr>
                <w:top w:val="nil"/>
                <w:left w:val="nil"/>
                <w:bottom w:val="nil"/>
                <w:right w:val="nil"/>
                <w:between w:val="nil"/>
              </w:pBdr>
              <w:spacing w:after="0" w:line="240" w:lineRule="auto"/>
              <w:rPr>
                <w:rFonts w:ascii="Times New Roman" w:eastAsia="Times New Roman" w:hAnsi="Times New Roman" w:cs="Times New Roman"/>
                <w:color w:val="000000"/>
                <w:sz w:val="20"/>
                <w:szCs w:val="20"/>
              </w:rPr>
            </w:pPr>
          </w:p>
        </w:tc>
        <w:tc>
          <w:tcPr>
            <w:tcW w:w="403" w:type="dxa"/>
          </w:tcPr>
          <w:p w14:paraId="482F4533" w14:textId="77777777" w:rsidR="00BE75F2" w:rsidRDefault="00BE75F2">
            <w:pPr>
              <w:widowControl w:val="0"/>
              <w:pBdr>
                <w:top w:val="nil"/>
                <w:left w:val="nil"/>
                <w:bottom w:val="nil"/>
                <w:right w:val="nil"/>
                <w:between w:val="nil"/>
              </w:pBdr>
              <w:spacing w:after="0" w:line="240" w:lineRule="auto"/>
              <w:rPr>
                <w:rFonts w:ascii="Times New Roman" w:eastAsia="Times New Roman" w:hAnsi="Times New Roman" w:cs="Times New Roman"/>
                <w:color w:val="000000"/>
                <w:sz w:val="20"/>
                <w:szCs w:val="20"/>
              </w:rPr>
            </w:pPr>
          </w:p>
        </w:tc>
        <w:tc>
          <w:tcPr>
            <w:tcW w:w="444" w:type="dxa"/>
          </w:tcPr>
          <w:p w14:paraId="587E92A9" w14:textId="77777777" w:rsidR="00BE75F2" w:rsidRDefault="00BE75F2">
            <w:pPr>
              <w:widowControl w:val="0"/>
              <w:pBdr>
                <w:top w:val="nil"/>
                <w:left w:val="nil"/>
                <w:bottom w:val="nil"/>
                <w:right w:val="nil"/>
                <w:between w:val="nil"/>
              </w:pBdr>
              <w:spacing w:after="0" w:line="240" w:lineRule="auto"/>
              <w:rPr>
                <w:rFonts w:ascii="Times New Roman" w:eastAsia="Times New Roman" w:hAnsi="Times New Roman" w:cs="Times New Roman"/>
                <w:color w:val="000000"/>
                <w:sz w:val="20"/>
                <w:szCs w:val="20"/>
              </w:rPr>
            </w:pPr>
          </w:p>
        </w:tc>
        <w:tc>
          <w:tcPr>
            <w:tcW w:w="443" w:type="dxa"/>
          </w:tcPr>
          <w:p w14:paraId="0ACD5522" w14:textId="77777777" w:rsidR="00BE75F2" w:rsidRDefault="00BE75F2">
            <w:pPr>
              <w:widowControl w:val="0"/>
              <w:pBdr>
                <w:top w:val="nil"/>
                <w:left w:val="nil"/>
                <w:bottom w:val="nil"/>
                <w:right w:val="nil"/>
                <w:between w:val="nil"/>
              </w:pBdr>
              <w:spacing w:after="0" w:line="240" w:lineRule="auto"/>
              <w:rPr>
                <w:rFonts w:ascii="Times New Roman" w:eastAsia="Times New Roman" w:hAnsi="Times New Roman" w:cs="Times New Roman"/>
                <w:color w:val="000000"/>
                <w:sz w:val="20"/>
                <w:szCs w:val="20"/>
              </w:rPr>
            </w:pPr>
          </w:p>
        </w:tc>
      </w:tr>
      <w:tr w:rsidR="00BE75F2" w14:paraId="433D90C6" w14:textId="77777777">
        <w:trPr>
          <w:trHeight w:val="276"/>
        </w:trPr>
        <w:tc>
          <w:tcPr>
            <w:tcW w:w="6500" w:type="dxa"/>
          </w:tcPr>
          <w:p w14:paraId="143F415C" w14:textId="77777777" w:rsidR="00BE75F2" w:rsidRDefault="007377BC">
            <w:pPr>
              <w:widowControl w:val="0"/>
              <w:numPr>
                <w:ilvl w:val="0"/>
                <w:numId w:val="2"/>
              </w:numPr>
              <w:pBdr>
                <w:top w:val="nil"/>
                <w:left w:val="nil"/>
                <w:bottom w:val="nil"/>
                <w:right w:val="nil"/>
                <w:between w:val="nil"/>
              </w:pBdr>
              <w:spacing w:after="0" w:line="256"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Clear safety protocols were communicated to all participants prior to and during the tour.</w:t>
            </w:r>
          </w:p>
        </w:tc>
        <w:tc>
          <w:tcPr>
            <w:tcW w:w="473" w:type="dxa"/>
          </w:tcPr>
          <w:p w14:paraId="59BB30AD" w14:textId="77777777" w:rsidR="00BE75F2" w:rsidRDefault="00BE75F2">
            <w:pPr>
              <w:widowControl w:val="0"/>
              <w:pBdr>
                <w:top w:val="nil"/>
                <w:left w:val="nil"/>
                <w:bottom w:val="nil"/>
                <w:right w:val="nil"/>
                <w:between w:val="nil"/>
              </w:pBdr>
              <w:spacing w:after="0" w:line="240" w:lineRule="auto"/>
              <w:rPr>
                <w:rFonts w:ascii="Times New Roman" w:eastAsia="Times New Roman" w:hAnsi="Times New Roman" w:cs="Times New Roman"/>
                <w:color w:val="000000"/>
                <w:sz w:val="20"/>
                <w:szCs w:val="20"/>
              </w:rPr>
            </w:pPr>
          </w:p>
        </w:tc>
        <w:tc>
          <w:tcPr>
            <w:tcW w:w="473" w:type="dxa"/>
          </w:tcPr>
          <w:p w14:paraId="7D474DE9" w14:textId="77777777" w:rsidR="00BE75F2" w:rsidRDefault="00BE75F2">
            <w:pPr>
              <w:widowControl w:val="0"/>
              <w:pBdr>
                <w:top w:val="nil"/>
                <w:left w:val="nil"/>
                <w:bottom w:val="nil"/>
                <w:right w:val="nil"/>
                <w:between w:val="nil"/>
              </w:pBdr>
              <w:spacing w:after="0" w:line="240" w:lineRule="auto"/>
              <w:rPr>
                <w:rFonts w:ascii="Times New Roman" w:eastAsia="Times New Roman" w:hAnsi="Times New Roman" w:cs="Times New Roman"/>
                <w:color w:val="000000"/>
                <w:sz w:val="20"/>
                <w:szCs w:val="20"/>
              </w:rPr>
            </w:pPr>
          </w:p>
        </w:tc>
        <w:tc>
          <w:tcPr>
            <w:tcW w:w="403" w:type="dxa"/>
          </w:tcPr>
          <w:p w14:paraId="3384E785" w14:textId="77777777" w:rsidR="00BE75F2" w:rsidRDefault="00BE75F2">
            <w:pPr>
              <w:widowControl w:val="0"/>
              <w:pBdr>
                <w:top w:val="nil"/>
                <w:left w:val="nil"/>
                <w:bottom w:val="nil"/>
                <w:right w:val="nil"/>
                <w:between w:val="nil"/>
              </w:pBdr>
              <w:spacing w:after="0" w:line="240" w:lineRule="auto"/>
              <w:rPr>
                <w:rFonts w:ascii="Times New Roman" w:eastAsia="Times New Roman" w:hAnsi="Times New Roman" w:cs="Times New Roman"/>
                <w:color w:val="000000"/>
                <w:sz w:val="20"/>
                <w:szCs w:val="20"/>
              </w:rPr>
            </w:pPr>
          </w:p>
        </w:tc>
        <w:tc>
          <w:tcPr>
            <w:tcW w:w="444" w:type="dxa"/>
          </w:tcPr>
          <w:p w14:paraId="0CB2A72C" w14:textId="77777777" w:rsidR="00BE75F2" w:rsidRDefault="00BE75F2">
            <w:pPr>
              <w:widowControl w:val="0"/>
              <w:pBdr>
                <w:top w:val="nil"/>
                <w:left w:val="nil"/>
                <w:bottom w:val="nil"/>
                <w:right w:val="nil"/>
                <w:between w:val="nil"/>
              </w:pBdr>
              <w:spacing w:after="0" w:line="240" w:lineRule="auto"/>
              <w:rPr>
                <w:rFonts w:ascii="Times New Roman" w:eastAsia="Times New Roman" w:hAnsi="Times New Roman" w:cs="Times New Roman"/>
                <w:color w:val="000000"/>
                <w:sz w:val="20"/>
                <w:szCs w:val="20"/>
              </w:rPr>
            </w:pPr>
          </w:p>
        </w:tc>
        <w:tc>
          <w:tcPr>
            <w:tcW w:w="443" w:type="dxa"/>
          </w:tcPr>
          <w:p w14:paraId="3CC3EBE5" w14:textId="77777777" w:rsidR="00BE75F2" w:rsidRDefault="00BE75F2">
            <w:pPr>
              <w:widowControl w:val="0"/>
              <w:pBdr>
                <w:top w:val="nil"/>
                <w:left w:val="nil"/>
                <w:bottom w:val="nil"/>
                <w:right w:val="nil"/>
                <w:between w:val="nil"/>
              </w:pBdr>
              <w:spacing w:after="0" w:line="240" w:lineRule="auto"/>
              <w:rPr>
                <w:rFonts w:ascii="Times New Roman" w:eastAsia="Times New Roman" w:hAnsi="Times New Roman" w:cs="Times New Roman"/>
                <w:color w:val="000000"/>
                <w:sz w:val="20"/>
                <w:szCs w:val="20"/>
              </w:rPr>
            </w:pPr>
          </w:p>
        </w:tc>
      </w:tr>
      <w:tr w:rsidR="00BE75F2" w14:paraId="0B17C325" w14:textId="77777777">
        <w:trPr>
          <w:trHeight w:val="276"/>
        </w:trPr>
        <w:tc>
          <w:tcPr>
            <w:tcW w:w="6500" w:type="dxa"/>
          </w:tcPr>
          <w:p w14:paraId="2BE7DAF1" w14:textId="77777777" w:rsidR="00BE75F2" w:rsidRDefault="007377BC">
            <w:pPr>
              <w:widowControl w:val="0"/>
              <w:numPr>
                <w:ilvl w:val="0"/>
                <w:numId w:val="2"/>
              </w:numPr>
              <w:pBdr>
                <w:top w:val="nil"/>
                <w:left w:val="nil"/>
                <w:bottom w:val="nil"/>
                <w:right w:val="nil"/>
                <w:between w:val="nil"/>
              </w:pBdr>
              <w:spacing w:after="0" w:line="256"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Staff demonstrated preparedness and efficiency in managing risk-related situations.</w:t>
            </w:r>
          </w:p>
        </w:tc>
        <w:tc>
          <w:tcPr>
            <w:tcW w:w="473" w:type="dxa"/>
          </w:tcPr>
          <w:p w14:paraId="78C70F50" w14:textId="77777777" w:rsidR="00BE75F2" w:rsidRDefault="00BE75F2">
            <w:pPr>
              <w:widowControl w:val="0"/>
              <w:pBdr>
                <w:top w:val="nil"/>
                <w:left w:val="nil"/>
                <w:bottom w:val="nil"/>
                <w:right w:val="nil"/>
                <w:between w:val="nil"/>
              </w:pBdr>
              <w:spacing w:after="0" w:line="240" w:lineRule="auto"/>
              <w:rPr>
                <w:rFonts w:ascii="Times New Roman" w:eastAsia="Times New Roman" w:hAnsi="Times New Roman" w:cs="Times New Roman"/>
                <w:color w:val="000000"/>
                <w:sz w:val="20"/>
                <w:szCs w:val="20"/>
              </w:rPr>
            </w:pPr>
          </w:p>
        </w:tc>
        <w:tc>
          <w:tcPr>
            <w:tcW w:w="473" w:type="dxa"/>
          </w:tcPr>
          <w:p w14:paraId="07A36002" w14:textId="77777777" w:rsidR="00BE75F2" w:rsidRDefault="00BE75F2">
            <w:pPr>
              <w:widowControl w:val="0"/>
              <w:pBdr>
                <w:top w:val="nil"/>
                <w:left w:val="nil"/>
                <w:bottom w:val="nil"/>
                <w:right w:val="nil"/>
                <w:between w:val="nil"/>
              </w:pBdr>
              <w:spacing w:after="0" w:line="240" w:lineRule="auto"/>
              <w:rPr>
                <w:rFonts w:ascii="Times New Roman" w:eastAsia="Times New Roman" w:hAnsi="Times New Roman" w:cs="Times New Roman"/>
                <w:color w:val="000000"/>
                <w:sz w:val="20"/>
                <w:szCs w:val="20"/>
              </w:rPr>
            </w:pPr>
          </w:p>
        </w:tc>
        <w:tc>
          <w:tcPr>
            <w:tcW w:w="403" w:type="dxa"/>
          </w:tcPr>
          <w:p w14:paraId="21A6EE71" w14:textId="77777777" w:rsidR="00BE75F2" w:rsidRDefault="00BE75F2">
            <w:pPr>
              <w:widowControl w:val="0"/>
              <w:pBdr>
                <w:top w:val="nil"/>
                <w:left w:val="nil"/>
                <w:bottom w:val="nil"/>
                <w:right w:val="nil"/>
                <w:between w:val="nil"/>
              </w:pBdr>
              <w:spacing w:after="0" w:line="240" w:lineRule="auto"/>
              <w:rPr>
                <w:rFonts w:ascii="Times New Roman" w:eastAsia="Times New Roman" w:hAnsi="Times New Roman" w:cs="Times New Roman"/>
                <w:color w:val="000000"/>
                <w:sz w:val="20"/>
                <w:szCs w:val="20"/>
              </w:rPr>
            </w:pPr>
          </w:p>
        </w:tc>
        <w:tc>
          <w:tcPr>
            <w:tcW w:w="444" w:type="dxa"/>
          </w:tcPr>
          <w:p w14:paraId="1C1623FE" w14:textId="77777777" w:rsidR="00BE75F2" w:rsidRDefault="00BE75F2">
            <w:pPr>
              <w:widowControl w:val="0"/>
              <w:pBdr>
                <w:top w:val="nil"/>
                <w:left w:val="nil"/>
                <w:bottom w:val="nil"/>
                <w:right w:val="nil"/>
                <w:between w:val="nil"/>
              </w:pBdr>
              <w:spacing w:after="0" w:line="240" w:lineRule="auto"/>
              <w:rPr>
                <w:rFonts w:ascii="Times New Roman" w:eastAsia="Times New Roman" w:hAnsi="Times New Roman" w:cs="Times New Roman"/>
                <w:color w:val="000000"/>
                <w:sz w:val="20"/>
                <w:szCs w:val="20"/>
              </w:rPr>
            </w:pPr>
          </w:p>
        </w:tc>
        <w:tc>
          <w:tcPr>
            <w:tcW w:w="443" w:type="dxa"/>
          </w:tcPr>
          <w:p w14:paraId="186F90EE" w14:textId="77777777" w:rsidR="00BE75F2" w:rsidRDefault="00BE75F2">
            <w:pPr>
              <w:widowControl w:val="0"/>
              <w:pBdr>
                <w:top w:val="nil"/>
                <w:left w:val="nil"/>
                <w:bottom w:val="nil"/>
                <w:right w:val="nil"/>
                <w:between w:val="nil"/>
              </w:pBdr>
              <w:spacing w:after="0" w:line="240" w:lineRule="auto"/>
              <w:rPr>
                <w:rFonts w:ascii="Times New Roman" w:eastAsia="Times New Roman" w:hAnsi="Times New Roman" w:cs="Times New Roman"/>
                <w:color w:val="000000"/>
                <w:sz w:val="20"/>
                <w:szCs w:val="20"/>
              </w:rPr>
            </w:pPr>
          </w:p>
        </w:tc>
      </w:tr>
      <w:tr w:rsidR="00BE75F2" w14:paraId="64BD5D5E" w14:textId="77777777">
        <w:trPr>
          <w:trHeight w:val="276"/>
        </w:trPr>
        <w:tc>
          <w:tcPr>
            <w:tcW w:w="8736" w:type="dxa"/>
            <w:gridSpan w:val="6"/>
            <w:shd w:val="clear" w:color="auto" w:fill="F2F2F2"/>
          </w:tcPr>
          <w:p w14:paraId="29A61D43" w14:textId="77777777" w:rsidR="00BE75F2" w:rsidRDefault="007377BC">
            <w:pPr>
              <w:widowControl w:val="0"/>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b/>
                <w:bCs/>
                <w:color w:val="000000"/>
                <w:sz w:val="24"/>
                <w:szCs w:val="24"/>
              </w:rPr>
              <w:t xml:space="preserve">IV. </w:t>
            </w:r>
            <w:r>
              <w:rPr>
                <w:rFonts w:ascii="Century Gothic" w:eastAsia="Century Gothic" w:hAnsi="Century Gothic" w:cs="Century Gothic"/>
                <w:b/>
                <w:bCs/>
                <w:color w:val="000000"/>
                <w:sz w:val="24"/>
                <w:szCs w:val="24"/>
              </w:rPr>
              <w:t>Quality of Service</w:t>
            </w:r>
          </w:p>
        </w:tc>
      </w:tr>
      <w:tr w:rsidR="00BE75F2" w14:paraId="293FCD68" w14:textId="77777777">
        <w:trPr>
          <w:trHeight w:val="276"/>
        </w:trPr>
        <w:tc>
          <w:tcPr>
            <w:tcW w:w="6500" w:type="dxa"/>
          </w:tcPr>
          <w:p w14:paraId="4FB3CAAB" w14:textId="77777777" w:rsidR="00BE75F2" w:rsidRDefault="007377BC">
            <w:pPr>
              <w:widowControl w:val="0"/>
              <w:numPr>
                <w:ilvl w:val="0"/>
                <w:numId w:val="3"/>
              </w:numPr>
              <w:pBdr>
                <w:top w:val="nil"/>
                <w:left w:val="nil"/>
                <w:bottom w:val="nil"/>
                <w:right w:val="nil"/>
                <w:between w:val="nil"/>
              </w:pBdr>
              <w:spacing w:after="0" w:line="256"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The accommodations provided were appropriate and comfortable for the group size.</w:t>
            </w:r>
          </w:p>
        </w:tc>
        <w:tc>
          <w:tcPr>
            <w:tcW w:w="473" w:type="dxa"/>
          </w:tcPr>
          <w:p w14:paraId="3F72F510" w14:textId="77777777" w:rsidR="00BE75F2" w:rsidRDefault="00BE75F2">
            <w:pPr>
              <w:widowControl w:val="0"/>
              <w:pBdr>
                <w:top w:val="nil"/>
                <w:left w:val="nil"/>
                <w:bottom w:val="nil"/>
                <w:right w:val="nil"/>
                <w:between w:val="nil"/>
              </w:pBdr>
              <w:spacing w:after="0" w:line="240" w:lineRule="auto"/>
              <w:rPr>
                <w:rFonts w:ascii="Times New Roman" w:eastAsia="Times New Roman" w:hAnsi="Times New Roman" w:cs="Times New Roman"/>
                <w:color w:val="000000"/>
                <w:sz w:val="20"/>
                <w:szCs w:val="20"/>
              </w:rPr>
            </w:pPr>
          </w:p>
        </w:tc>
        <w:tc>
          <w:tcPr>
            <w:tcW w:w="473" w:type="dxa"/>
          </w:tcPr>
          <w:p w14:paraId="383032B7" w14:textId="77777777" w:rsidR="00BE75F2" w:rsidRDefault="00BE75F2">
            <w:pPr>
              <w:widowControl w:val="0"/>
              <w:pBdr>
                <w:top w:val="nil"/>
                <w:left w:val="nil"/>
                <w:bottom w:val="nil"/>
                <w:right w:val="nil"/>
                <w:between w:val="nil"/>
              </w:pBdr>
              <w:spacing w:after="0" w:line="240" w:lineRule="auto"/>
              <w:rPr>
                <w:rFonts w:ascii="Times New Roman" w:eastAsia="Times New Roman" w:hAnsi="Times New Roman" w:cs="Times New Roman"/>
                <w:color w:val="000000"/>
                <w:sz w:val="20"/>
                <w:szCs w:val="20"/>
              </w:rPr>
            </w:pPr>
          </w:p>
        </w:tc>
        <w:tc>
          <w:tcPr>
            <w:tcW w:w="403" w:type="dxa"/>
          </w:tcPr>
          <w:p w14:paraId="2C167065" w14:textId="77777777" w:rsidR="00BE75F2" w:rsidRDefault="00BE75F2">
            <w:pPr>
              <w:widowControl w:val="0"/>
              <w:pBdr>
                <w:top w:val="nil"/>
                <w:left w:val="nil"/>
                <w:bottom w:val="nil"/>
                <w:right w:val="nil"/>
                <w:between w:val="nil"/>
              </w:pBdr>
              <w:spacing w:after="0" w:line="240" w:lineRule="auto"/>
              <w:rPr>
                <w:rFonts w:ascii="Times New Roman" w:eastAsia="Times New Roman" w:hAnsi="Times New Roman" w:cs="Times New Roman"/>
                <w:color w:val="000000"/>
                <w:sz w:val="20"/>
                <w:szCs w:val="20"/>
              </w:rPr>
            </w:pPr>
          </w:p>
        </w:tc>
        <w:tc>
          <w:tcPr>
            <w:tcW w:w="444" w:type="dxa"/>
          </w:tcPr>
          <w:p w14:paraId="73E2AB54" w14:textId="77777777" w:rsidR="00BE75F2" w:rsidRDefault="00BE75F2">
            <w:pPr>
              <w:widowControl w:val="0"/>
              <w:pBdr>
                <w:top w:val="nil"/>
                <w:left w:val="nil"/>
                <w:bottom w:val="nil"/>
                <w:right w:val="nil"/>
                <w:between w:val="nil"/>
              </w:pBdr>
              <w:spacing w:after="0" w:line="240" w:lineRule="auto"/>
              <w:rPr>
                <w:rFonts w:ascii="Times New Roman" w:eastAsia="Times New Roman" w:hAnsi="Times New Roman" w:cs="Times New Roman"/>
                <w:color w:val="000000"/>
                <w:sz w:val="20"/>
                <w:szCs w:val="20"/>
              </w:rPr>
            </w:pPr>
          </w:p>
        </w:tc>
        <w:tc>
          <w:tcPr>
            <w:tcW w:w="443" w:type="dxa"/>
          </w:tcPr>
          <w:p w14:paraId="59D3B125" w14:textId="77777777" w:rsidR="00BE75F2" w:rsidRDefault="00BE75F2">
            <w:pPr>
              <w:widowControl w:val="0"/>
              <w:pBdr>
                <w:top w:val="nil"/>
                <w:left w:val="nil"/>
                <w:bottom w:val="nil"/>
                <w:right w:val="nil"/>
                <w:between w:val="nil"/>
              </w:pBdr>
              <w:spacing w:after="0" w:line="240" w:lineRule="auto"/>
              <w:rPr>
                <w:rFonts w:ascii="Times New Roman" w:eastAsia="Times New Roman" w:hAnsi="Times New Roman" w:cs="Times New Roman"/>
                <w:color w:val="000000"/>
                <w:sz w:val="20"/>
                <w:szCs w:val="20"/>
              </w:rPr>
            </w:pPr>
          </w:p>
        </w:tc>
      </w:tr>
      <w:tr w:rsidR="00BE75F2" w14:paraId="34588B7A" w14:textId="77777777">
        <w:trPr>
          <w:trHeight w:val="276"/>
        </w:trPr>
        <w:tc>
          <w:tcPr>
            <w:tcW w:w="6500" w:type="dxa"/>
          </w:tcPr>
          <w:p w14:paraId="0FB7D704" w14:textId="77777777" w:rsidR="00BE75F2" w:rsidRDefault="007377BC">
            <w:pPr>
              <w:widowControl w:val="0"/>
              <w:numPr>
                <w:ilvl w:val="0"/>
                <w:numId w:val="3"/>
              </w:numPr>
              <w:pBdr>
                <w:top w:val="nil"/>
                <w:left w:val="nil"/>
                <w:bottom w:val="nil"/>
                <w:right w:val="nil"/>
                <w:between w:val="nil"/>
              </w:pBdr>
              <w:spacing w:after="0" w:line="256"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Meals and refreshments during the tour were of good quality and hygienic.</w:t>
            </w:r>
          </w:p>
        </w:tc>
        <w:tc>
          <w:tcPr>
            <w:tcW w:w="473" w:type="dxa"/>
          </w:tcPr>
          <w:p w14:paraId="1AC06BD4" w14:textId="77777777" w:rsidR="00BE75F2" w:rsidRDefault="00BE75F2">
            <w:pPr>
              <w:widowControl w:val="0"/>
              <w:pBdr>
                <w:top w:val="nil"/>
                <w:left w:val="nil"/>
                <w:bottom w:val="nil"/>
                <w:right w:val="nil"/>
                <w:between w:val="nil"/>
              </w:pBdr>
              <w:spacing w:after="0" w:line="240" w:lineRule="auto"/>
              <w:rPr>
                <w:rFonts w:ascii="Times New Roman" w:eastAsia="Times New Roman" w:hAnsi="Times New Roman" w:cs="Times New Roman"/>
                <w:color w:val="000000"/>
                <w:sz w:val="20"/>
                <w:szCs w:val="20"/>
              </w:rPr>
            </w:pPr>
          </w:p>
        </w:tc>
        <w:tc>
          <w:tcPr>
            <w:tcW w:w="473" w:type="dxa"/>
          </w:tcPr>
          <w:p w14:paraId="62F56068" w14:textId="77777777" w:rsidR="00BE75F2" w:rsidRDefault="00BE75F2">
            <w:pPr>
              <w:widowControl w:val="0"/>
              <w:pBdr>
                <w:top w:val="nil"/>
                <w:left w:val="nil"/>
                <w:bottom w:val="nil"/>
                <w:right w:val="nil"/>
                <w:between w:val="nil"/>
              </w:pBdr>
              <w:spacing w:after="0" w:line="240" w:lineRule="auto"/>
              <w:rPr>
                <w:rFonts w:ascii="Times New Roman" w:eastAsia="Times New Roman" w:hAnsi="Times New Roman" w:cs="Times New Roman"/>
                <w:color w:val="000000"/>
                <w:sz w:val="20"/>
                <w:szCs w:val="20"/>
              </w:rPr>
            </w:pPr>
          </w:p>
        </w:tc>
        <w:tc>
          <w:tcPr>
            <w:tcW w:w="403" w:type="dxa"/>
          </w:tcPr>
          <w:p w14:paraId="7A805F0D" w14:textId="77777777" w:rsidR="00BE75F2" w:rsidRDefault="00BE75F2">
            <w:pPr>
              <w:widowControl w:val="0"/>
              <w:pBdr>
                <w:top w:val="nil"/>
                <w:left w:val="nil"/>
                <w:bottom w:val="nil"/>
                <w:right w:val="nil"/>
                <w:between w:val="nil"/>
              </w:pBdr>
              <w:spacing w:after="0" w:line="240" w:lineRule="auto"/>
              <w:rPr>
                <w:rFonts w:ascii="Times New Roman" w:eastAsia="Times New Roman" w:hAnsi="Times New Roman" w:cs="Times New Roman"/>
                <w:color w:val="000000"/>
                <w:sz w:val="20"/>
                <w:szCs w:val="20"/>
              </w:rPr>
            </w:pPr>
          </w:p>
        </w:tc>
        <w:tc>
          <w:tcPr>
            <w:tcW w:w="444" w:type="dxa"/>
          </w:tcPr>
          <w:p w14:paraId="29CB7DCB" w14:textId="77777777" w:rsidR="00BE75F2" w:rsidRDefault="00BE75F2">
            <w:pPr>
              <w:widowControl w:val="0"/>
              <w:pBdr>
                <w:top w:val="nil"/>
                <w:left w:val="nil"/>
                <w:bottom w:val="nil"/>
                <w:right w:val="nil"/>
                <w:between w:val="nil"/>
              </w:pBdr>
              <w:spacing w:after="0" w:line="240" w:lineRule="auto"/>
              <w:rPr>
                <w:rFonts w:ascii="Times New Roman" w:eastAsia="Times New Roman" w:hAnsi="Times New Roman" w:cs="Times New Roman"/>
                <w:color w:val="000000"/>
                <w:sz w:val="20"/>
                <w:szCs w:val="20"/>
              </w:rPr>
            </w:pPr>
          </w:p>
        </w:tc>
        <w:tc>
          <w:tcPr>
            <w:tcW w:w="443" w:type="dxa"/>
          </w:tcPr>
          <w:p w14:paraId="7EA5A930" w14:textId="77777777" w:rsidR="00BE75F2" w:rsidRDefault="00BE75F2">
            <w:pPr>
              <w:widowControl w:val="0"/>
              <w:pBdr>
                <w:top w:val="nil"/>
                <w:left w:val="nil"/>
                <w:bottom w:val="nil"/>
                <w:right w:val="nil"/>
                <w:between w:val="nil"/>
              </w:pBdr>
              <w:spacing w:after="0" w:line="240" w:lineRule="auto"/>
              <w:rPr>
                <w:rFonts w:ascii="Times New Roman" w:eastAsia="Times New Roman" w:hAnsi="Times New Roman" w:cs="Times New Roman"/>
                <w:color w:val="000000"/>
                <w:sz w:val="20"/>
                <w:szCs w:val="20"/>
              </w:rPr>
            </w:pPr>
          </w:p>
        </w:tc>
      </w:tr>
      <w:tr w:rsidR="00BE75F2" w14:paraId="61917F51" w14:textId="77777777">
        <w:trPr>
          <w:trHeight w:val="276"/>
        </w:trPr>
        <w:tc>
          <w:tcPr>
            <w:tcW w:w="6500" w:type="dxa"/>
          </w:tcPr>
          <w:p w14:paraId="43EB9685" w14:textId="77777777" w:rsidR="00BE75F2" w:rsidRDefault="007377BC">
            <w:pPr>
              <w:widowControl w:val="0"/>
              <w:numPr>
                <w:ilvl w:val="0"/>
                <w:numId w:val="3"/>
              </w:numPr>
              <w:pBdr>
                <w:top w:val="nil"/>
                <w:left w:val="nil"/>
                <w:bottom w:val="nil"/>
                <w:right w:val="nil"/>
                <w:between w:val="nil"/>
              </w:pBdr>
              <w:spacing w:after="0" w:line="256"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The tour guide/coordinator was knowledgeable and engaging throughout the trip.</w:t>
            </w:r>
          </w:p>
        </w:tc>
        <w:tc>
          <w:tcPr>
            <w:tcW w:w="473" w:type="dxa"/>
          </w:tcPr>
          <w:p w14:paraId="3FFA45EE" w14:textId="77777777" w:rsidR="00BE75F2" w:rsidRDefault="00BE75F2">
            <w:pPr>
              <w:widowControl w:val="0"/>
              <w:pBdr>
                <w:top w:val="nil"/>
                <w:left w:val="nil"/>
                <w:bottom w:val="nil"/>
                <w:right w:val="nil"/>
                <w:between w:val="nil"/>
              </w:pBdr>
              <w:spacing w:after="0" w:line="240" w:lineRule="auto"/>
              <w:rPr>
                <w:rFonts w:ascii="Times New Roman" w:eastAsia="Times New Roman" w:hAnsi="Times New Roman" w:cs="Times New Roman"/>
                <w:color w:val="000000"/>
                <w:sz w:val="20"/>
                <w:szCs w:val="20"/>
              </w:rPr>
            </w:pPr>
          </w:p>
        </w:tc>
        <w:tc>
          <w:tcPr>
            <w:tcW w:w="473" w:type="dxa"/>
          </w:tcPr>
          <w:p w14:paraId="7F599E96" w14:textId="77777777" w:rsidR="00BE75F2" w:rsidRDefault="00BE75F2">
            <w:pPr>
              <w:widowControl w:val="0"/>
              <w:pBdr>
                <w:top w:val="nil"/>
                <w:left w:val="nil"/>
                <w:bottom w:val="nil"/>
                <w:right w:val="nil"/>
                <w:between w:val="nil"/>
              </w:pBdr>
              <w:spacing w:after="0" w:line="240" w:lineRule="auto"/>
              <w:rPr>
                <w:rFonts w:ascii="Times New Roman" w:eastAsia="Times New Roman" w:hAnsi="Times New Roman" w:cs="Times New Roman"/>
                <w:color w:val="000000"/>
                <w:sz w:val="20"/>
                <w:szCs w:val="20"/>
              </w:rPr>
            </w:pPr>
          </w:p>
        </w:tc>
        <w:tc>
          <w:tcPr>
            <w:tcW w:w="403" w:type="dxa"/>
          </w:tcPr>
          <w:p w14:paraId="2C25EC9C" w14:textId="77777777" w:rsidR="00BE75F2" w:rsidRDefault="00BE75F2">
            <w:pPr>
              <w:widowControl w:val="0"/>
              <w:pBdr>
                <w:top w:val="nil"/>
                <w:left w:val="nil"/>
                <w:bottom w:val="nil"/>
                <w:right w:val="nil"/>
                <w:between w:val="nil"/>
              </w:pBdr>
              <w:spacing w:after="0" w:line="240" w:lineRule="auto"/>
              <w:rPr>
                <w:rFonts w:ascii="Times New Roman" w:eastAsia="Times New Roman" w:hAnsi="Times New Roman" w:cs="Times New Roman"/>
                <w:color w:val="000000"/>
                <w:sz w:val="20"/>
                <w:szCs w:val="20"/>
              </w:rPr>
            </w:pPr>
          </w:p>
        </w:tc>
        <w:tc>
          <w:tcPr>
            <w:tcW w:w="444" w:type="dxa"/>
          </w:tcPr>
          <w:p w14:paraId="45F2E9C6" w14:textId="77777777" w:rsidR="00BE75F2" w:rsidRDefault="00BE75F2">
            <w:pPr>
              <w:widowControl w:val="0"/>
              <w:pBdr>
                <w:top w:val="nil"/>
                <w:left w:val="nil"/>
                <w:bottom w:val="nil"/>
                <w:right w:val="nil"/>
                <w:between w:val="nil"/>
              </w:pBdr>
              <w:spacing w:after="0" w:line="240" w:lineRule="auto"/>
              <w:rPr>
                <w:rFonts w:ascii="Times New Roman" w:eastAsia="Times New Roman" w:hAnsi="Times New Roman" w:cs="Times New Roman"/>
                <w:color w:val="000000"/>
                <w:sz w:val="20"/>
                <w:szCs w:val="20"/>
              </w:rPr>
            </w:pPr>
          </w:p>
        </w:tc>
        <w:tc>
          <w:tcPr>
            <w:tcW w:w="443" w:type="dxa"/>
          </w:tcPr>
          <w:p w14:paraId="12FF2740" w14:textId="77777777" w:rsidR="00BE75F2" w:rsidRDefault="00BE75F2">
            <w:pPr>
              <w:widowControl w:val="0"/>
              <w:pBdr>
                <w:top w:val="nil"/>
                <w:left w:val="nil"/>
                <w:bottom w:val="nil"/>
                <w:right w:val="nil"/>
                <w:between w:val="nil"/>
              </w:pBdr>
              <w:spacing w:after="0" w:line="240" w:lineRule="auto"/>
              <w:rPr>
                <w:rFonts w:ascii="Times New Roman" w:eastAsia="Times New Roman" w:hAnsi="Times New Roman" w:cs="Times New Roman"/>
                <w:color w:val="000000"/>
                <w:sz w:val="20"/>
                <w:szCs w:val="20"/>
              </w:rPr>
            </w:pPr>
          </w:p>
        </w:tc>
      </w:tr>
      <w:tr w:rsidR="00BE75F2" w14:paraId="6D09B1E5" w14:textId="77777777">
        <w:trPr>
          <w:trHeight w:val="276"/>
        </w:trPr>
        <w:tc>
          <w:tcPr>
            <w:tcW w:w="6500" w:type="dxa"/>
          </w:tcPr>
          <w:p w14:paraId="25CE21B1" w14:textId="77777777" w:rsidR="00BE75F2" w:rsidRDefault="007377BC">
            <w:pPr>
              <w:widowControl w:val="0"/>
              <w:numPr>
                <w:ilvl w:val="0"/>
                <w:numId w:val="3"/>
              </w:numPr>
              <w:pBdr>
                <w:top w:val="nil"/>
                <w:left w:val="nil"/>
                <w:bottom w:val="nil"/>
                <w:right w:val="nil"/>
                <w:between w:val="nil"/>
              </w:pBdr>
              <w:spacing w:after="0" w:line="256"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The transportation services were safe, clean, and well-maintained, ensuring a comfortable journey between destinations.</w:t>
            </w:r>
          </w:p>
        </w:tc>
        <w:tc>
          <w:tcPr>
            <w:tcW w:w="473" w:type="dxa"/>
          </w:tcPr>
          <w:p w14:paraId="6FEF3FEA" w14:textId="77777777" w:rsidR="00BE75F2" w:rsidRDefault="00BE75F2">
            <w:pPr>
              <w:widowControl w:val="0"/>
              <w:pBdr>
                <w:top w:val="nil"/>
                <w:left w:val="nil"/>
                <w:bottom w:val="nil"/>
                <w:right w:val="nil"/>
                <w:between w:val="nil"/>
              </w:pBdr>
              <w:spacing w:after="0" w:line="240" w:lineRule="auto"/>
              <w:rPr>
                <w:rFonts w:ascii="Times New Roman" w:eastAsia="Times New Roman" w:hAnsi="Times New Roman" w:cs="Times New Roman"/>
                <w:color w:val="000000"/>
                <w:sz w:val="20"/>
                <w:szCs w:val="20"/>
              </w:rPr>
            </w:pPr>
          </w:p>
        </w:tc>
        <w:tc>
          <w:tcPr>
            <w:tcW w:w="473" w:type="dxa"/>
          </w:tcPr>
          <w:p w14:paraId="4873F230" w14:textId="77777777" w:rsidR="00BE75F2" w:rsidRDefault="00BE75F2">
            <w:pPr>
              <w:widowControl w:val="0"/>
              <w:pBdr>
                <w:top w:val="nil"/>
                <w:left w:val="nil"/>
                <w:bottom w:val="nil"/>
                <w:right w:val="nil"/>
                <w:between w:val="nil"/>
              </w:pBdr>
              <w:spacing w:after="0" w:line="240" w:lineRule="auto"/>
              <w:rPr>
                <w:rFonts w:ascii="Times New Roman" w:eastAsia="Times New Roman" w:hAnsi="Times New Roman" w:cs="Times New Roman"/>
                <w:color w:val="000000"/>
                <w:sz w:val="20"/>
                <w:szCs w:val="20"/>
              </w:rPr>
            </w:pPr>
          </w:p>
        </w:tc>
        <w:tc>
          <w:tcPr>
            <w:tcW w:w="403" w:type="dxa"/>
          </w:tcPr>
          <w:p w14:paraId="231EF0C8" w14:textId="77777777" w:rsidR="00BE75F2" w:rsidRDefault="00BE75F2">
            <w:pPr>
              <w:widowControl w:val="0"/>
              <w:pBdr>
                <w:top w:val="nil"/>
                <w:left w:val="nil"/>
                <w:bottom w:val="nil"/>
                <w:right w:val="nil"/>
                <w:between w:val="nil"/>
              </w:pBdr>
              <w:spacing w:after="0" w:line="240" w:lineRule="auto"/>
              <w:rPr>
                <w:rFonts w:ascii="Times New Roman" w:eastAsia="Times New Roman" w:hAnsi="Times New Roman" w:cs="Times New Roman"/>
                <w:color w:val="000000"/>
                <w:sz w:val="20"/>
                <w:szCs w:val="20"/>
              </w:rPr>
            </w:pPr>
          </w:p>
        </w:tc>
        <w:tc>
          <w:tcPr>
            <w:tcW w:w="444" w:type="dxa"/>
          </w:tcPr>
          <w:p w14:paraId="7507FE39" w14:textId="77777777" w:rsidR="00BE75F2" w:rsidRDefault="00BE75F2">
            <w:pPr>
              <w:widowControl w:val="0"/>
              <w:pBdr>
                <w:top w:val="nil"/>
                <w:left w:val="nil"/>
                <w:bottom w:val="nil"/>
                <w:right w:val="nil"/>
                <w:between w:val="nil"/>
              </w:pBdr>
              <w:spacing w:after="0" w:line="240" w:lineRule="auto"/>
              <w:rPr>
                <w:rFonts w:ascii="Times New Roman" w:eastAsia="Times New Roman" w:hAnsi="Times New Roman" w:cs="Times New Roman"/>
                <w:color w:val="000000"/>
                <w:sz w:val="20"/>
                <w:szCs w:val="20"/>
              </w:rPr>
            </w:pPr>
          </w:p>
        </w:tc>
        <w:tc>
          <w:tcPr>
            <w:tcW w:w="443" w:type="dxa"/>
          </w:tcPr>
          <w:p w14:paraId="4EB0BB2E" w14:textId="77777777" w:rsidR="00BE75F2" w:rsidRDefault="00BE75F2">
            <w:pPr>
              <w:widowControl w:val="0"/>
              <w:pBdr>
                <w:top w:val="nil"/>
                <w:left w:val="nil"/>
                <w:bottom w:val="nil"/>
                <w:right w:val="nil"/>
                <w:between w:val="nil"/>
              </w:pBdr>
              <w:spacing w:after="0" w:line="240" w:lineRule="auto"/>
              <w:rPr>
                <w:rFonts w:ascii="Times New Roman" w:eastAsia="Times New Roman" w:hAnsi="Times New Roman" w:cs="Times New Roman"/>
                <w:color w:val="000000"/>
                <w:sz w:val="20"/>
                <w:szCs w:val="20"/>
              </w:rPr>
            </w:pPr>
          </w:p>
        </w:tc>
      </w:tr>
      <w:tr w:rsidR="00BE75F2" w14:paraId="139D8468" w14:textId="77777777">
        <w:trPr>
          <w:trHeight w:val="276"/>
        </w:trPr>
        <w:tc>
          <w:tcPr>
            <w:tcW w:w="6500" w:type="dxa"/>
          </w:tcPr>
          <w:p w14:paraId="27FA8465" w14:textId="77777777" w:rsidR="00BE75F2" w:rsidRDefault="007377BC">
            <w:pPr>
              <w:widowControl w:val="0"/>
              <w:numPr>
                <w:ilvl w:val="0"/>
                <w:numId w:val="3"/>
              </w:numPr>
              <w:pBdr>
                <w:top w:val="nil"/>
                <w:left w:val="nil"/>
                <w:bottom w:val="nil"/>
                <w:right w:val="nil"/>
                <w:between w:val="nil"/>
              </w:pBdr>
              <w:spacing w:after="0" w:line="256"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The staff demonstrated exceptional hospitality, making participants feel welcomed and well cared for during the tour.</w:t>
            </w:r>
          </w:p>
        </w:tc>
        <w:tc>
          <w:tcPr>
            <w:tcW w:w="473" w:type="dxa"/>
          </w:tcPr>
          <w:p w14:paraId="50B5E73D" w14:textId="77777777" w:rsidR="00BE75F2" w:rsidRDefault="00BE75F2">
            <w:pPr>
              <w:widowControl w:val="0"/>
              <w:pBdr>
                <w:top w:val="nil"/>
                <w:left w:val="nil"/>
                <w:bottom w:val="nil"/>
                <w:right w:val="nil"/>
                <w:between w:val="nil"/>
              </w:pBdr>
              <w:spacing w:after="0" w:line="240" w:lineRule="auto"/>
              <w:rPr>
                <w:rFonts w:ascii="Times New Roman" w:eastAsia="Times New Roman" w:hAnsi="Times New Roman" w:cs="Times New Roman"/>
                <w:color w:val="000000"/>
                <w:sz w:val="20"/>
                <w:szCs w:val="20"/>
              </w:rPr>
            </w:pPr>
          </w:p>
        </w:tc>
        <w:tc>
          <w:tcPr>
            <w:tcW w:w="473" w:type="dxa"/>
          </w:tcPr>
          <w:p w14:paraId="6D74F31D" w14:textId="77777777" w:rsidR="00BE75F2" w:rsidRDefault="00BE75F2">
            <w:pPr>
              <w:widowControl w:val="0"/>
              <w:pBdr>
                <w:top w:val="nil"/>
                <w:left w:val="nil"/>
                <w:bottom w:val="nil"/>
                <w:right w:val="nil"/>
                <w:between w:val="nil"/>
              </w:pBdr>
              <w:spacing w:after="0" w:line="240" w:lineRule="auto"/>
              <w:rPr>
                <w:rFonts w:ascii="Times New Roman" w:eastAsia="Times New Roman" w:hAnsi="Times New Roman" w:cs="Times New Roman"/>
                <w:color w:val="000000"/>
                <w:sz w:val="20"/>
                <w:szCs w:val="20"/>
              </w:rPr>
            </w:pPr>
          </w:p>
        </w:tc>
        <w:tc>
          <w:tcPr>
            <w:tcW w:w="403" w:type="dxa"/>
          </w:tcPr>
          <w:p w14:paraId="3A9F8537" w14:textId="77777777" w:rsidR="00BE75F2" w:rsidRDefault="00BE75F2">
            <w:pPr>
              <w:widowControl w:val="0"/>
              <w:pBdr>
                <w:top w:val="nil"/>
                <w:left w:val="nil"/>
                <w:bottom w:val="nil"/>
                <w:right w:val="nil"/>
                <w:between w:val="nil"/>
              </w:pBdr>
              <w:spacing w:after="0" w:line="240" w:lineRule="auto"/>
              <w:rPr>
                <w:rFonts w:ascii="Times New Roman" w:eastAsia="Times New Roman" w:hAnsi="Times New Roman" w:cs="Times New Roman"/>
                <w:color w:val="000000"/>
                <w:sz w:val="20"/>
                <w:szCs w:val="20"/>
              </w:rPr>
            </w:pPr>
          </w:p>
        </w:tc>
        <w:tc>
          <w:tcPr>
            <w:tcW w:w="444" w:type="dxa"/>
          </w:tcPr>
          <w:p w14:paraId="14C65531" w14:textId="77777777" w:rsidR="00BE75F2" w:rsidRDefault="00BE75F2">
            <w:pPr>
              <w:widowControl w:val="0"/>
              <w:pBdr>
                <w:top w:val="nil"/>
                <w:left w:val="nil"/>
                <w:bottom w:val="nil"/>
                <w:right w:val="nil"/>
                <w:between w:val="nil"/>
              </w:pBdr>
              <w:spacing w:after="0" w:line="240" w:lineRule="auto"/>
              <w:rPr>
                <w:rFonts w:ascii="Times New Roman" w:eastAsia="Times New Roman" w:hAnsi="Times New Roman" w:cs="Times New Roman"/>
                <w:color w:val="000000"/>
                <w:sz w:val="20"/>
                <w:szCs w:val="20"/>
              </w:rPr>
            </w:pPr>
          </w:p>
        </w:tc>
        <w:tc>
          <w:tcPr>
            <w:tcW w:w="443" w:type="dxa"/>
          </w:tcPr>
          <w:p w14:paraId="17BEF3D9" w14:textId="77777777" w:rsidR="00BE75F2" w:rsidRDefault="00BE75F2">
            <w:pPr>
              <w:widowControl w:val="0"/>
              <w:pBdr>
                <w:top w:val="nil"/>
                <w:left w:val="nil"/>
                <w:bottom w:val="nil"/>
                <w:right w:val="nil"/>
                <w:between w:val="nil"/>
              </w:pBdr>
              <w:spacing w:after="0" w:line="240" w:lineRule="auto"/>
              <w:rPr>
                <w:rFonts w:ascii="Times New Roman" w:eastAsia="Times New Roman" w:hAnsi="Times New Roman" w:cs="Times New Roman"/>
                <w:color w:val="000000"/>
                <w:sz w:val="20"/>
                <w:szCs w:val="20"/>
              </w:rPr>
            </w:pPr>
          </w:p>
        </w:tc>
      </w:tr>
      <w:tr w:rsidR="00BE75F2" w14:paraId="551FF577" w14:textId="77777777">
        <w:trPr>
          <w:trHeight w:val="276"/>
        </w:trPr>
        <w:tc>
          <w:tcPr>
            <w:tcW w:w="8736" w:type="dxa"/>
            <w:gridSpan w:val="6"/>
            <w:shd w:val="clear" w:color="auto" w:fill="F2F2F2"/>
          </w:tcPr>
          <w:p w14:paraId="1CED4294" w14:textId="77777777" w:rsidR="00BE75F2" w:rsidRDefault="007377BC">
            <w:pPr>
              <w:rPr>
                <w:rFonts w:ascii="Century Gothic" w:eastAsia="Century Gothic" w:hAnsi="Century Gothic" w:cs="Century Gothic"/>
                <w:b/>
                <w:bCs/>
                <w:color w:val="000000"/>
                <w:sz w:val="24"/>
                <w:szCs w:val="24"/>
              </w:rPr>
            </w:pPr>
            <w:r>
              <w:rPr>
                <w:b/>
                <w:bCs/>
                <w:sz w:val="24"/>
                <w:szCs w:val="24"/>
              </w:rPr>
              <w:t>V</w:t>
            </w:r>
            <w:r>
              <w:rPr>
                <w:sz w:val="24"/>
                <w:szCs w:val="24"/>
              </w:rPr>
              <w:t xml:space="preserve">. </w:t>
            </w:r>
            <w:r>
              <w:rPr>
                <w:rFonts w:ascii="Century Gothic" w:eastAsia="Century Gothic" w:hAnsi="Century Gothic" w:cs="Century Gothic"/>
                <w:b/>
                <w:bCs/>
                <w:color w:val="000000"/>
                <w:sz w:val="24"/>
                <w:szCs w:val="24"/>
              </w:rPr>
              <w:t>Relevance of the Destinations</w:t>
            </w:r>
          </w:p>
        </w:tc>
      </w:tr>
      <w:tr w:rsidR="00BE75F2" w14:paraId="585B82CA" w14:textId="77777777">
        <w:trPr>
          <w:trHeight w:val="276"/>
        </w:trPr>
        <w:tc>
          <w:tcPr>
            <w:tcW w:w="6500" w:type="dxa"/>
          </w:tcPr>
          <w:p w14:paraId="4618BDEE" w14:textId="77777777" w:rsidR="00BE75F2" w:rsidRDefault="007377BC">
            <w:pPr>
              <w:widowControl w:val="0"/>
              <w:numPr>
                <w:ilvl w:val="0"/>
                <w:numId w:val="4"/>
              </w:numPr>
              <w:pBdr>
                <w:top w:val="nil"/>
                <w:left w:val="nil"/>
                <w:bottom w:val="nil"/>
                <w:right w:val="nil"/>
                <w:between w:val="nil"/>
              </w:pBdr>
              <w:spacing w:after="0" w:line="256"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The selected destinations (Pampanga, Vigan, Bataan, and Manila) were relevant to the educational and cultural themes of the tour.</w:t>
            </w:r>
          </w:p>
        </w:tc>
        <w:tc>
          <w:tcPr>
            <w:tcW w:w="473" w:type="dxa"/>
          </w:tcPr>
          <w:p w14:paraId="3E3B3C49" w14:textId="77777777" w:rsidR="00BE75F2" w:rsidRDefault="00BE75F2">
            <w:pPr>
              <w:widowControl w:val="0"/>
              <w:pBdr>
                <w:top w:val="nil"/>
                <w:left w:val="nil"/>
                <w:bottom w:val="nil"/>
                <w:right w:val="nil"/>
                <w:between w:val="nil"/>
              </w:pBdr>
              <w:spacing w:after="0" w:line="240" w:lineRule="auto"/>
              <w:rPr>
                <w:rFonts w:ascii="Times New Roman" w:eastAsia="Times New Roman" w:hAnsi="Times New Roman" w:cs="Times New Roman"/>
                <w:color w:val="000000"/>
                <w:sz w:val="20"/>
                <w:szCs w:val="20"/>
              </w:rPr>
            </w:pPr>
          </w:p>
        </w:tc>
        <w:tc>
          <w:tcPr>
            <w:tcW w:w="473" w:type="dxa"/>
          </w:tcPr>
          <w:p w14:paraId="01849AC9" w14:textId="77777777" w:rsidR="00BE75F2" w:rsidRDefault="00BE75F2">
            <w:pPr>
              <w:widowControl w:val="0"/>
              <w:pBdr>
                <w:top w:val="nil"/>
                <w:left w:val="nil"/>
                <w:bottom w:val="nil"/>
                <w:right w:val="nil"/>
                <w:between w:val="nil"/>
              </w:pBdr>
              <w:spacing w:after="0" w:line="240" w:lineRule="auto"/>
              <w:rPr>
                <w:rFonts w:ascii="Times New Roman" w:eastAsia="Times New Roman" w:hAnsi="Times New Roman" w:cs="Times New Roman"/>
                <w:color w:val="000000"/>
                <w:sz w:val="20"/>
                <w:szCs w:val="20"/>
              </w:rPr>
            </w:pPr>
          </w:p>
        </w:tc>
        <w:tc>
          <w:tcPr>
            <w:tcW w:w="403" w:type="dxa"/>
          </w:tcPr>
          <w:p w14:paraId="5732B176" w14:textId="77777777" w:rsidR="00BE75F2" w:rsidRDefault="00BE75F2">
            <w:pPr>
              <w:widowControl w:val="0"/>
              <w:pBdr>
                <w:top w:val="nil"/>
                <w:left w:val="nil"/>
                <w:bottom w:val="nil"/>
                <w:right w:val="nil"/>
                <w:between w:val="nil"/>
              </w:pBdr>
              <w:spacing w:after="0" w:line="240" w:lineRule="auto"/>
              <w:rPr>
                <w:rFonts w:ascii="Times New Roman" w:eastAsia="Times New Roman" w:hAnsi="Times New Roman" w:cs="Times New Roman"/>
                <w:color w:val="000000"/>
                <w:sz w:val="20"/>
                <w:szCs w:val="20"/>
              </w:rPr>
            </w:pPr>
          </w:p>
        </w:tc>
        <w:tc>
          <w:tcPr>
            <w:tcW w:w="444" w:type="dxa"/>
          </w:tcPr>
          <w:p w14:paraId="4ECEEEA8" w14:textId="77777777" w:rsidR="00BE75F2" w:rsidRDefault="00BE75F2">
            <w:pPr>
              <w:widowControl w:val="0"/>
              <w:pBdr>
                <w:top w:val="nil"/>
                <w:left w:val="nil"/>
                <w:bottom w:val="nil"/>
                <w:right w:val="nil"/>
                <w:between w:val="nil"/>
              </w:pBdr>
              <w:spacing w:after="0" w:line="240" w:lineRule="auto"/>
              <w:rPr>
                <w:rFonts w:ascii="Times New Roman" w:eastAsia="Times New Roman" w:hAnsi="Times New Roman" w:cs="Times New Roman"/>
                <w:color w:val="000000"/>
                <w:sz w:val="20"/>
                <w:szCs w:val="20"/>
              </w:rPr>
            </w:pPr>
          </w:p>
        </w:tc>
        <w:tc>
          <w:tcPr>
            <w:tcW w:w="443" w:type="dxa"/>
          </w:tcPr>
          <w:p w14:paraId="73A692D2" w14:textId="77777777" w:rsidR="00BE75F2" w:rsidRDefault="00BE75F2">
            <w:pPr>
              <w:widowControl w:val="0"/>
              <w:pBdr>
                <w:top w:val="nil"/>
                <w:left w:val="nil"/>
                <w:bottom w:val="nil"/>
                <w:right w:val="nil"/>
                <w:between w:val="nil"/>
              </w:pBdr>
              <w:spacing w:after="0" w:line="240" w:lineRule="auto"/>
              <w:rPr>
                <w:rFonts w:ascii="Times New Roman" w:eastAsia="Times New Roman" w:hAnsi="Times New Roman" w:cs="Times New Roman"/>
                <w:color w:val="000000"/>
                <w:sz w:val="20"/>
                <w:szCs w:val="20"/>
              </w:rPr>
            </w:pPr>
          </w:p>
        </w:tc>
      </w:tr>
      <w:tr w:rsidR="00BE75F2" w14:paraId="6B0A3796" w14:textId="77777777">
        <w:trPr>
          <w:trHeight w:val="276"/>
        </w:trPr>
        <w:tc>
          <w:tcPr>
            <w:tcW w:w="6500" w:type="dxa"/>
          </w:tcPr>
          <w:p w14:paraId="49B56D01" w14:textId="77777777" w:rsidR="00BE75F2" w:rsidRDefault="007377BC">
            <w:pPr>
              <w:widowControl w:val="0"/>
              <w:numPr>
                <w:ilvl w:val="0"/>
                <w:numId w:val="4"/>
              </w:numPr>
              <w:pBdr>
                <w:top w:val="nil"/>
                <w:left w:val="nil"/>
                <w:bottom w:val="nil"/>
                <w:right w:val="nil"/>
                <w:between w:val="nil"/>
              </w:pBdr>
              <w:spacing w:after="0" w:line="256"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The tour provided enriching experiences aligned with learning objectives.</w:t>
            </w:r>
          </w:p>
        </w:tc>
        <w:tc>
          <w:tcPr>
            <w:tcW w:w="473" w:type="dxa"/>
          </w:tcPr>
          <w:p w14:paraId="50238F3C" w14:textId="77777777" w:rsidR="00BE75F2" w:rsidRDefault="00BE75F2">
            <w:pPr>
              <w:widowControl w:val="0"/>
              <w:pBdr>
                <w:top w:val="nil"/>
                <w:left w:val="nil"/>
                <w:bottom w:val="nil"/>
                <w:right w:val="nil"/>
                <w:between w:val="nil"/>
              </w:pBdr>
              <w:spacing w:after="0" w:line="240" w:lineRule="auto"/>
              <w:rPr>
                <w:rFonts w:ascii="Times New Roman" w:eastAsia="Times New Roman" w:hAnsi="Times New Roman" w:cs="Times New Roman"/>
                <w:color w:val="000000"/>
                <w:sz w:val="20"/>
                <w:szCs w:val="20"/>
              </w:rPr>
            </w:pPr>
          </w:p>
        </w:tc>
        <w:tc>
          <w:tcPr>
            <w:tcW w:w="473" w:type="dxa"/>
          </w:tcPr>
          <w:p w14:paraId="7F3AE2C2" w14:textId="77777777" w:rsidR="00BE75F2" w:rsidRDefault="00BE75F2">
            <w:pPr>
              <w:widowControl w:val="0"/>
              <w:pBdr>
                <w:top w:val="nil"/>
                <w:left w:val="nil"/>
                <w:bottom w:val="nil"/>
                <w:right w:val="nil"/>
                <w:between w:val="nil"/>
              </w:pBdr>
              <w:spacing w:after="0" w:line="240" w:lineRule="auto"/>
              <w:rPr>
                <w:rFonts w:ascii="Times New Roman" w:eastAsia="Times New Roman" w:hAnsi="Times New Roman" w:cs="Times New Roman"/>
                <w:color w:val="000000"/>
                <w:sz w:val="20"/>
                <w:szCs w:val="20"/>
              </w:rPr>
            </w:pPr>
          </w:p>
        </w:tc>
        <w:tc>
          <w:tcPr>
            <w:tcW w:w="403" w:type="dxa"/>
          </w:tcPr>
          <w:p w14:paraId="111A373F" w14:textId="77777777" w:rsidR="00BE75F2" w:rsidRDefault="00BE75F2">
            <w:pPr>
              <w:widowControl w:val="0"/>
              <w:pBdr>
                <w:top w:val="nil"/>
                <w:left w:val="nil"/>
                <w:bottom w:val="nil"/>
                <w:right w:val="nil"/>
                <w:between w:val="nil"/>
              </w:pBdr>
              <w:spacing w:after="0" w:line="240" w:lineRule="auto"/>
              <w:rPr>
                <w:rFonts w:ascii="Times New Roman" w:eastAsia="Times New Roman" w:hAnsi="Times New Roman" w:cs="Times New Roman"/>
                <w:color w:val="000000"/>
                <w:sz w:val="20"/>
                <w:szCs w:val="20"/>
              </w:rPr>
            </w:pPr>
          </w:p>
        </w:tc>
        <w:tc>
          <w:tcPr>
            <w:tcW w:w="444" w:type="dxa"/>
          </w:tcPr>
          <w:p w14:paraId="35C62EA6" w14:textId="77777777" w:rsidR="00BE75F2" w:rsidRDefault="00BE75F2">
            <w:pPr>
              <w:widowControl w:val="0"/>
              <w:pBdr>
                <w:top w:val="nil"/>
                <w:left w:val="nil"/>
                <w:bottom w:val="nil"/>
                <w:right w:val="nil"/>
                <w:between w:val="nil"/>
              </w:pBdr>
              <w:spacing w:after="0" w:line="240" w:lineRule="auto"/>
              <w:rPr>
                <w:rFonts w:ascii="Times New Roman" w:eastAsia="Times New Roman" w:hAnsi="Times New Roman" w:cs="Times New Roman"/>
                <w:color w:val="000000"/>
                <w:sz w:val="20"/>
                <w:szCs w:val="20"/>
              </w:rPr>
            </w:pPr>
          </w:p>
        </w:tc>
        <w:tc>
          <w:tcPr>
            <w:tcW w:w="443" w:type="dxa"/>
          </w:tcPr>
          <w:p w14:paraId="0EF86A14" w14:textId="77777777" w:rsidR="00BE75F2" w:rsidRDefault="00BE75F2">
            <w:pPr>
              <w:widowControl w:val="0"/>
              <w:pBdr>
                <w:top w:val="nil"/>
                <w:left w:val="nil"/>
                <w:bottom w:val="nil"/>
                <w:right w:val="nil"/>
                <w:between w:val="nil"/>
              </w:pBdr>
              <w:spacing w:after="0" w:line="240" w:lineRule="auto"/>
              <w:rPr>
                <w:rFonts w:ascii="Times New Roman" w:eastAsia="Times New Roman" w:hAnsi="Times New Roman" w:cs="Times New Roman"/>
                <w:color w:val="000000"/>
                <w:sz w:val="20"/>
                <w:szCs w:val="20"/>
              </w:rPr>
            </w:pPr>
          </w:p>
        </w:tc>
      </w:tr>
      <w:tr w:rsidR="00BE75F2" w14:paraId="2DE4FC52" w14:textId="77777777">
        <w:trPr>
          <w:trHeight w:val="276"/>
        </w:trPr>
        <w:tc>
          <w:tcPr>
            <w:tcW w:w="6500" w:type="dxa"/>
          </w:tcPr>
          <w:p w14:paraId="020369C9" w14:textId="77777777" w:rsidR="00BE75F2" w:rsidRDefault="007377BC">
            <w:pPr>
              <w:widowControl w:val="0"/>
              <w:numPr>
                <w:ilvl w:val="0"/>
                <w:numId w:val="4"/>
              </w:numPr>
              <w:pBdr>
                <w:top w:val="nil"/>
                <w:left w:val="nil"/>
                <w:bottom w:val="nil"/>
                <w:right w:val="nil"/>
                <w:between w:val="nil"/>
              </w:pBdr>
              <w:spacing w:after="0" w:line="256"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The cultural and historical landmarks visited deepened my appreciation and understanding of Philippine tourism.</w:t>
            </w:r>
          </w:p>
        </w:tc>
        <w:tc>
          <w:tcPr>
            <w:tcW w:w="473" w:type="dxa"/>
          </w:tcPr>
          <w:p w14:paraId="57FDF3E6" w14:textId="77777777" w:rsidR="00BE75F2" w:rsidRDefault="00BE75F2">
            <w:pPr>
              <w:widowControl w:val="0"/>
              <w:pBdr>
                <w:top w:val="nil"/>
                <w:left w:val="nil"/>
                <w:bottom w:val="nil"/>
                <w:right w:val="nil"/>
                <w:between w:val="nil"/>
              </w:pBdr>
              <w:spacing w:after="0" w:line="240" w:lineRule="auto"/>
              <w:rPr>
                <w:rFonts w:ascii="Times New Roman" w:eastAsia="Times New Roman" w:hAnsi="Times New Roman" w:cs="Times New Roman"/>
                <w:color w:val="000000"/>
                <w:sz w:val="20"/>
                <w:szCs w:val="20"/>
              </w:rPr>
            </w:pPr>
          </w:p>
        </w:tc>
        <w:tc>
          <w:tcPr>
            <w:tcW w:w="473" w:type="dxa"/>
          </w:tcPr>
          <w:p w14:paraId="44829B05" w14:textId="77777777" w:rsidR="00BE75F2" w:rsidRDefault="00BE75F2">
            <w:pPr>
              <w:widowControl w:val="0"/>
              <w:pBdr>
                <w:top w:val="nil"/>
                <w:left w:val="nil"/>
                <w:bottom w:val="nil"/>
                <w:right w:val="nil"/>
                <w:between w:val="nil"/>
              </w:pBdr>
              <w:spacing w:after="0" w:line="240" w:lineRule="auto"/>
              <w:rPr>
                <w:rFonts w:ascii="Times New Roman" w:eastAsia="Times New Roman" w:hAnsi="Times New Roman" w:cs="Times New Roman"/>
                <w:color w:val="000000"/>
                <w:sz w:val="20"/>
                <w:szCs w:val="20"/>
              </w:rPr>
            </w:pPr>
          </w:p>
        </w:tc>
        <w:tc>
          <w:tcPr>
            <w:tcW w:w="403" w:type="dxa"/>
          </w:tcPr>
          <w:p w14:paraId="6181DED7" w14:textId="77777777" w:rsidR="00BE75F2" w:rsidRDefault="00BE75F2">
            <w:pPr>
              <w:widowControl w:val="0"/>
              <w:pBdr>
                <w:top w:val="nil"/>
                <w:left w:val="nil"/>
                <w:bottom w:val="nil"/>
                <w:right w:val="nil"/>
                <w:between w:val="nil"/>
              </w:pBdr>
              <w:spacing w:after="0" w:line="240" w:lineRule="auto"/>
              <w:rPr>
                <w:rFonts w:ascii="Times New Roman" w:eastAsia="Times New Roman" w:hAnsi="Times New Roman" w:cs="Times New Roman"/>
                <w:color w:val="000000"/>
                <w:sz w:val="20"/>
                <w:szCs w:val="20"/>
              </w:rPr>
            </w:pPr>
          </w:p>
        </w:tc>
        <w:tc>
          <w:tcPr>
            <w:tcW w:w="444" w:type="dxa"/>
          </w:tcPr>
          <w:p w14:paraId="4E4EB7A5" w14:textId="77777777" w:rsidR="00BE75F2" w:rsidRDefault="00BE75F2">
            <w:pPr>
              <w:widowControl w:val="0"/>
              <w:pBdr>
                <w:top w:val="nil"/>
                <w:left w:val="nil"/>
                <w:bottom w:val="nil"/>
                <w:right w:val="nil"/>
                <w:between w:val="nil"/>
              </w:pBdr>
              <w:spacing w:after="0" w:line="240" w:lineRule="auto"/>
              <w:rPr>
                <w:rFonts w:ascii="Times New Roman" w:eastAsia="Times New Roman" w:hAnsi="Times New Roman" w:cs="Times New Roman"/>
                <w:color w:val="000000"/>
                <w:sz w:val="20"/>
                <w:szCs w:val="20"/>
              </w:rPr>
            </w:pPr>
          </w:p>
        </w:tc>
        <w:tc>
          <w:tcPr>
            <w:tcW w:w="443" w:type="dxa"/>
          </w:tcPr>
          <w:p w14:paraId="3CE8111B" w14:textId="77777777" w:rsidR="00BE75F2" w:rsidRDefault="00BE75F2">
            <w:pPr>
              <w:widowControl w:val="0"/>
              <w:pBdr>
                <w:top w:val="nil"/>
                <w:left w:val="nil"/>
                <w:bottom w:val="nil"/>
                <w:right w:val="nil"/>
                <w:between w:val="nil"/>
              </w:pBdr>
              <w:spacing w:after="0" w:line="240" w:lineRule="auto"/>
              <w:rPr>
                <w:rFonts w:ascii="Times New Roman" w:eastAsia="Times New Roman" w:hAnsi="Times New Roman" w:cs="Times New Roman"/>
                <w:color w:val="000000"/>
                <w:sz w:val="20"/>
                <w:szCs w:val="20"/>
              </w:rPr>
            </w:pPr>
          </w:p>
        </w:tc>
      </w:tr>
      <w:tr w:rsidR="00BE75F2" w14:paraId="5AAF1C3C" w14:textId="77777777">
        <w:trPr>
          <w:trHeight w:val="276"/>
        </w:trPr>
        <w:tc>
          <w:tcPr>
            <w:tcW w:w="6500" w:type="dxa"/>
          </w:tcPr>
          <w:p w14:paraId="44B0A284" w14:textId="77777777" w:rsidR="00BE75F2" w:rsidRDefault="007377BC">
            <w:pPr>
              <w:widowControl w:val="0"/>
              <w:numPr>
                <w:ilvl w:val="0"/>
                <w:numId w:val="4"/>
              </w:numPr>
              <w:pBdr>
                <w:top w:val="nil"/>
                <w:left w:val="nil"/>
                <w:bottom w:val="nil"/>
                <w:right w:val="nil"/>
                <w:between w:val="nil"/>
              </w:pBdr>
              <w:spacing w:after="0" w:line="256"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The activities in each destination were thoughtfully designed to support educational goals.</w:t>
            </w:r>
          </w:p>
        </w:tc>
        <w:tc>
          <w:tcPr>
            <w:tcW w:w="473" w:type="dxa"/>
          </w:tcPr>
          <w:p w14:paraId="47577BCB" w14:textId="77777777" w:rsidR="00BE75F2" w:rsidRDefault="00BE75F2">
            <w:pPr>
              <w:widowControl w:val="0"/>
              <w:pBdr>
                <w:top w:val="nil"/>
                <w:left w:val="nil"/>
                <w:bottom w:val="nil"/>
                <w:right w:val="nil"/>
                <w:between w:val="nil"/>
              </w:pBdr>
              <w:spacing w:after="0" w:line="240" w:lineRule="auto"/>
              <w:rPr>
                <w:rFonts w:ascii="Times New Roman" w:eastAsia="Times New Roman" w:hAnsi="Times New Roman" w:cs="Times New Roman"/>
                <w:color w:val="000000"/>
                <w:sz w:val="20"/>
                <w:szCs w:val="20"/>
              </w:rPr>
            </w:pPr>
          </w:p>
        </w:tc>
        <w:tc>
          <w:tcPr>
            <w:tcW w:w="473" w:type="dxa"/>
          </w:tcPr>
          <w:p w14:paraId="0234EC6C" w14:textId="77777777" w:rsidR="00BE75F2" w:rsidRDefault="00BE75F2">
            <w:pPr>
              <w:widowControl w:val="0"/>
              <w:pBdr>
                <w:top w:val="nil"/>
                <w:left w:val="nil"/>
                <w:bottom w:val="nil"/>
                <w:right w:val="nil"/>
                <w:between w:val="nil"/>
              </w:pBdr>
              <w:spacing w:after="0" w:line="240" w:lineRule="auto"/>
              <w:rPr>
                <w:rFonts w:ascii="Times New Roman" w:eastAsia="Times New Roman" w:hAnsi="Times New Roman" w:cs="Times New Roman"/>
                <w:color w:val="000000"/>
                <w:sz w:val="20"/>
                <w:szCs w:val="20"/>
              </w:rPr>
            </w:pPr>
          </w:p>
        </w:tc>
        <w:tc>
          <w:tcPr>
            <w:tcW w:w="403" w:type="dxa"/>
          </w:tcPr>
          <w:p w14:paraId="435E9E43" w14:textId="77777777" w:rsidR="00BE75F2" w:rsidRDefault="00BE75F2">
            <w:pPr>
              <w:widowControl w:val="0"/>
              <w:pBdr>
                <w:top w:val="nil"/>
                <w:left w:val="nil"/>
                <w:bottom w:val="nil"/>
                <w:right w:val="nil"/>
                <w:between w:val="nil"/>
              </w:pBdr>
              <w:spacing w:after="0" w:line="240" w:lineRule="auto"/>
              <w:rPr>
                <w:rFonts w:ascii="Times New Roman" w:eastAsia="Times New Roman" w:hAnsi="Times New Roman" w:cs="Times New Roman"/>
                <w:color w:val="000000"/>
                <w:sz w:val="20"/>
                <w:szCs w:val="20"/>
              </w:rPr>
            </w:pPr>
          </w:p>
        </w:tc>
        <w:tc>
          <w:tcPr>
            <w:tcW w:w="444" w:type="dxa"/>
          </w:tcPr>
          <w:p w14:paraId="1FEA3E92" w14:textId="77777777" w:rsidR="00BE75F2" w:rsidRDefault="00BE75F2">
            <w:pPr>
              <w:widowControl w:val="0"/>
              <w:pBdr>
                <w:top w:val="nil"/>
                <w:left w:val="nil"/>
                <w:bottom w:val="nil"/>
                <w:right w:val="nil"/>
                <w:between w:val="nil"/>
              </w:pBdr>
              <w:spacing w:after="0" w:line="240" w:lineRule="auto"/>
              <w:rPr>
                <w:rFonts w:ascii="Times New Roman" w:eastAsia="Times New Roman" w:hAnsi="Times New Roman" w:cs="Times New Roman"/>
                <w:color w:val="000000"/>
                <w:sz w:val="20"/>
                <w:szCs w:val="20"/>
              </w:rPr>
            </w:pPr>
          </w:p>
        </w:tc>
        <w:tc>
          <w:tcPr>
            <w:tcW w:w="443" w:type="dxa"/>
          </w:tcPr>
          <w:p w14:paraId="786F236E" w14:textId="77777777" w:rsidR="00BE75F2" w:rsidRDefault="00BE75F2">
            <w:pPr>
              <w:widowControl w:val="0"/>
              <w:pBdr>
                <w:top w:val="nil"/>
                <w:left w:val="nil"/>
                <w:bottom w:val="nil"/>
                <w:right w:val="nil"/>
                <w:between w:val="nil"/>
              </w:pBdr>
              <w:spacing w:after="0" w:line="240" w:lineRule="auto"/>
              <w:rPr>
                <w:rFonts w:ascii="Times New Roman" w:eastAsia="Times New Roman" w:hAnsi="Times New Roman" w:cs="Times New Roman"/>
                <w:color w:val="000000"/>
                <w:sz w:val="20"/>
                <w:szCs w:val="20"/>
              </w:rPr>
            </w:pPr>
          </w:p>
        </w:tc>
      </w:tr>
      <w:tr w:rsidR="00BE75F2" w14:paraId="6C716389" w14:textId="77777777">
        <w:trPr>
          <w:trHeight w:val="276"/>
        </w:trPr>
        <w:tc>
          <w:tcPr>
            <w:tcW w:w="6500" w:type="dxa"/>
          </w:tcPr>
          <w:p w14:paraId="0ADB0B95" w14:textId="77777777" w:rsidR="00BE75F2" w:rsidRDefault="007377BC">
            <w:pPr>
              <w:widowControl w:val="0"/>
              <w:numPr>
                <w:ilvl w:val="0"/>
                <w:numId w:val="4"/>
              </w:numPr>
              <w:pBdr>
                <w:top w:val="nil"/>
                <w:left w:val="nil"/>
                <w:bottom w:val="nil"/>
                <w:right w:val="nil"/>
                <w:between w:val="nil"/>
              </w:pBdr>
              <w:spacing w:after="0" w:line="256"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The destinations offered a balance between educational opportunities and enjoyable experiences, making the tour both impactful and memorable.</w:t>
            </w:r>
          </w:p>
        </w:tc>
        <w:tc>
          <w:tcPr>
            <w:tcW w:w="473" w:type="dxa"/>
          </w:tcPr>
          <w:p w14:paraId="1058082E" w14:textId="77777777" w:rsidR="00BE75F2" w:rsidRDefault="00BE75F2">
            <w:pPr>
              <w:widowControl w:val="0"/>
              <w:pBdr>
                <w:top w:val="nil"/>
                <w:left w:val="nil"/>
                <w:bottom w:val="nil"/>
                <w:right w:val="nil"/>
                <w:between w:val="nil"/>
              </w:pBdr>
              <w:spacing w:after="0" w:line="240" w:lineRule="auto"/>
              <w:rPr>
                <w:rFonts w:ascii="Times New Roman" w:eastAsia="Times New Roman" w:hAnsi="Times New Roman" w:cs="Times New Roman"/>
                <w:color w:val="000000"/>
                <w:sz w:val="20"/>
                <w:szCs w:val="20"/>
              </w:rPr>
            </w:pPr>
          </w:p>
        </w:tc>
        <w:tc>
          <w:tcPr>
            <w:tcW w:w="473" w:type="dxa"/>
          </w:tcPr>
          <w:p w14:paraId="1C3E9744" w14:textId="77777777" w:rsidR="00BE75F2" w:rsidRDefault="00BE75F2">
            <w:pPr>
              <w:widowControl w:val="0"/>
              <w:pBdr>
                <w:top w:val="nil"/>
                <w:left w:val="nil"/>
                <w:bottom w:val="nil"/>
                <w:right w:val="nil"/>
                <w:between w:val="nil"/>
              </w:pBdr>
              <w:spacing w:after="0" w:line="240" w:lineRule="auto"/>
              <w:rPr>
                <w:rFonts w:ascii="Times New Roman" w:eastAsia="Times New Roman" w:hAnsi="Times New Roman" w:cs="Times New Roman"/>
                <w:color w:val="000000"/>
                <w:sz w:val="20"/>
                <w:szCs w:val="20"/>
              </w:rPr>
            </w:pPr>
          </w:p>
        </w:tc>
        <w:tc>
          <w:tcPr>
            <w:tcW w:w="403" w:type="dxa"/>
          </w:tcPr>
          <w:p w14:paraId="283DDB47" w14:textId="77777777" w:rsidR="00BE75F2" w:rsidRDefault="00BE75F2">
            <w:pPr>
              <w:widowControl w:val="0"/>
              <w:pBdr>
                <w:top w:val="nil"/>
                <w:left w:val="nil"/>
                <w:bottom w:val="nil"/>
                <w:right w:val="nil"/>
                <w:between w:val="nil"/>
              </w:pBdr>
              <w:spacing w:after="0" w:line="240" w:lineRule="auto"/>
              <w:rPr>
                <w:rFonts w:ascii="Times New Roman" w:eastAsia="Times New Roman" w:hAnsi="Times New Roman" w:cs="Times New Roman"/>
                <w:color w:val="000000"/>
                <w:sz w:val="20"/>
                <w:szCs w:val="20"/>
              </w:rPr>
            </w:pPr>
          </w:p>
        </w:tc>
        <w:tc>
          <w:tcPr>
            <w:tcW w:w="444" w:type="dxa"/>
          </w:tcPr>
          <w:p w14:paraId="681208E2" w14:textId="77777777" w:rsidR="00BE75F2" w:rsidRDefault="00BE75F2">
            <w:pPr>
              <w:widowControl w:val="0"/>
              <w:pBdr>
                <w:top w:val="nil"/>
                <w:left w:val="nil"/>
                <w:bottom w:val="nil"/>
                <w:right w:val="nil"/>
                <w:between w:val="nil"/>
              </w:pBdr>
              <w:spacing w:after="0" w:line="240" w:lineRule="auto"/>
              <w:rPr>
                <w:rFonts w:ascii="Times New Roman" w:eastAsia="Times New Roman" w:hAnsi="Times New Roman" w:cs="Times New Roman"/>
                <w:color w:val="000000"/>
                <w:sz w:val="20"/>
                <w:szCs w:val="20"/>
              </w:rPr>
            </w:pPr>
          </w:p>
        </w:tc>
        <w:tc>
          <w:tcPr>
            <w:tcW w:w="443" w:type="dxa"/>
          </w:tcPr>
          <w:p w14:paraId="16EBBAFE" w14:textId="77777777" w:rsidR="00BE75F2" w:rsidRDefault="00BE75F2">
            <w:pPr>
              <w:widowControl w:val="0"/>
              <w:pBdr>
                <w:top w:val="nil"/>
                <w:left w:val="nil"/>
                <w:bottom w:val="nil"/>
                <w:right w:val="nil"/>
                <w:between w:val="nil"/>
              </w:pBdr>
              <w:spacing w:after="0" w:line="240" w:lineRule="auto"/>
              <w:rPr>
                <w:rFonts w:ascii="Times New Roman" w:eastAsia="Times New Roman" w:hAnsi="Times New Roman" w:cs="Times New Roman"/>
                <w:color w:val="000000"/>
                <w:sz w:val="20"/>
                <w:szCs w:val="20"/>
              </w:rPr>
            </w:pPr>
          </w:p>
        </w:tc>
      </w:tr>
      <w:tr w:rsidR="00BE75F2" w14:paraId="4BF6C002" w14:textId="77777777">
        <w:trPr>
          <w:trHeight w:val="276"/>
        </w:trPr>
        <w:tc>
          <w:tcPr>
            <w:tcW w:w="6500" w:type="dxa"/>
          </w:tcPr>
          <w:p w14:paraId="550460A0" w14:textId="77777777" w:rsidR="00BE75F2" w:rsidRDefault="007377BC">
            <w:pPr>
              <w:widowControl w:val="0"/>
              <w:pBdr>
                <w:top w:val="nil"/>
                <w:left w:val="nil"/>
                <w:bottom w:val="nil"/>
                <w:right w:val="nil"/>
                <w:between w:val="nil"/>
              </w:pBdr>
              <w:spacing w:after="0" w:line="256" w:lineRule="auto"/>
              <w:ind w:left="107"/>
              <w:jc w:val="center"/>
              <w:rPr>
                <w:rFonts w:ascii="Times New Roman" w:eastAsia="Times New Roman" w:hAnsi="Times New Roman" w:cs="Times New Roman"/>
                <w:color w:val="000000"/>
                <w:sz w:val="24"/>
                <w:szCs w:val="24"/>
              </w:rPr>
            </w:pPr>
            <w:r>
              <w:rPr>
                <w:rFonts w:ascii="Times New Roman" w:eastAsia="Times New Roman" w:hAnsi="Times New Roman" w:cs="Times New Roman"/>
                <w:b/>
                <w:bCs/>
                <w:color w:val="000000"/>
                <w:sz w:val="24"/>
                <w:szCs w:val="24"/>
              </w:rPr>
              <w:t>TOUR EFFECTIVENESS</w:t>
            </w:r>
          </w:p>
        </w:tc>
        <w:tc>
          <w:tcPr>
            <w:tcW w:w="473" w:type="dxa"/>
          </w:tcPr>
          <w:p w14:paraId="23FBBC82" w14:textId="77777777" w:rsidR="00BE75F2" w:rsidRDefault="007377BC">
            <w:pPr>
              <w:widowControl w:val="0"/>
              <w:pBdr>
                <w:top w:val="nil"/>
                <w:left w:val="nil"/>
                <w:bottom w:val="nil"/>
                <w:right w:val="nil"/>
                <w:between w:val="nil"/>
              </w:pBdr>
              <w:spacing w:after="0" w:line="24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b/>
                <w:bCs/>
                <w:color w:val="000000"/>
                <w:sz w:val="24"/>
                <w:szCs w:val="24"/>
              </w:rPr>
              <w:t>5</w:t>
            </w:r>
          </w:p>
        </w:tc>
        <w:tc>
          <w:tcPr>
            <w:tcW w:w="473" w:type="dxa"/>
          </w:tcPr>
          <w:p w14:paraId="0B7B8DAA" w14:textId="77777777" w:rsidR="00BE75F2" w:rsidRDefault="007377BC">
            <w:pPr>
              <w:widowControl w:val="0"/>
              <w:pBdr>
                <w:top w:val="nil"/>
                <w:left w:val="nil"/>
                <w:bottom w:val="nil"/>
                <w:right w:val="nil"/>
                <w:between w:val="nil"/>
              </w:pBdr>
              <w:spacing w:after="0" w:line="24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b/>
                <w:bCs/>
                <w:color w:val="000000"/>
                <w:sz w:val="24"/>
                <w:szCs w:val="24"/>
              </w:rPr>
              <w:t>4</w:t>
            </w:r>
          </w:p>
        </w:tc>
        <w:tc>
          <w:tcPr>
            <w:tcW w:w="403" w:type="dxa"/>
          </w:tcPr>
          <w:p w14:paraId="1DF65C58" w14:textId="77777777" w:rsidR="00BE75F2" w:rsidRDefault="007377BC">
            <w:pPr>
              <w:widowControl w:val="0"/>
              <w:pBdr>
                <w:top w:val="nil"/>
                <w:left w:val="nil"/>
                <w:bottom w:val="nil"/>
                <w:right w:val="nil"/>
                <w:between w:val="nil"/>
              </w:pBdr>
              <w:spacing w:after="0" w:line="24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b/>
                <w:bCs/>
                <w:color w:val="000000"/>
                <w:sz w:val="24"/>
                <w:szCs w:val="24"/>
              </w:rPr>
              <w:t>3</w:t>
            </w:r>
          </w:p>
        </w:tc>
        <w:tc>
          <w:tcPr>
            <w:tcW w:w="444" w:type="dxa"/>
          </w:tcPr>
          <w:p w14:paraId="0F416E8B" w14:textId="77777777" w:rsidR="00BE75F2" w:rsidRDefault="007377BC">
            <w:pPr>
              <w:widowControl w:val="0"/>
              <w:pBdr>
                <w:top w:val="nil"/>
                <w:left w:val="nil"/>
                <w:bottom w:val="nil"/>
                <w:right w:val="nil"/>
                <w:between w:val="nil"/>
              </w:pBdr>
              <w:spacing w:after="0" w:line="24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b/>
                <w:bCs/>
                <w:color w:val="000000"/>
                <w:sz w:val="24"/>
                <w:szCs w:val="24"/>
              </w:rPr>
              <w:t>2</w:t>
            </w:r>
          </w:p>
        </w:tc>
        <w:tc>
          <w:tcPr>
            <w:tcW w:w="443" w:type="dxa"/>
          </w:tcPr>
          <w:p w14:paraId="5C3A846A" w14:textId="77777777" w:rsidR="00BE75F2" w:rsidRDefault="007377BC">
            <w:pPr>
              <w:widowControl w:val="0"/>
              <w:pBdr>
                <w:top w:val="nil"/>
                <w:left w:val="nil"/>
                <w:bottom w:val="nil"/>
                <w:right w:val="nil"/>
                <w:between w:val="nil"/>
              </w:pBdr>
              <w:spacing w:after="0" w:line="24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b/>
                <w:bCs/>
                <w:color w:val="000000"/>
                <w:sz w:val="24"/>
                <w:szCs w:val="24"/>
              </w:rPr>
              <w:t>1</w:t>
            </w:r>
          </w:p>
        </w:tc>
      </w:tr>
      <w:tr w:rsidR="00BE75F2" w14:paraId="719A2AE6" w14:textId="77777777">
        <w:trPr>
          <w:trHeight w:val="276"/>
        </w:trPr>
        <w:tc>
          <w:tcPr>
            <w:tcW w:w="8736" w:type="dxa"/>
            <w:gridSpan w:val="6"/>
            <w:shd w:val="clear" w:color="auto" w:fill="F2F2F2"/>
          </w:tcPr>
          <w:p w14:paraId="5430DCF9" w14:textId="77777777" w:rsidR="00BE75F2" w:rsidRDefault="007377BC">
            <w:pPr>
              <w:widowControl w:val="0"/>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b/>
                <w:bCs/>
                <w:color w:val="000000"/>
                <w:sz w:val="24"/>
                <w:szCs w:val="24"/>
              </w:rPr>
              <w:t xml:space="preserve">I. </w:t>
            </w:r>
            <w:r>
              <w:rPr>
                <w:rFonts w:ascii="Century Gothic" w:eastAsia="Century Gothic" w:hAnsi="Century Gothic" w:cs="Century Gothic"/>
                <w:b/>
                <w:bCs/>
                <w:color w:val="000000"/>
                <w:sz w:val="24"/>
                <w:szCs w:val="24"/>
              </w:rPr>
              <w:t>Educational Value</w:t>
            </w:r>
          </w:p>
        </w:tc>
      </w:tr>
      <w:tr w:rsidR="00BE75F2" w14:paraId="62FBC43C" w14:textId="77777777">
        <w:trPr>
          <w:trHeight w:val="276"/>
        </w:trPr>
        <w:tc>
          <w:tcPr>
            <w:tcW w:w="6500" w:type="dxa"/>
          </w:tcPr>
          <w:p w14:paraId="426CAFB7" w14:textId="77777777" w:rsidR="00BE75F2" w:rsidRDefault="007377BC">
            <w:pPr>
              <w:widowControl w:val="0"/>
              <w:numPr>
                <w:ilvl w:val="0"/>
                <w:numId w:val="6"/>
              </w:numPr>
              <w:pBdr>
                <w:top w:val="nil"/>
                <w:left w:val="nil"/>
                <w:bottom w:val="nil"/>
                <w:right w:val="nil"/>
                <w:between w:val="nil"/>
              </w:pBdr>
              <w:spacing w:after="0" w:line="256"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The tour enhanced my understanding of cultural, historical, and industrial aspects of the destinations.</w:t>
            </w:r>
          </w:p>
        </w:tc>
        <w:tc>
          <w:tcPr>
            <w:tcW w:w="473" w:type="dxa"/>
          </w:tcPr>
          <w:p w14:paraId="5E9DEA8D" w14:textId="77777777" w:rsidR="00BE75F2" w:rsidRDefault="00BE75F2">
            <w:pPr>
              <w:widowControl w:val="0"/>
              <w:pBdr>
                <w:top w:val="nil"/>
                <w:left w:val="nil"/>
                <w:bottom w:val="nil"/>
                <w:right w:val="nil"/>
                <w:between w:val="nil"/>
              </w:pBdr>
              <w:spacing w:after="0" w:line="240" w:lineRule="auto"/>
              <w:rPr>
                <w:rFonts w:ascii="Times New Roman" w:eastAsia="Times New Roman" w:hAnsi="Times New Roman" w:cs="Times New Roman"/>
                <w:color w:val="000000"/>
                <w:sz w:val="20"/>
                <w:szCs w:val="20"/>
              </w:rPr>
            </w:pPr>
          </w:p>
        </w:tc>
        <w:tc>
          <w:tcPr>
            <w:tcW w:w="473" w:type="dxa"/>
          </w:tcPr>
          <w:p w14:paraId="6B3C12B7" w14:textId="77777777" w:rsidR="00BE75F2" w:rsidRDefault="00BE75F2">
            <w:pPr>
              <w:widowControl w:val="0"/>
              <w:pBdr>
                <w:top w:val="nil"/>
                <w:left w:val="nil"/>
                <w:bottom w:val="nil"/>
                <w:right w:val="nil"/>
                <w:between w:val="nil"/>
              </w:pBdr>
              <w:spacing w:after="0" w:line="240" w:lineRule="auto"/>
              <w:rPr>
                <w:rFonts w:ascii="Times New Roman" w:eastAsia="Times New Roman" w:hAnsi="Times New Roman" w:cs="Times New Roman"/>
                <w:color w:val="000000"/>
                <w:sz w:val="20"/>
                <w:szCs w:val="20"/>
              </w:rPr>
            </w:pPr>
          </w:p>
        </w:tc>
        <w:tc>
          <w:tcPr>
            <w:tcW w:w="403" w:type="dxa"/>
          </w:tcPr>
          <w:p w14:paraId="7AA6DB1B" w14:textId="77777777" w:rsidR="00BE75F2" w:rsidRDefault="00BE75F2">
            <w:pPr>
              <w:widowControl w:val="0"/>
              <w:pBdr>
                <w:top w:val="nil"/>
                <w:left w:val="nil"/>
                <w:bottom w:val="nil"/>
                <w:right w:val="nil"/>
                <w:between w:val="nil"/>
              </w:pBdr>
              <w:spacing w:after="0" w:line="240" w:lineRule="auto"/>
              <w:rPr>
                <w:rFonts w:ascii="Times New Roman" w:eastAsia="Times New Roman" w:hAnsi="Times New Roman" w:cs="Times New Roman"/>
                <w:color w:val="000000"/>
                <w:sz w:val="20"/>
                <w:szCs w:val="20"/>
              </w:rPr>
            </w:pPr>
          </w:p>
        </w:tc>
        <w:tc>
          <w:tcPr>
            <w:tcW w:w="444" w:type="dxa"/>
          </w:tcPr>
          <w:p w14:paraId="6E3098E9" w14:textId="77777777" w:rsidR="00BE75F2" w:rsidRDefault="00BE75F2">
            <w:pPr>
              <w:widowControl w:val="0"/>
              <w:pBdr>
                <w:top w:val="nil"/>
                <w:left w:val="nil"/>
                <w:bottom w:val="nil"/>
                <w:right w:val="nil"/>
                <w:between w:val="nil"/>
              </w:pBdr>
              <w:spacing w:after="0" w:line="240" w:lineRule="auto"/>
              <w:rPr>
                <w:rFonts w:ascii="Times New Roman" w:eastAsia="Times New Roman" w:hAnsi="Times New Roman" w:cs="Times New Roman"/>
                <w:color w:val="000000"/>
                <w:sz w:val="20"/>
                <w:szCs w:val="20"/>
              </w:rPr>
            </w:pPr>
          </w:p>
        </w:tc>
        <w:tc>
          <w:tcPr>
            <w:tcW w:w="443" w:type="dxa"/>
          </w:tcPr>
          <w:p w14:paraId="59671775" w14:textId="77777777" w:rsidR="00BE75F2" w:rsidRDefault="00BE75F2">
            <w:pPr>
              <w:widowControl w:val="0"/>
              <w:pBdr>
                <w:top w:val="nil"/>
                <w:left w:val="nil"/>
                <w:bottom w:val="nil"/>
                <w:right w:val="nil"/>
                <w:between w:val="nil"/>
              </w:pBdr>
              <w:spacing w:after="0" w:line="240" w:lineRule="auto"/>
              <w:rPr>
                <w:rFonts w:ascii="Times New Roman" w:eastAsia="Times New Roman" w:hAnsi="Times New Roman" w:cs="Times New Roman"/>
                <w:color w:val="000000"/>
                <w:sz w:val="20"/>
                <w:szCs w:val="20"/>
              </w:rPr>
            </w:pPr>
          </w:p>
        </w:tc>
      </w:tr>
      <w:tr w:rsidR="00BE75F2" w14:paraId="6C47D9EB" w14:textId="77777777">
        <w:trPr>
          <w:trHeight w:val="276"/>
        </w:trPr>
        <w:tc>
          <w:tcPr>
            <w:tcW w:w="6500" w:type="dxa"/>
          </w:tcPr>
          <w:p w14:paraId="6FA41EBD" w14:textId="77777777" w:rsidR="00BE75F2" w:rsidRDefault="007377BC">
            <w:pPr>
              <w:widowControl w:val="0"/>
              <w:numPr>
                <w:ilvl w:val="0"/>
                <w:numId w:val="6"/>
              </w:numPr>
              <w:pBdr>
                <w:top w:val="nil"/>
                <w:left w:val="nil"/>
                <w:bottom w:val="nil"/>
                <w:right w:val="nil"/>
                <w:between w:val="nil"/>
              </w:pBdr>
              <w:spacing w:after="0" w:line="256"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I was able to connect theoretical knowledge to real-world applications through the tour.</w:t>
            </w:r>
          </w:p>
        </w:tc>
        <w:tc>
          <w:tcPr>
            <w:tcW w:w="473" w:type="dxa"/>
          </w:tcPr>
          <w:p w14:paraId="063C3CEA" w14:textId="77777777" w:rsidR="00BE75F2" w:rsidRDefault="00BE75F2">
            <w:pPr>
              <w:widowControl w:val="0"/>
              <w:pBdr>
                <w:top w:val="nil"/>
                <w:left w:val="nil"/>
                <w:bottom w:val="nil"/>
                <w:right w:val="nil"/>
                <w:between w:val="nil"/>
              </w:pBdr>
              <w:spacing w:after="0" w:line="240" w:lineRule="auto"/>
              <w:rPr>
                <w:rFonts w:ascii="Times New Roman" w:eastAsia="Times New Roman" w:hAnsi="Times New Roman" w:cs="Times New Roman"/>
                <w:color w:val="000000"/>
                <w:sz w:val="20"/>
                <w:szCs w:val="20"/>
              </w:rPr>
            </w:pPr>
          </w:p>
        </w:tc>
        <w:tc>
          <w:tcPr>
            <w:tcW w:w="473" w:type="dxa"/>
          </w:tcPr>
          <w:p w14:paraId="4FF9810C" w14:textId="77777777" w:rsidR="00BE75F2" w:rsidRDefault="00BE75F2">
            <w:pPr>
              <w:widowControl w:val="0"/>
              <w:pBdr>
                <w:top w:val="nil"/>
                <w:left w:val="nil"/>
                <w:bottom w:val="nil"/>
                <w:right w:val="nil"/>
                <w:between w:val="nil"/>
              </w:pBdr>
              <w:spacing w:after="0" w:line="240" w:lineRule="auto"/>
              <w:rPr>
                <w:rFonts w:ascii="Times New Roman" w:eastAsia="Times New Roman" w:hAnsi="Times New Roman" w:cs="Times New Roman"/>
                <w:color w:val="000000"/>
                <w:sz w:val="20"/>
                <w:szCs w:val="20"/>
              </w:rPr>
            </w:pPr>
          </w:p>
        </w:tc>
        <w:tc>
          <w:tcPr>
            <w:tcW w:w="403" w:type="dxa"/>
          </w:tcPr>
          <w:p w14:paraId="31D8915C" w14:textId="77777777" w:rsidR="00BE75F2" w:rsidRDefault="00BE75F2">
            <w:pPr>
              <w:widowControl w:val="0"/>
              <w:pBdr>
                <w:top w:val="nil"/>
                <w:left w:val="nil"/>
                <w:bottom w:val="nil"/>
                <w:right w:val="nil"/>
                <w:between w:val="nil"/>
              </w:pBdr>
              <w:spacing w:after="0" w:line="240" w:lineRule="auto"/>
              <w:rPr>
                <w:rFonts w:ascii="Times New Roman" w:eastAsia="Times New Roman" w:hAnsi="Times New Roman" w:cs="Times New Roman"/>
                <w:color w:val="000000"/>
                <w:sz w:val="20"/>
                <w:szCs w:val="20"/>
              </w:rPr>
            </w:pPr>
          </w:p>
        </w:tc>
        <w:tc>
          <w:tcPr>
            <w:tcW w:w="444" w:type="dxa"/>
          </w:tcPr>
          <w:p w14:paraId="5C4D54C1" w14:textId="77777777" w:rsidR="00BE75F2" w:rsidRDefault="00BE75F2">
            <w:pPr>
              <w:widowControl w:val="0"/>
              <w:pBdr>
                <w:top w:val="nil"/>
                <w:left w:val="nil"/>
                <w:bottom w:val="nil"/>
                <w:right w:val="nil"/>
                <w:between w:val="nil"/>
              </w:pBdr>
              <w:spacing w:after="0" w:line="240" w:lineRule="auto"/>
              <w:rPr>
                <w:rFonts w:ascii="Times New Roman" w:eastAsia="Times New Roman" w:hAnsi="Times New Roman" w:cs="Times New Roman"/>
                <w:color w:val="000000"/>
                <w:sz w:val="20"/>
                <w:szCs w:val="20"/>
              </w:rPr>
            </w:pPr>
          </w:p>
        </w:tc>
        <w:tc>
          <w:tcPr>
            <w:tcW w:w="443" w:type="dxa"/>
          </w:tcPr>
          <w:p w14:paraId="1DB96441" w14:textId="77777777" w:rsidR="00BE75F2" w:rsidRDefault="00BE75F2">
            <w:pPr>
              <w:widowControl w:val="0"/>
              <w:pBdr>
                <w:top w:val="nil"/>
                <w:left w:val="nil"/>
                <w:bottom w:val="nil"/>
                <w:right w:val="nil"/>
                <w:between w:val="nil"/>
              </w:pBdr>
              <w:spacing w:after="0" w:line="240" w:lineRule="auto"/>
              <w:rPr>
                <w:rFonts w:ascii="Times New Roman" w:eastAsia="Times New Roman" w:hAnsi="Times New Roman" w:cs="Times New Roman"/>
                <w:color w:val="000000"/>
                <w:sz w:val="20"/>
                <w:szCs w:val="20"/>
              </w:rPr>
            </w:pPr>
          </w:p>
        </w:tc>
      </w:tr>
      <w:tr w:rsidR="00BE75F2" w14:paraId="1F2B39EB" w14:textId="77777777">
        <w:trPr>
          <w:trHeight w:val="276"/>
        </w:trPr>
        <w:tc>
          <w:tcPr>
            <w:tcW w:w="6500" w:type="dxa"/>
          </w:tcPr>
          <w:p w14:paraId="1B7FF114" w14:textId="77777777" w:rsidR="00BE75F2" w:rsidRDefault="007377BC">
            <w:pPr>
              <w:widowControl w:val="0"/>
              <w:numPr>
                <w:ilvl w:val="0"/>
                <w:numId w:val="6"/>
              </w:numPr>
              <w:pBdr>
                <w:top w:val="nil"/>
                <w:left w:val="nil"/>
                <w:bottom w:val="nil"/>
                <w:right w:val="nil"/>
                <w:between w:val="nil"/>
              </w:pBdr>
              <w:spacing w:after="0" w:line="256"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The tour provided in-depth insights into the unique cultural practices and traditions of each destination (Pampanga, Vigan, </w:t>
            </w:r>
            <w:r>
              <w:rPr>
                <w:rFonts w:ascii="Times New Roman" w:eastAsia="Times New Roman" w:hAnsi="Times New Roman" w:cs="Times New Roman"/>
                <w:color w:val="000000"/>
                <w:sz w:val="24"/>
                <w:szCs w:val="24"/>
              </w:rPr>
              <w:lastRenderedPageBreak/>
              <w:t>Bataan, and Manila).</w:t>
            </w:r>
          </w:p>
        </w:tc>
        <w:tc>
          <w:tcPr>
            <w:tcW w:w="473" w:type="dxa"/>
          </w:tcPr>
          <w:p w14:paraId="1650448A" w14:textId="77777777" w:rsidR="00BE75F2" w:rsidRDefault="00BE75F2">
            <w:pPr>
              <w:widowControl w:val="0"/>
              <w:pBdr>
                <w:top w:val="nil"/>
                <w:left w:val="nil"/>
                <w:bottom w:val="nil"/>
                <w:right w:val="nil"/>
                <w:between w:val="nil"/>
              </w:pBdr>
              <w:spacing w:after="0" w:line="240" w:lineRule="auto"/>
              <w:rPr>
                <w:rFonts w:ascii="Times New Roman" w:eastAsia="Times New Roman" w:hAnsi="Times New Roman" w:cs="Times New Roman"/>
                <w:color w:val="000000"/>
                <w:sz w:val="20"/>
                <w:szCs w:val="20"/>
              </w:rPr>
            </w:pPr>
          </w:p>
        </w:tc>
        <w:tc>
          <w:tcPr>
            <w:tcW w:w="473" w:type="dxa"/>
          </w:tcPr>
          <w:p w14:paraId="2062256C" w14:textId="77777777" w:rsidR="00BE75F2" w:rsidRDefault="00BE75F2">
            <w:pPr>
              <w:widowControl w:val="0"/>
              <w:pBdr>
                <w:top w:val="nil"/>
                <w:left w:val="nil"/>
                <w:bottom w:val="nil"/>
                <w:right w:val="nil"/>
                <w:between w:val="nil"/>
              </w:pBdr>
              <w:spacing w:after="0" w:line="240" w:lineRule="auto"/>
              <w:rPr>
                <w:rFonts w:ascii="Times New Roman" w:eastAsia="Times New Roman" w:hAnsi="Times New Roman" w:cs="Times New Roman"/>
                <w:color w:val="000000"/>
                <w:sz w:val="20"/>
                <w:szCs w:val="20"/>
              </w:rPr>
            </w:pPr>
          </w:p>
        </w:tc>
        <w:tc>
          <w:tcPr>
            <w:tcW w:w="403" w:type="dxa"/>
          </w:tcPr>
          <w:p w14:paraId="7042580E" w14:textId="77777777" w:rsidR="00BE75F2" w:rsidRDefault="00BE75F2">
            <w:pPr>
              <w:widowControl w:val="0"/>
              <w:pBdr>
                <w:top w:val="nil"/>
                <w:left w:val="nil"/>
                <w:bottom w:val="nil"/>
                <w:right w:val="nil"/>
                <w:between w:val="nil"/>
              </w:pBdr>
              <w:spacing w:after="0" w:line="240" w:lineRule="auto"/>
              <w:rPr>
                <w:rFonts w:ascii="Times New Roman" w:eastAsia="Times New Roman" w:hAnsi="Times New Roman" w:cs="Times New Roman"/>
                <w:color w:val="000000"/>
                <w:sz w:val="20"/>
                <w:szCs w:val="20"/>
              </w:rPr>
            </w:pPr>
          </w:p>
        </w:tc>
        <w:tc>
          <w:tcPr>
            <w:tcW w:w="444" w:type="dxa"/>
          </w:tcPr>
          <w:p w14:paraId="3C38F74A" w14:textId="77777777" w:rsidR="00BE75F2" w:rsidRDefault="00BE75F2">
            <w:pPr>
              <w:widowControl w:val="0"/>
              <w:pBdr>
                <w:top w:val="nil"/>
                <w:left w:val="nil"/>
                <w:bottom w:val="nil"/>
                <w:right w:val="nil"/>
                <w:between w:val="nil"/>
              </w:pBdr>
              <w:spacing w:after="0" w:line="240" w:lineRule="auto"/>
              <w:rPr>
                <w:rFonts w:ascii="Times New Roman" w:eastAsia="Times New Roman" w:hAnsi="Times New Roman" w:cs="Times New Roman"/>
                <w:color w:val="000000"/>
                <w:sz w:val="20"/>
                <w:szCs w:val="20"/>
              </w:rPr>
            </w:pPr>
          </w:p>
        </w:tc>
        <w:tc>
          <w:tcPr>
            <w:tcW w:w="443" w:type="dxa"/>
          </w:tcPr>
          <w:p w14:paraId="7073A26E" w14:textId="77777777" w:rsidR="00BE75F2" w:rsidRDefault="00BE75F2">
            <w:pPr>
              <w:widowControl w:val="0"/>
              <w:pBdr>
                <w:top w:val="nil"/>
                <w:left w:val="nil"/>
                <w:bottom w:val="nil"/>
                <w:right w:val="nil"/>
                <w:between w:val="nil"/>
              </w:pBdr>
              <w:spacing w:after="0" w:line="240" w:lineRule="auto"/>
              <w:rPr>
                <w:rFonts w:ascii="Times New Roman" w:eastAsia="Times New Roman" w:hAnsi="Times New Roman" w:cs="Times New Roman"/>
                <w:color w:val="000000"/>
                <w:sz w:val="20"/>
                <w:szCs w:val="20"/>
              </w:rPr>
            </w:pPr>
          </w:p>
        </w:tc>
      </w:tr>
      <w:tr w:rsidR="00BE75F2" w14:paraId="5D2A1F62" w14:textId="77777777">
        <w:trPr>
          <w:trHeight w:val="276"/>
        </w:trPr>
        <w:tc>
          <w:tcPr>
            <w:tcW w:w="6500" w:type="dxa"/>
          </w:tcPr>
          <w:p w14:paraId="5859ABAF" w14:textId="77777777" w:rsidR="00BE75F2" w:rsidRDefault="007377BC">
            <w:pPr>
              <w:widowControl w:val="0"/>
              <w:numPr>
                <w:ilvl w:val="0"/>
                <w:numId w:val="6"/>
              </w:numPr>
              <w:pBdr>
                <w:top w:val="nil"/>
                <w:left w:val="nil"/>
                <w:bottom w:val="nil"/>
                <w:right w:val="nil"/>
                <w:between w:val="nil"/>
              </w:pBdr>
              <w:spacing w:after="0" w:line="256"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The historical landmarks visited during the tour strengthened my understanding of the nation's heritage.</w:t>
            </w:r>
          </w:p>
        </w:tc>
        <w:tc>
          <w:tcPr>
            <w:tcW w:w="473" w:type="dxa"/>
          </w:tcPr>
          <w:p w14:paraId="031C4513" w14:textId="77777777" w:rsidR="00BE75F2" w:rsidRDefault="00BE75F2">
            <w:pPr>
              <w:widowControl w:val="0"/>
              <w:pBdr>
                <w:top w:val="nil"/>
                <w:left w:val="nil"/>
                <w:bottom w:val="nil"/>
                <w:right w:val="nil"/>
                <w:between w:val="nil"/>
              </w:pBdr>
              <w:spacing w:after="0" w:line="240" w:lineRule="auto"/>
              <w:rPr>
                <w:rFonts w:ascii="Times New Roman" w:eastAsia="Times New Roman" w:hAnsi="Times New Roman" w:cs="Times New Roman"/>
                <w:color w:val="000000"/>
                <w:sz w:val="20"/>
                <w:szCs w:val="20"/>
              </w:rPr>
            </w:pPr>
          </w:p>
        </w:tc>
        <w:tc>
          <w:tcPr>
            <w:tcW w:w="473" w:type="dxa"/>
          </w:tcPr>
          <w:p w14:paraId="6E929DFA" w14:textId="77777777" w:rsidR="00BE75F2" w:rsidRDefault="00BE75F2">
            <w:pPr>
              <w:widowControl w:val="0"/>
              <w:pBdr>
                <w:top w:val="nil"/>
                <w:left w:val="nil"/>
                <w:bottom w:val="nil"/>
                <w:right w:val="nil"/>
                <w:between w:val="nil"/>
              </w:pBdr>
              <w:spacing w:after="0" w:line="240" w:lineRule="auto"/>
              <w:rPr>
                <w:rFonts w:ascii="Times New Roman" w:eastAsia="Times New Roman" w:hAnsi="Times New Roman" w:cs="Times New Roman"/>
                <w:color w:val="000000"/>
                <w:sz w:val="20"/>
                <w:szCs w:val="20"/>
              </w:rPr>
            </w:pPr>
          </w:p>
        </w:tc>
        <w:tc>
          <w:tcPr>
            <w:tcW w:w="403" w:type="dxa"/>
          </w:tcPr>
          <w:p w14:paraId="09C362E2" w14:textId="77777777" w:rsidR="00BE75F2" w:rsidRDefault="00BE75F2">
            <w:pPr>
              <w:widowControl w:val="0"/>
              <w:pBdr>
                <w:top w:val="nil"/>
                <w:left w:val="nil"/>
                <w:bottom w:val="nil"/>
                <w:right w:val="nil"/>
                <w:between w:val="nil"/>
              </w:pBdr>
              <w:spacing w:after="0" w:line="240" w:lineRule="auto"/>
              <w:rPr>
                <w:rFonts w:ascii="Times New Roman" w:eastAsia="Times New Roman" w:hAnsi="Times New Roman" w:cs="Times New Roman"/>
                <w:color w:val="000000"/>
                <w:sz w:val="20"/>
                <w:szCs w:val="20"/>
              </w:rPr>
            </w:pPr>
          </w:p>
        </w:tc>
        <w:tc>
          <w:tcPr>
            <w:tcW w:w="444" w:type="dxa"/>
          </w:tcPr>
          <w:p w14:paraId="27B52117" w14:textId="77777777" w:rsidR="00BE75F2" w:rsidRDefault="00BE75F2">
            <w:pPr>
              <w:widowControl w:val="0"/>
              <w:pBdr>
                <w:top w:val="nil"/>
                <w:left w:val="nil"/>
                <w:bottom w:val="nil"/>
                <w:right w:val="nil"/>
                <w:between w:val="nil"/>
              </w:pBdr>
              <w:spacing w:after="0" w:line="240" w:lineRule="auto"/>
              <w:rPr>
                <w:rFonts w:ascii="Times New Roman" w:eastAsia="Times New Roman" w:hAnsi="Times New Roman" w:cs="Times New Roman"/>
                <w:color w:val="000000"/>
                <w:sz w:val="20"/>
                <w:szCs w:val="20"/>
              </w:rPr>
            </w:pPr>
          </w:p>
        </w:tc>
        <w:tc>
          <w:tcPr>
            <w:tcW w:w="443" w:type="dxa"/>
          </w:tcPr>
          <w:p w14:paraId="6AC3308A" w14:textId="77777777" w:rsidR="00BE75F2" w:rsidRDefault="00BE75F2">
            <w:pPr>
              <w:widowControl w:val="0"/>
              <w:pBdr>
                <w:top w:val="nil"/>
                <w:left w:val="nil"/>
                <w:bottom w:val="nil"/>
                <w:right w:val="nil"/>
                <w:between w:val="nil"/>
              </w:pBdr>
              <w:spacing w:after="0" w:line="240" w:lineRule="auto"/>
              <w:rPr>
                <w:rFonts w:ascii="Times New Roman" w:eastAsia="Times New Roman" w:hAnsi="Times New Roman" w:cs="Times New Roman"/>
                <w:color w:val="000000"/>
                <w:sz w:val="20"/>
                <w:szCs w:val="20"/>
              </w:rPr>
            </w:pPr>
          </w:p>
        </w:tc>
      </w:tr>
      <w:tr w:rsidR="00BE75F2" w14:paraId="099CA976" w14:textId="77777777">
        <w:trPr>
          <w:trHeight w:val="276"/>
        </w:trPr>
        <w:tc>
          <w:tcPr>
            <w:tcW w:w="6500" w:type="dxa"/>
          </w:tcPr>
          <w:p w14:paraId="3402D91B" w14:textId="77777777" w:rsidR="00BE75F2" w:rsidRDefault="007377BC">
            <w:pPr>
              <w:widowControl w:val="0"/>
              <w:numPr>
                <w:ilvl w:val="0"/>
                <w:numId w:val="6"/>
              </w:numPr>
              <w:pBdr>
                <w:top w:val="nil"/>
                <w:left w:val="nil"/>
                <w:bottom w:val="nil"/>
                <w:right w:val="nil"/>
                <w:between w:val="nil"/>
              </w:pBdr>
              <w:spacing w:after="0" w:line="256"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The industrial sites explored demonstrated real-world applications of academic theories and concepts effectively.</w:t>
            </w:r>
          </w:p>
        </w:tc>
        <w:tc>
          <w:tcPr>
            <w:tcW w:w="473" w:type="dxa"/>
          </w:tcPr>
          <w:p w14:paraId="6C4FA6DD" w14:textId="77777777" w:rsidR="00BE75F2" w:rsidRDefault="00BE75F2">
            <w:pPr>
              <w:widowControl w:val="0"/>
              <w:pBdr>
                <w:top w:val="nil"/>
                <w:left w:val="nil"/>
                <w:bottom w:val="nil"/>
                <w:right w:val="nil"/>
                <w:between w:val="nil"/>
              </w:pBdr>
              <w:spacing w:after="0" w:line="240" w:lineRule="auto"/>
              <w:rPr>
                <w:rFonts w:ascii="Times New Roman" w:eastAsia="Times New Roman" w:hAnsi="Times New Roman" w:cs="Times New Roman"/>
                <w:color w:val="000000"/>
                <w:sz w:val="20"/>
                <w:szCs w:val="20"/>
              </w:rPr>
            </w:pPr>
          </w:p>
        </w:tc>
        <w:tc>
          <w:tcPr>
            <w:tcW w:w="473" w:type="dxa"/>
          </w:tcPr>
          <w:p w14:paraId="46C1661E" w14:textId="77777777" w:rsidR="00BE75F2" w:rsidRDefault="00BE75F2">
            <w:pPr>
              <w:widowControl w:val="0"/>
              <w:pBdr>
                <w:top w:val="nil"/>
                <w:left w:val="nil"/>
                <w:bottom w:val="nil"/>
                <w:right w:val="nil"/>
                <w:between w:val="nil"/>
              </w:pBdr>
              <w:spacing w:after="0" w:line="240" w:lineRule="auto"/>
              <w:rPr>
                <w:rFonts w:ascii="Times New Roman" w:eastAsia="Times New Roman" w:hAnsi="Times New Roman" w:cs="Times New Roman"/>
                <w:color w:val="000000"/>
                <w:sz w:val="20"/>
                <w:szCs w:val="20"/>
              </w:rPr>
            </w:pPr>
          </w:p>
        </w:tc>
        <w:tc>
          <w:tcPr>
            <w:tcW w:w="403" w:type="dxa"/>
          </w:tcPr>
          <w:p w14:paraId="04777414" w14:textId="77777777" w:rsidR="00BE75F2" w:rsidRDefault="00BE75F2">
            <w:pPr>
              <w:widowControl w:val="0"/>
              <w:pBdr>
                <w:top w:val="nil"/>
                <w:left w:val="nil"/>
                <w:bottom w:val="nil"/>
                <w:right w:val="nil"/>
                <w:between w:val="nil"/>
              </w:pBdr>
              <w:spacing w:after="0" w:line="240" w:lineRule="auto"/>
              <w:rPr>
                <w:rFonts w:ascii="Times New Roman" w:eastAsia="Times New Roman" w:hAnsi="Times New Roman" w:cs="Times New Roman"/>
                <w:color w:val="000000"/>
                <w:sz w:val="20"/>
                <w:szCs w:val="20"/>
              </w:rPr>
            </w:pPr>
          </w:p>
        </w:tc>
        <w:tc>
          <w:tcPr>
            <w:tcW w:w="444" w:type="dxa"/>
          </w:tcPr>
          <w:p w14:paraId="75ACDB4F" w14:textId="77777777" w:rsidR="00BE75F2" w:rsidRDefault="00BE75F2">
            <w:pPr>
              <w:widowControl w:val="0"/>
              <w:pBdr>
                <w:top w:val="nil"/>
                <w:left w:val="nil"/>
                <w:bottom w:val="nil"/>
                <w:right w:val="nil"/>
                <w:between w:val="nil"/>
              </w:pBdr>
              <w:spacing w:after="0" w:line="240" w:lineRule="auto"/>
              <w:rPr>
                <w:rFonts w:ascii="Times New Roman" w:eastAsia="Times New Roman" w:hAnsi="Times New Roman" w:cs="Times New Roman"/>
                <w:color w:val="000000"/>
                <w:sz w:val="20"/>
                <w:szCs w:val="20"/>
              </w:rPr>
            </w:pPr>
          </w:p>
        </w:tc>
        <w:tc>
          <w:tcPr>
            <w:tcW w:w="443" w:type="dxa"/>
          </w:tcPr>
          <w:p w14:paraId="036660CF" w14:textId="77777777" w:rsidR="00BE75F2" w:rsidRDefault="00BE75F2">
            <w:pPr>
              <w:widowControl w:val="0"/>
              <w:pBdr>
                <w:top w:val="nil"/>
                <w:left w:val="nil"/>
                <w:bottom w:val="nil"/>
                <w:right w:val="nil"/>
                <w:between w:val="nil"/>
              </w:pBdr>
              <w:spacing w:after="0" w:line="240" w:lineRule="auto"/>
              <w:rPr>
                <w:rFonts w:ascii="Times New Roman" w:eastAsia="Times New Roman" w:hAnsi="Times New Roman" w:cs="Times New Roman"/>
                <w:color w:val="000000"/>
                <w:sz w:val="20"/>
                <w:szCs w:val="20"/>
              </w:rPr>
            </w:pPr>
          </w:p>
        </w:tc>
      </w:tr>
      <w:tr w:rsidR="00BE75F2" w14:paraId="462FCD37" w14:textId="77777777">
        <w:trPr>
          <w:trHeight w:val="276"/>
        </w:trPr>
        <w:tc>
          <w:tcPr>
            <w:tcW w:w="8736" w:type="dxa"/>
            <w:gridSpan w:val="6"/>
          </w:tcPr>
          <w:p w14:paraId="5A1DD98D" w14:textId="77777777" w:rsidR="00BE75F2" w:rsidRDefault="007377BC">
            <w:pPr>
              <w:widowControl w:val="0"/>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b/>
                <w:bCs/>
                <w:color w:val="000000"/>
                <w:sz w:val="24"/>
                <w:szCs w:val="24"/>
              </w:rPr>
              <w:t>II.</w:t>
            </w:r>
            <w:r>
              <w:rPr>
                <w:rFonts w:ascii="Times New Roman" w:eastAsia="Times New Roman" w:hAnsi="Times New Roman" w:cs="Times New Roman"/>
                <w:color w:val="000000"/>
                <w:sz w:val="24"/>
                <w:szCs w:val="24"/>
              </w:rPr>
              <w:t xml:space="preserve"> </w:t>
            </w:r>
            <w:r>
              <w:rPr>
                <w:rFonts w:ascii="Century Gothic" w:eastAsia="Century Gothic" w:hAnsi="Century Gothic" w:cs="Century Gothic"/>
                <w:b/>
                <w:bCs/>
                <w:color w:val="000000"/>
                <w:sz w:val="24"/>
                <w:szCs w:val="24"/>
              </w:rPr>
              <w:t>Personal Growth</w:t>
            </w:r>
          </w:p>
        </w:tc>
      </w:tr>
      <w:tr w:rsidR="00BE75F2" w14:paraId="50BD83A4" w14:textId="77777777">
        <w:trPr>
          <w:trHeight w:val="276"/>
        </w:trPr>
        <w:tc>
          <w:tcPr>
            <w:tcW w:w="6500" w:type="dxa"/>
          </w:tcPr>
          <w:p w14:paraId="32E08C66" w14:textId="77777777" w:rsidR="00BE75F2" w:rsidRDefault="007377BC">
            <w:pPr>
              <w:widowControl w:val="0"/>
              <w:numPr>
                <w:ilvl w:val="0"/>
                <w:numId w:val="5"/>
              </w:numPr>
              <w:pBdr>
                <w:top w:val="nil"/>
                <w:left w:val="nil"/>
                <w:bottom w:val="nil"/>
                <w:right w:val="nil"/>
                <w:between w:val="nil"/>
              </w:pBdr>
              <w:spacing w:after="0" w:line="256" w:lineRule="auto"/>
              <w:ind w:left="457" w:hanging="283"/>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The tour helped me improve my social skills and etiquette in various settings.</w:t>
            </w:r>
          </w:p>
        </w:tc>
        <w:tc>
          <w:tcPr>
            <w:tcW w:w="473" w:type="dxa"/>
          </w:tcPr>
          <w:p w14:paraId="6B770197" w14:textId="77777777" w:rsidR="00BE75F2" w:rsidRDefault="00BE75F2">
            <w:pPr>
              <w:widowControl w:val="0"/>
              <w:pBdr>
                <w:top w:val="nil"/>
                <w:left w:val="nil"/>
                <w:bottom w:val="nil"/>
                <w:right w:val="nil"/>
                <w:between w:val="nil"/>
              </w:pBdr>
              <w:spacing w:after="0" w:line="240" w:lineRule="auto"/>
              <w:rPr>
                <w:rFonts w:ascii="Times New Roman" w:eastAsia="Times New Roman" w:hAnsi="Times New Roman" w:cs="Times New Roman"/>
                <w:color w:val="000000"/>
                <w:sz w:val="20"/>
                <w:szCs w:val="20"/>
              </w:rPr>
            </w:pPr>
          </w:p>
        </w:tc>
        <w:tc>
          <w:tcPr>
            <w:tcW w:w="473" w:type="dxa"/>
          </w:tcPr>
          <w:p w14:paraId="4F84E435" w14:textId="77777777" w:rsidR="00BE75F2" w:rsidRDefault="00BE75F2">
            <w:pPr>
              <w:widowControl w:val="0"/>
              <w:pBdr>
                <w:top w:val="nil"/>
                <w:left w:val="nil"/>
                <w:bottom w:val="nil"/>
                <w:right w:val="nil"/>
                <w:between w:val="nil"/>
              </w:pBdr>
              <w:spacing w:after="0" w:line="240" w:lineRule="auto"/>
              <w:rPr>
                <w:rFonts w:ascii="Times New Roman" w:eastAsia="Times New Roman" w:hAnsi="Times New Roman" w:cs="Times New Roman"/>
                <w:color w:val="000000"/>
                <w:sz w:val="20"/>
                <w:szCs w:val="20"/>
              </w:rPr>
            </w:pPr>
          </w:p>
        </w:tc>
        <w:tc>
          <w:tcPr>
            <w:tcW w:w="403" w:type="dxa"/>
          </w:tcPr>
          <w:p w14:paraId="3833A3BD" w14:textId="77777777" w:rsidR="00BE75F2" w:rsidRDefault="00BE75F2">
            <w:pPr>
              <w:widowControl w:val="0"/>
              <w:pBdr>
                <w:top w:val="nil"/>
                <w:left w:val="nil"/>
                <w:bottom w:val="nil"/>
                <w:right w:val="nil"/>
                <w:between w:val="nil"/>
              </w:pBdr>
              <w:spacing w:after="0" w:line="240" w:lineRule="auto"/>
              <w:rPr>
                <w:rFonts w:ascii="Times New Roman" w:eastAsia="Times New Roman" w:hAnsi="Times New Roman" w:cs="Times New Roman"/>
                <w:color w:val="000000"/>
                <w:sz w:val="20"/>
                <w:szCs w:val="20"/>
              </w:rPr>
            </w:pPr>
          </w:p>
        </w:tc>
        <w:tc>
          <w:tcPr>
            <w:tcW w:w="444" w:type="dxa"/>
          </w:tcPr>
          <w:p w14:paraId="301D6560" w14:textId="77777777" w:rsidR="00BE75F2" w:rsidRDefault="00BE75F2">
            <w:pPr>
              <w:widowControl w:val="0"/>
              <w:pBdr>
                <w:top w:val="nil"/>
                <w:left w:val="nil"/>
                <w:bottom w:val="nil"/>
                <w:right w:val="nil"/>
                <w:between w:val="nil"/>
              </w:pBdr>
              <w:spacing w:after="0" w:line="240" w:lineRule="auto"/>
              <w:rPr>
                <w:rFonts w:ascii="Times New Roman" w:eastAsia="Times New Roman" w:hAnsi="Times New Roman" w:cs="Times New Roman"/>
                <w:color w:val="000000"/>
                <w:sz w:val="20"/>
                <w:szCs w:val="20"/>
              </w:rPr>
            </w:pPr>
          </w:p>
        </w:tc>
        <w:tc>
          <w:tcPr>
            <w:tcW w:w="443" w:type="dxa"/>
          </w:tcPr>
          <w:p w14:paraId="72C6D3F0" w14:textId="77777777" w:rsidR="00BE75F2" w:rsidRDefault="00BE75F2">
            <w:pPr>
              <w:widowControl w:val="0"/>
              <w:pBdr>
                <w:top w:val="nil"/>
                <w:left w:val="nil"/>
                <w:bottom w:val="nil"/>
                <w:right w:val="nil"/>
                <w:between w:val="nil"/>
              </w:pBdr>
              <w:spacing w:after="0" w:line="240" w:lineRule="auto"/>
              <w:rPr>
                <w:rFonts w:ascii="Times New Roman" w:eastAsia="Times New Roman" w:hAnsi="Times New Roman" w:cs="Times New Roman"/>
                <w:color w:val="000000"/>
                <w:sz w:val="20"/>
                <w:szCs w:val="20"/>
              </w:rPr>
            </w:pPr>
          </w:p>
        </w:tc>
      </w:tr>
      <w:tr w:rsidR="00BE75F2" w14:paraId="0685C203" w14:textId="77777777">
        <w:trPr>
          <w:trHeight w:val="276"/>
        </w:trPr>
        <w:tc>
          <w:tcPr>
            <w:tcW w:w="6500" w:type="dxa"/>
          </w:tcPr>
          <w:p w14:paraId="1170022C" w14:textId="77777777" w:rsidR="00BE75F2" w:rsidRDefault="007377BC">
            <w:pPr>
              <w:widowControl w:val="0"/>
              <w:numPr>
                <w:ilvl w:val="0"/>
                <w:numId w:val="5"/>
              </w:numPr>
              <w:pBdr>
                <w:top w:val="nil"/>
                <w:left w:val="nil"/>
                <w:bottom w:val="nil"/>
                <w:right w:val="nil"/>
                <w:between w:val="nil"/>
              </w:pBdr>
              <w:spacing w:after="0" w:line="256" w:lineRule="auto"/>
              <w:ind w:left="457" w:hanging="283"/>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The experience fostered my critical thinking and adaptability.</w:t>
            </w:r>
          </w:p>
        </w:tc>
        <w:tc>
          <w:tcPr>
            <w:tcW w:w="473" w:type="dxa"/>
          </w:tcPr>
          <w:p w14:paraId="1110126D" w14:textId="77777777" w:rsidR="00BE75F2" w:rsidRDefault="00BE75F2">
            <w:pPr>
              <w:widowControl w:val="0"/>
              <w:pBdr>
                <w:top w:val="nil"/>
                <w:left w:val="nil"/>
                <w:bottom w:val="nil"/>
                <w:right w:val="nil"/>
                <w:between w:val="nil"/>
              </w:pBdr>
              <w:spacing w:after="0" w:line="240" w:lineRule="auto"/>
              <w:rPr>
                <w:rFonts w:ascii="Times New Roman" w:eastAsia="Times New Roman" w:hAnsi="Times New Roman" w:cs="Times New Roman"/>
                <w:color w:val="000000"/>
                <w:sz w:val="20"/>
                <w:szCs w:val="20"/>
              </w:rPr>
            </w:pPr>
          </w:p>
        </w:tc>
        <w:tc>
          <w:tcPr>
            <w:tcW w:w="473" w:type="dxa"/>
          </w:tcPr>
          <w:p w14:paraId="309F9B2B" w14:textId="77777777" w:rsidR="00BE75F2" w:rsidRDefault="00BE75F2">
            <w:pPr>
              <w:widowControl w:val="0"/>
              <w:pBdr>
                <w:top w:val="nil"/>
                <w:left w:val="nil"/>
                <w:bottom w:val="nil"/>
                <w:right w:val="nil"/>
                <w:between w:val="nil"/>
              </w:pBdr>
              <w:spacing w:after="0" w:line="240" w:lineRule="auto"/>
              <w:rPr>
                <w:rFonts w:ascii="Times New Roman" w:eastAsia="Times New Roman" w:hAnsi="Times New Roman" w:cs="Times New Roman"/>
                <w:color w:val="000000"/>
                <w:sz w:val="20"/>
                <w:szCs w:val="20"/>
              </w:rPr>
            </w:pPr>
          </w:p>
        </w:tc>
        <w:tc>
          <w:tcPr>
            <w:tcW w:w="403" w:type="dxa"/>
          </w:tcPr>
          <w:p w14:paraId="7610839B" w14:textId="77777777" w:rsidR="00BE75F2" w:rsidRDefault="00BE75F2">
            <w:pPr>
              <w:widowControl w:val="0"/>
              <w:pBdr>
                <w:top w:val="nil"/>
                <w:left w:val="nil"/>
                <w:bottom w:val="nil"/>
                <w:right w:val="nil"/>
                <w:between w:val="nil"/>
              </w:pBdr>
              <w:spacing w:after="0" w:line="240" w:lineRule="auto"/>
              <w:rPr>
                <w:rFonts w:ascii="Times New Roman" w:eastAsia="Times New Roman" w:hAnsi="Times New Roman" w:cs="Times New Roman"/>
                <w:color w:val="000000"/>
                <w:sz w:val="20"/>
                <w:szCs w:val="20"/>
              </w:rPr>
            </w:pPr>
          </w:p>
        </w:tc>
        <w:tc>
          <w:tcPr>
            <w:tcW w:w="444" w:type="dxa"/>
          </w:tcPr>
          <w:p w14:paraId="7295B9FB" w14:textId="77777777" w:rsidR="00BE75F2" w:rsidRDefault="00BE75F2">
            <w:pPr>
              <w:widowControl w:val="0"/>
              <w:pBdr>
                <w:top w:val="nil"/>
                <w:left w:val="nil"/>
                <w:bottom w:val="nil"/>
                <w:right w:val="nil"/>
                <w:between w:val="nil"/>
              </w:pBdr>
              <w:spacing w:after="0" w:line="240" w:lineRule="auto"/>
              <w:rPr>
                <w:rFonts w:ascii="Times New Roman" w:eastAsia="Times New Roman" w:hAnsi="Times New Roman" w:cs="Times New Roman"/>
                <w:color w:val="000000"/>
                <w:sz w:val="20"/>
                <w:szCs w:val="20"/>
              </w:rPr>
            </w:pPr>
          </w:p>
        </w:tc>
        <w:tc>
          <w:tcPr>
            <w:tcW w:w="443" w:type="dxa"/>
          </w:tcPr>
          <w:p w14:paraId="750CC8F1" w14:textId="77777777" w:rsidR="00BE75F2" w:rsidRDefault="00BE75F2">
            <w:pPr>
              <w:widowControl w:val="0"/>
              <w:pBdr>
                <w:top w:val="nil"/>
                <w:left w:val="nil"/>
                <w:bottom w:val="nil"/>
                <w:right w:val="nil"/>
                <w:between w:val="nil"/>
              </w:pBdr>
              <w:spacing w:after="0" w:line="240" w:lineRule="auto"/>
              <w:rPr>
                <w:rFonts w:ascii="Times New Roman" w:eastAsia="Times New Roman" w:hAnsi="Times New Roman" w:cs="Times New Roman"/>
                <w:color w:val="000000"/>
                <w:sz w:val="20"/>
                <w:szCs w:val="20"/>
              </w:rPr>
            </w:pPr>
          </w:p>
        </w:tc>
      </w:tr>
      <w:tr w:rsidR="00BE75F2" w14:paraId="49C13F84" w14:textId="77777777">
        <w:trPr>
          <w:trHeight w:val="276"/>
        </w:trPr>
        <w:tc>
          <w:tcPr>
            <w:tcW w:w="6500" w:type="dxa"/>
          </w:tcPr>
          <w:p w14:paraId="54709553" w14:textId="77777777" w:rsidR="00BE75F2" w:rsidRDefault="007377BC">
            <w:pPr>
              <w:widowControl w:val="0"/>
              <w:numPr>
                <w:ilvl w:val="0"/>
                <w:numId w:val="5"/>
              </w:numPr>
              <w:pBdr>
                <w:top w:val="nil"/>
                <w:left w:val="nil"/>
                <w:bottom w:val="nil"/>
                <w:right w:val="nil"/>
                <w:between w:val="nil"/>
              </w:pBdr>
              <w:spacing w:after="0" w:line="256" w:lineRule="auto"/>
              <w:ind w:left="457" w:hanging="283"/>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The tour encouraged me to actively engage in teamwork and collaborative activities.</w:t>
            </w:r>
          </w:p>
        </w:tc>
        <w:tc>
          <w:tcPr>
            <w:tcW w:w="473" w:type="dxa"/>
          </w:tcPr>
          <w:p w14:paraId="7E1D7FBE" w14:textId="77777777" w:rsidR="00BE75F2" w:rsidRDefault="00BE75F2">
            <w:pPr>
              <w:widowControl w:val="0"/>
              <w:pBdr>
                <w:top w:val="nil"/>
                <w:left w:val="nil"/>
                <w:bottom w:val="nil"/>
                <w:right w:val="nil"/>
                <w:between w:val="nil"/>
              </w:pBdr>
              <w:spacing w:after="0" w:line="240" w:lineRule="auto"/>
              <w:rPr>
                <w:rFonts w:ascii="Times New Roman" w:eastAsia="Times New Roman" w:hAnsi="Times New Roman" w:cs="Times New Roman"/>
                <w:color w:val="000000"/>
                <w:sz w:val="20"/>
                <w:szCs w:val="20"/>
              </w:rPr>
            </w:pPr>
          </w:p>
        </w:tc>
        <w:tc>
          <w:tcPr>
            <w:tcW w:w="473" w:type="dxa"/>
          </w:tcPr>
          <w:p w14:paraId="4CBAA01F" w14:textId="77777777" w:rsidR="00BE75F2" w:rsidRDefault="00BE75F2">
            <w:pPr>
              <w:widowControl w:val="0"/>
              <w:pBdr>
                <w:top w:val="nil"/>
                <w:left w:val="nil"/>
                <w:bottom w:val="nil"/>
                <w:right w:val="nil"/>
                <w:between w:val="nil"/>
              </w:pBdr>
              <w:spacing w:after="0" w:line="240" w:lineRule="auto"/>
              <w:rPr>
                <w:rFonts w:ascii="Times New Roman" w:eastAsia="Times New Roman" w:hAnsi="Times New Roman" w:cs="Times New Roman"/>
                <w:color w:val="000000"/>
                <w:sz w:val="20"/>
                <w:szCs w:val="20"/>
              </w:rPr>
            </w:pPr>
          </w:p>
        </w:tc>
        <w:tc>
          <w:tcPr>
            <w:tcW w:w="403" w:type="dxa"/>
          </w:tcPr>
          <w:p w14:paraId="2E9DA818" w14:textId="77777777" w:rsidR="00BE75F2" w:rsidRDefault="00BE75F2">
            <w:pPr>
              <w:widowControl w:val="0"/>
              <w:pBdr>
                <w:top w:val="nil"/>
                <w:left w:val="nil"/>
                <w:bottom w:val="nil"/>
                <w:right w:val="nil"/>
                <w:between w:val="nil"/>
              </w:pBdr>
              <w:spacing w:after="0" w:line="240" w:lineRule="auto"/>
              <w:rPr>
                <w:rFonts w:ascii="Times New Roman" w:eastAsia="Times New Roman" w:hAnsi="Times New Roman" w:cs="Times New Roman"/>
                <w:color w:val="000000"/>
                <w:sz w:val="20"/>
                <w:szCs w:val="20"/>
              </w:rPr>
            </w:pPr>
          </w:p>
        </w:tc>
        <w:tc>
          <w:tcPr>
            <w:tcW w:w="444" w:type="dxa"/>
          </w:tcPr>
          <w:p w14:paraId="71466A98" w14:textId="77777777" w:rsidR="00BE75F2" w:rsidRDefault="00BE75F2">
            <w:pPr>
              <w:widowControl w:val="0"/>
              <w:pBdr>
                <w:top w:val="nil"/>
                <w:left w:val="nil"/>
                <w:bottom w:val="nil"/>
                <w:right w:val="nil"/>
                <w:between w:val="nil"/>
              </w:pBdr>
              <w:spacing w:after="0" w:line="240" w:lineRule="auto"/>
              <w:rPr>
                <w:rFonts w:ascii="Times New Roman" w:eastAsia="Times New Roman" w:hAnsi="Times New Roman" w:cs="Times New Roman"/>
                <w:color w:val="000000"/>
                <w:sz w:val="20"/>
                <w:szCs w:val="20"/>
              </w:rPr>
            </w:pPr>
          </w:p>
        </w:tc>
        <w:tc>
          <w:tcPr>
            <w:tcW w:w="443" w:type="dxa"/>
          </w:tcPr>
          <w:p w14:paraId="35744D2B" w14:textId="77777777" w:rsidR="00BE75F2" w:rsidRDefault="00BE75F2">
            <w:pPr>
              <w:widowControl w:val="0"/>
              <w:pBdr>
                <w:top w:val="nil"/>
                <w:left w:val="nil"/>
                <w:bottom w:val="nil"/>
                <w:right w:val="nil"/>
                <w:between w:val="nil"/>
              </w:pBdr>
              <w:spacing w:after="0" w:line="240" w:lineRule="auto"/>
              <w:rPr>
                <w:rFonts w:ascii="Times New Roman" w:eastAsia="Times New Roman" w:hAnsi="Times New Roman" w:cs="Times New Roman"/>
                <w:color w:val="000000"/>
                <w:sz w:val="20"/>
                <w:szCs w:val="20"/>
              </w:rPr>
            </w:pPr>
          </w:p>
        </w:tc>
      </w:tr>
      <w:tr w:rsidR="00BE75F2" w14:paraId="51E0A029" w14:textId="77777777">
        <w:trPr>
          <w:trHeight w:val="276"/>
        </w:trPr>
        <w:tc>
          <w:tcPr>
            <w:tcW w:w="6500" w:type="dxa"/>
          </w:tcPr>
          <w:p w14:paraId="15AE7D14" w14:textId="77777777" w:rsidR="00BE75F2" w:rsidRDefault="007377BC">
            <w:pPr>
              <w:widowControl w:val="0"/>
              <w:numPr>
                <w:ilvl w:val="0"/>
                <w:numId w:val="5"/>
              </w:numPr>
              <w:pBdr>
                <w:top w:val="nil"/>
                <w:left w:val="nil"/>
                <w:bottom w:val="nil"/>
                <w:right w:val="nil"/>
                <w:between w:val="nil"/>
              </w:pBdr>
              <w:spacing w:after="0" w:line="256" w:lineRule="auto"/>
              <w:ind w:left="457" w:hanging="283"/>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The immersive nature of the tour challenged me to step out of my comfort zone and build self-confidence.</w:t>
            </w:r>
          </w:p>
        </w:tc>
        <w:tc>
          <w:tcPr>
            <w:tcW w:w="473" w:type="dxa"/>
          </w:tcPr>
          <w:p w14:paraId="62011EBD" w14:textId="77777777" w:rsidR="00BE75F2" w:rsidRDefault="00BE75F2">
            <w:pPr>
              <w:widowControl w:val="0"/>
              <w:pBdr>
                <w:top w:val="nil"/>
                <w:left w:val="nil"/>
                <w:bottom w:val="nil"/>
                <w:right w:val="nil"/>
                <w:between w:val="nil"/>
              </w:pBdr>
              <w:spacing w:after="0" w:line="240" w:lineRule="auto"/>
              <w:rPr>
                <w:rFonts w:ascii="Times New Roman" w:eastAsia="Times New Roman" w:hAnsi="Times New Roman" w:cs="Times New Roman"/>
                <w:color w:val="000000"/>
                <w:sz w:val="20"/>
                <w:szCs w:val="20"/>
              </w:rPr>
            </w:pPr>
          </w:p>
        </w:tc>
        <w:tc>
          <w:tcPr>
            <w:tcW w:w="473" w:type="dxa"/>
          </w:tcPr>
          <w:p w14:paraId="60051485" w14:textId="77777777" w:rsidR="00BE75F2" w:rsidRDefault="00BE75F2">
            <w:pPr>
              <w:widowControl w:val="0"/>
              <w:pBdr>
                <w:top w:val="nil"/>
                <w:left w:val="nil"/>
                <w:bottom w:val="nil"/>
                <w:right w:val="nil"/>
                <w:between w:val="nil"/>
              </w:pBdr>
              <w:spacing w:after="0" w:line="240" w:lineRule="auto"/>
              <w:rPr>
                <w:rFonts w:ascii="Times New Roman" w:eastAsia="Times New Roman" w:hAnsi="Times New Roman" w:cs="Times New Roman"/>
                <w:color w:val="000000"/>
                <w:sz w:val="20"/>
                <w:szCs w:val="20"/>
              </w:rPr>
            </w:pPr>
          </w:p>
        </w:tc>
        <w:tc>
          <w:tcPr>
            <w:tcW w:w="403" w:type="dxa"/>
          </w:tcPr>
          <w:p w14:paraId="3DF126AE" w14:textId="77777777" w:rsidR="00BE75F2" w:rsidRDefault="00BE75F2">
            <w:pPr>
              <w:widowControl w:val="0"/>
              <w:pBdr>
                <w:top w:val="nil"/>
                <w:left w:val="nil"/>
                <w:bottom w:val="nil"/>
                <w:right w:val="nil"/>
                <w:between w:val="nil"/>
              </w:pBdr>
              <w:spacing w:after="0" w:line="240" w:lineRule="auto"/>
              <w:rPr>
                <w:rFonts w:ascii="Times New Roman" w:eastAsia="Times New Roman" w:hAnsi="Times New Roman" w:cs="Times New Roman"/>
                <w:color w:val="000000"/>
                <w:sz w:val="20"/>
                <w:szCs w:val="20"/>
              </w:rPr>
            </w:pPr>
          </w:p>
        </w:tc>
        <w:tc>
          <w:tcPr>
            <w:tcW w:w="444" w:type="dxa"/>
          </w:tcPr>
          <w:p w14:paraId="6765BE6B" w14:textId="77777777" w:rsidR="00BE75F2" w:rsidRDefault="00BE75F2">
            <w:pPr>
              <w:widowControl w:val="0"/>
              <w:pBdr>
                <w:top w:val="nil"/>
                <w:left w:val="nil"/>
                <w:bottom w:val="nil"/>
                <w:right w:val="nil"/>
                <w:between w:val="nil"/>
              </w:pBdr>
              <w:spacing w:after="0" w:line="240" w:lineRule="auto"/>
              <w:rPr>
                <w:rFonts w:ascii="Times New Roman" w:eastAsia="Times New Roman" w:hAnsi="Times New Roman" w:cs="Times New Roman"/>
                <w:color w:val="000000"/>
                <w:sz w:val="20"/>
                <w:szCs w:val="20"/>
              </w:rPr>
            </w:pPr>
          </w:p>
        </w:tc>
        <w:tc>
          <w:tcPr>
            <w:tcW w:w="443" w:type="dxa"/>
          </w:tcPr>
          <w:p w14:paraId="45470D93" w14:textId="77777777" w:rsidR="00BE75F2" w:rsidRDefault="00BE75F2">
            <w:pPr>
              <w:widowControl w:val="0"/>
              <w:pBdr>
                <w:top w:val="nil"/>
                <w:left w:val="nil"/>
                <w:bottom w:val="nil"/>
                <w:right w:val="nil"/>
                <w:between w:val="nil"/>
              </w:pBdr>
              <w:spacing w:after="0" w:line="240" w:lineRule="auto"/>
              <w:rPr>
                <w:rFonts w:ascii="Times New Roman" w:eastAsia="Times New Roman" w:hAnsi="Times New Roman" w:cs="Times New Roman"/>
                <w:color w:val="000000"/>
                <w:sz w:val="20"/>
                <w:szCs w:val="20"/>
              </w:rPr>
            </w:pPr>
          </w:p>
        </w:tc>
      </w:tr>
      <w:tr w:rsidR="00BE75F2" w14:paraId="17CC536B" w14:textId="77777777">
        <w:trPr>
          <w:trHeight w:val="276"/>
        </w:trPr>
        <w:tc>
          <w:tcPr>
            <w:tcW w:w="6500" w:type="dxa"/>
          </w:tcPr>
          <w:p w14:paraId="316D23FB" w14:textId="77777777" w:rsidR="00BE75F2" w:rsidRDefault="007377BC">
            <w:pPr>
              <w:widowControl w:val="0"/>
              <w:numPr>
                <w:ilvl w:val="0"/>
                <w:numId w:val="5"/>
              </w:numPr>
              <w:pBdr>
                <w:top w:val="nil"/>
                <w:left w:val="nil"/>
                <w:bottom w:val="nil"/>
                <w:right w:val="nil"/>
                <w:between w:val="nil"/>
              </w:pBdr>
              <w:spacing w:after="0" w:line="256" w:lineRule="auto"/>
              <w:ind w:left="457" w:hanging="283"/>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I developed a greater sense of cultural awareness and sensitivity through interactions with local communities.</w:t>
            </w:r>
          </w:p>
        </w:tc>
        <w:tc>
          <w:tcPr>
            <w:tcW w:w="473" w:type="dxa"/>
          </w:tcPr>
          <w:p w14:paraId="430A1AEB" w14:textId="77777777" w:rsidR="00BE75F2" w:rsidRDefault="00BE75F2">
            <w:pPr>
              <w:widowControl w:val="0"/>
              <w:pBdr>
                <w:top w:val="nil"/>
                <w:left w:val="nil"/>
                <w:bottom w:val="nil"/>
                <w:right w:val="nil"/>
                <w:between w:val="nil"/>
              </w:pBdr>
              <w:spacing w:after="0" w:line="240" w:lineRule="auto"/>
              <w:rPr>
                <w:rFonts w:ascii="Times New Roman" w:eastAsia="Times New Roman" w:hAnsi="Times New Roman" w:cs="Times New Roman"/>
                <w:color w:val="000000"/>
                <w:sz w:val="20"/>
                <w:szCs w:val="20"/>
              </w:rPr>
            </w:pPr>
          </w:p>
        </w:tc>
        <w:tc>
          <w:tcPr>
            <w:tcW w:w="473" w:type="dxa"/>
          </w:tcPr>
          <w:p w14:paraId="75B76ED4" w14:textId="77777777" w:rsidR="00BE75F2" w:rsidRDefault="00BE75F2">
            <w:pPr>
              <w:widowControl w:val="0"/>
              <w:pBdr>
                <w:top w:val="nil"/>
                <w:left w:val="nil"/>
                <w:bottom w:val="nil"/>
                <w:right w:val="nil"/>
                <w:between w:val="nil"/>
              </w:pBdr>
              <w:spacing w:after="0" w:line="240" w:lineRule="auto"/>
              <w:rPr>
                <w:rFonts w:ascii="Times New Roman" w:eastAsia="Times New Roman" w:hAnsi="Times New Roman" w:cs="Times New Roman"/>
                <w:color w:val="000000"/>
                <w:sz w:val="20"/>
                <w:szCs w:val="20"/>
              </w:rPr>
            </w:pPr>
          </w:p>
        </w:tc>
        <w:tc>
          <w:tcPr>
            <w:tcW w:w="403" w:type="dxa"/>
          </w:tcPr>
          <w:p w14:paraId="1923A378" w14:textId="77777777" w:rsidR="00BE75F2" w:rsidRDefault="00BE75F2">
            <w:pPr>
              <w:widowControl w:val="0"/>
              <w:pBdr>
                <w:top w:val="nil"/>
                <w:left w:val="nil"/>
                <w:bottom w:val="nil"/>
                <w:right w:val="nil"/>
                <w:between w:val="nil"/>
              </w:pBdr>
              <w:spacing w:after="0" w:line="240" w:lineRule="auto"/>
              <w:rPr>
                <w:rFonts w:ascii="Times New Roman" w:eastAsia="Times New Roman" w:hAnsi="Times New Roman" w:cs="Times New Roman"/>
                <w:color w:val="000000"/>
                <w:sz w:val="20"/>
                <w:szCs w:val="20"/>
              </w:rPr>
            </w:pPr>
          </w:p>
        </w:tc>
        <w:tc>
          <w:tcPr>
            <w:tcW w:w="444" w:type="dxa"/>
          </w:tcPr>
          <w:p w14:paraId="0742EE04" w14:textId="77777777" w:rsidR="00BE75F2" w:rsidRDefault="00BE75F2">
            <w:pPr>
              <w:widowControl w:val="0"/>
              <w:pBdr>
                <w:top w:val="nil"/>
                <w:left w:val="nil"/>
                <w:bottom w:val="nil"/>
                <w:right w:val="nil"/>
                <w:between w:val="nil"/>
              </w:pBdr>
              <w:spacing w:after="0" w:line="240" w:lineRule="auto"/>
              <w:rPr>
                <w:rFonts w:ascii="Times New Roman" w:eastAsia="Times New Roman" w:hAnsi="Times New Roman" w:cs="Times New Roman"/>
                <w:color w:val="000000"/>
                <w:sz w:val="20"/>
                <w:szCs w:val="20"/>
              </w:rPr>
            </w:pPr>
          </w:p>
        </w:tc>
        <w:tc>
          <w:tcPr>
            <w:tcW w:w="443" w:type="dxa"/>
          </w:tcPr>
          <w:p w14:paraId="2DB1C481" w14:textId="77777777" w:rsidR="00BE75F2" w:rsidRDefault="00BE75F2">
            <w:pPr>
              <w:widowControl w:val="0"/>
              <w:pBdr>
                <w:top w:val="nil"/>
                <w:left w:val="nil"/>
                <w:bottom w:val="nil"/>
                <w:right w:val="nil"/>
                <w:between w:val="nil"/>
              </w:pBdr>
              <w:spacing w:after="0" w:line="240" w:lineRule="auto"/>
              <w:rPr>
                <w:rFonts w:ascii="Times New Roman" w:eastAsia="Times New Roman" w:hAnsi="Times New Roman" w:cs="Times New Roman"/>
                <w:color w:val="000000"/>
                <w:sz w:val="20"/>
                <w:szCs w:val="20"/>
              </w:rPr>
            </w:pPr>
          </w:p>
        </w:tc>
      </w:tr>
      <w:tr w:rsidR="00BE75F2" w14:paraId="325C8E82" w14:textId="77777777">
        <w:trPr>
          <w:trHeight w:val="276"/>
        </w:trPr>
        <w:tc>
          <w:tcPr>
            <w:tcW w:w="8736" w:type="dxa"/>
            <w:gridSpan w:val="6"/>
            <w:shd w:val="clear" w:color="auto" w:fill="F2F2F2"/>
          </w:tcPr>
          <w:p w14:paraId="14A8FF73" w14:textId="77777777" w:rsidR="00BE75F2" w:rsidRDefault="007377BC">
            <w:pPr>
              <w:widowControl w:val="0"/>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b/>
                <w:bCs/>
                <w:color w:val="000000"/>
                <w:sz w:val="24"/>
                <w:szCs w:val="24"/>
              </w:rPr>
              <w:t>II.</w:t>
            </w:r>
            <w:r>
              <w:rPr>
                <w:rFonts w:ascii="Times New Roman" w:eastAsia="Times New Roman" w:hAnsi="Times New Roman" w:cs="Times New Roman"/>
                <w:color w:val="000000"/>
                <w:sz w:val="24"/>
                <w:szCs w:val="24"/>
              </w:rPr>
              <w:t xml:space="preserve"> </w:t>
            </w:r>
            <w:r>
              <w:rPr>
                <w:rFonts w:ascii="Century Gothic" w:eastAsia="Century Gothic" w:hAnsi="Century Gothic" w:cs="Century Gothic"/>
                <w:b/>
                <w:bCs/>
                <w:color w:val="000000"/>
                <w:sz w:val="24"/>
                <w:szCs w:val="24"/>
              </w:rPr>
              <w:t>Practical Insights</w:t>
            </w:r>
          </w:p>
        </w:tc>
      </w:tr>
      <w:tr w:rsidR="00BE75F2" w14:paraId="6D1A7595" w14:textId="77777777">
        <w:trPr>
          <w:trHeight w:val="276"/>
        </w:trPr>
        <w:tc>
          <w:tcPr>
            <w:tcW w:w="6500" w:type="dxa"/>
          </w:tcPr>
          <w:p w14:paraId="23D3DFC1" w14:textId="77777777" w:rsidR="00BE75F2" w:rsidRDefault="007377BC">
            <w:pPr>
              <w:widowControl w:val="0"/>
              <w:numPr>
                <w:ilvl w:val="0"/>
                <w:numId w:val="7"/>
              </w:numPr>
              <w:pBdr>
                <w:top w:val="nil"/>
                <w:left w:val="nil"/>
                <w:bottom w:val="nil"/>
                <w:right w:val="nil"/>
                <w:between w:val="nil"/>
              </w:pBdr>
              <w:spacing w:after="0" w:line="256" w:lineRule="auto"/>
              <w:ind w:left="457" w:hanging="283"/>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The tour provided hands-on learning opportunities that complemented my academic studies.</w:t>
            </w:r>
          </w:p>
        </w:tc>
        <w:tc>
          <w:tcPr>
            <w:tcW w:w="473" w:type="dxa"/>
          </w:tcPr>
          <w:p w14:paraId="123BB061" w14:textId="77777777" w:rsidR="00BE75F2" w:rsidRDefault="00BE75F2">
            <w:pPr>
              <w:widowControl w:val="0"/>
              <w:pBdr>
                <w:top w:val="nil"/>
                <w:left w:val="nil"/>
                <w:bottom w:val="nil"/>
                <w:right w:val="nil"/>
                <w:between w:val="nil"/>
              </w:pBdr>
              <w:spacing w:after="0" w:line="240" w:lineRule="auto"/>
              <w:rPr>
                <w:rFonts w:ascii="Times New Roman" w:eastAsia="Times New Roman" w:hAnsi="Times New Roman" w:cs="Times New Roman"/>
                <w:color w:val="000000"/>
                <w:sz w:val="20"/>
                <w:szCs w:val="20"/>
              </w:rPr>
            </w:pPr>
          </w:p>
        </w:tc>
        <w:tc>
          <w:tcPr>
            <w:tcW w:w="473" w:type="dxa"/>
          </w:tcPr>
          <w:p w14:paraId="16EA34BC" w14:textId="77777777" w:rsidR="00BE75F2" w:rsidRDefault="00BE75F2">
            <w:pPr>
              <w:widowControl w:val="0"/>
              <w:pBdr>
                <w:top w:val="nil"/>
                <w:left w:val="nil"/>
                <w:bottom w:val="nil"/>
                <w:right w:val="nil"/>
                <w:between w:val="nil"/>
              </w:pBdr>
              <w:spacing w:after="0" w:line="240" w:lineRule="auto"/>
              <w:rPr>
                <w:rFonts w:ascii="Times New Roman" w:eastAsia="Times New Roman" w:hAnsi="Times New Roman" w:cs="Times New Roman"/>
                <w:color w:val="000000"/>
                <w:sz w:val="20"/>
                <w:szCs w:val="20"/>
              </w:rPr>
            </w:pPr>
          </w:p>
        </w:tc>
        <w:tc>
          <w:tcPr>
            <w:tcW w:w="403" w:type="dxa"/>
          </w:tcPr>
          <w:p w14:paraId="31F5CC51" w14:textId="77777777" w:rsidR="00BE75F2" w:rsidRDefault="00BE75F2">
            <w:pPr>
              <w:widowControl w:val="0"/>
              <w:pBdr>
                <w:top w:val="nil"/>
                <w:left w:val="nil"/>
                <w:bottom w:val="nil"/>
                <w:right w:val="nil"/>
                <w:between w:val="nil"/>
              </w:pBdr>
              <w:spacing w:after="0" w:line="240" w:lineRule="auto"/>
              <w:rPr>
                <w:rFonts w:ascii="Times New Roman" w:eastAsia="Times New Roman" w:hAnsi="Times New Roman" w:cs="Times New Roman"/>
                <w:color w:val="000000"/>
                <w:sz w:val="20"/>
                <w:szCs w:val="20"/>
              </w:rPr>
            </w:pPr>
          </w:p>
        </w:tc>
        <w:tc>
          <w:tcPr>
            <w:tcW w:w="444" w:type="dxa"/>
          </w:tcPr>
          <w:p w14:paraId="3DAC05DC" w14:textId="77777777" w:rsidR="00BE75F2" w:rsidRDefault="00BE75F2">
            <w:pPr>
              <w:widowControl w:val="0"/>
              <w:pBdr>
                <w:top w:val="nil"/>
                <w:left w:val="nil"/>
                <w:bottom w:val="nil"/>
                <w:right w:val="nil"/>
                <w:between w:val="nil"/>
              </w:pBdr>
              <w:spacing w:after="0" w:line="240" w:lineRule="auto"/>
              <w:rPr>
                <w:rFonts w:ascii="Times New Roman" w:eastAsia="Times New Roman" w:hAnsi="Times New Roman" w:cs="Times New Roman"/>
                <w:color w:val="000000"/>
                <w:sz w:val="20"/>
                <w:szCs w:val="20"/>
              </w:rPr>
            </w:pPr>
          </w:p>
        </w:tc>
        <w:tc>
          <w:tcPr>
            <w:tcW w:w="443" w:type="dxa"/>
          </w:tcPr>
          <w:p w14:paraId="0B6998E0" w14:textId="77777777" w:rsidR="00BE75F2" w:rsidRDefault="00BE75F2">
            <w:pPr>
              <w:widowControl w:val="0"/>
              <w:pBdr>
                <w:top w:val="nil"/>
                <w:left w:val="nil"/>
                <w:bottom w:val="nil"/>
                <w:right w:val="nil"/>
                <w:between w:val="nil"/>
              </w:pBdr>
              <w:spacing w:after="0" w:line="240" w:lineRule="auto"/>
              <w:rPr>
                <w:rFonts w:ascii="Times New Roman" w:eastAsia="Times New Roman" w:hAnsi="Times New Roman" w:cs="Times New Roman"/>
                <w:color w:val="000000"/>
                <w:sz w:val="20"/>
                <w:szCs w:val="20"/>
              </w:rPr>
            </w:pPr>
          </w:p>
        </w:tc>
      </w:tr>
      <w:tr w:rsidR="00BE75F2" w14:paraId="28196EA8" w14:textId="77777777">
        <w:trPr>
          <w:trHeight w:val="276"/>
        </w:trPr>
        <w:tc>
          <w:tcPr>
            <w:tcW w:w="6500" w:type="dxa"/>
          </w:tcPr>
          <w:p w14:paraId="2B1DB56A" w14:textId="77777777" w:rsidR="00BE75F2" w:rsidRDefault="007377BC">
            <w:pPr>
              <w:widowControl w:val="0"/>
              <w:numPr>
                <w:ilvl w:val="0"/>
                <w:numId w:val="7"/>
              </w:numPr>
              <w:pBdr>
                <w:top w:val="nil"/>
                <w:left w:val="nil"/>
                <w:bottom w:val="nil"/>
                <w:right w:val="nil"/>
                <w:between w:val="nil"/>
              </w:pBdr>
              <w:spacing w:after="0" w:line="256" w:lineRule="auto"/>
              <w:ind w:left="457" w:hanging="283"/>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I gained valuable insights that can benefit my future career or endeavors.</w:t>
            </w:r>
          </w:p>
        </w:tc>
        <w:tc>
          <w:tcPr>
            <w:tcW w:w="473" w:type="dxa"/>
          </w:tcPr>
          <w:p w14:paraId="2DC566B8" w14:textId="77777777" w:rsidR="00BE75F2" w:rsidRDefault="00BE75F2">
            <w:pPr>
              <w:widowControl w:val="0"/>
              <w:pBdr>
                <w:top w:val="nil"/>
                <w:left w:val="nil"/>
                <w:bottom w:val="nil"/>
                <w:right w:val="nil"/>
                <w:between w:val="nil"/>
              </w:pBdr>
              <w:spacing w:after="0" w:line="240" w:lineRule="auto"/>
              <w:rPr>
                <w:rFonts w:ascii="Times New Roman" w:eastAsia="Times New Roman" w:hAnsi="Times New Roman" w:cs="Times New Roman"/>
                <w:color w:val="000000"/>
                <w:sz w:val="20"/>
                <w:szCs w:val="20"/>
              </w:rPr>
            </w:pPr>
          </w:p>
        </w:tc>
        <w:tc>
          <w:tcPr>
            <w:tcW w:w="473" w:type="dxa"/>
          </w:tcPr>
          <w:p w14:paraId="09027810" w14:textId="77777777" w:rsidR="00BE75F2" w:rsidRDefault="00BE75F2">
            <w:pPr>
              <w:widowControl w:val="0"/>
              <w:pBdr>
                <w:top w:val="nil"/>
                <w:left w:val="nil"/>
                <w:bottom w:val="nil"/>
                <w:right w:val="nil"/>
                <w:between w:val="nil"/>
              </w:pBdr>
              <w:spacing w:after="0" w:line="240" w:lineRule="auto"/>
              <w:rPr>
                <w:rFonts w:ascii="Times New Roman" w:eastAsia="Times New Roman" w:hAnsi="Times New Roman" w:cs="Times New Roman"/>
                <w:color w:val="000000"/>
                <w:sz w:val="20"/>
                <w:szCs w:val="20"/>
              </w:rPr>
            </w:pPr>
          </w:p>
        </w:tc>
        <w:tc>
          <w:tcPr>
            <w:tcW w:w="403" w:type="dxa"/>
          </w:tcPr>
          <w:p w14:paraId="3EC4C1C6" w14:textId="77777777" w:rsidR="00BE75F2" w:rsidRDefault="00BE75F2">
            <w:pPr>
              <w:widowControl w:val="0"/>
              <w:pBdr>
                <w:top w:val="nil"/>
                <w:left w:val="nil"/>
                <w:bottom w:val="nil"/>
                <w:right w:val="nil"/>
                <w:between w:val="nil"/>
              </w:pBdr>
              <w:spacing w:after="0" w:line="240" w:lineRule="auto"/>
              <w:rPr>
                <w:rFonts w:ascii="Times New Roman" w:eastAsia="Times New Roman" w:hAnsi="Times New Roman" w:cs="Times New Roman"/>
                <w:color w:val="000000"/>
                <w:sz w:val="20"/>
                <w:szCs w:val="20"/>
              </w:rPr>
            </w:pPr>
          </w:p>
        </w:tc>
        <w:tc>
          <w:tcPr>
            <w:tcW w:w="444" w:type="dxa"/>
          </w:tcPr>
          <w:p w14:paraId="1D4A991B" w14:textId="77777777" w:rsidR="00BE75F2" w:rsidRDefault="00BE75F2">
            <w:pPr>
              <w:widowControl w:val="0"/>
              <w:pBdr>
                <w:top w:val="nil"/>
                <w:left w:val="nil"/>
                <w:bottom w:val="nil"/>
                <w:right w:val="nil"/>
                <w:between w:val="nil"/>
              </w:pBdr>
              <w:spacing w:after="0" w:line="240" w:lineRule="auto"/>
              <w:rPr>
                <w:rFonts w:ascii="Times New Roman" w:eastAsia="Times New Roman" w:hAnsi="Times New Roman" w:cs="Times New Roman"/>
                <w:color w:val="000000"/>
                <w:sz w:val="20"/>
                <w:szCs w:val="20"/>
              </w:rPr>
            </w:pPr>
          </w:p>
        </w:tc>
        <w:tc>
          <w:tcPr>
            <w:tcW w:w="443" w:type="dxa"/>
          </w:tcPr>
          <w:p w14:paraId="51E061EC" w14:textId="77777777" w:rsidR="00BE75F2" w:rsidRDefault="00BE75F2">
            <w:pPr>
              <w:widowControl w:val="0"/>
              <w:pBdr>
                <w:top w:val="nil"/>
                <w:left w:val="nil"/>
                <w:bottom w:val="nil"/>
                <w:right w:val="nil"/>
                <w:between w:val="nil"/>
              </w:pBdr>
              <w:spacing w:after="0" w:line="240" w:lineRule="auto"/>
              <w:rPr>
                <w:rFonts w:ascii="Times New Roman" w:eastAsia="Times New Roman" w:hAnsi="Times New Roman" w:cs="Times New Roman"/>
                <w:color w:val="000000"/>
                <w:sz w:val="20"/>
                <w:szCs w:val="20"/>
              </w:rPr>
            </w:pPr>
          </w:p>
        </w:tc>
      </w:tr>
      <w:tr w:rsidR="00BE75F2" w14:paraId="1B3C77A3" w14:textId="77777777">
        <w:trPr>
          <w:trHeight w:val="276"/>
        </w:trPr>
        <w:tc>
          <w:tcPr>
            <w:tcW w:w="6500" w:type="dxa"/>
          </w:tcPr>
          <w:p w14:paraId="72B6E74A" w14:textId="77777777" w:rsidR="00BE75F2" w:rsidRDefault="007377BC">
            <w:pPr>
              <w:widowControl w:val="0"/>
              <w:numPr>
                <w:ilvl w:val="0"/>
                <w:numId w:val="7"/>
              </w:numPr>
              <w:pBdr>
                <w:top w:val="nil"/>
                <w:left w:val="nil"/>
                <w:bottom w:val="nil"/>
                <w:right w:val="nil"/>
                <w:between w:val="nil"/>
              </w:pBdr>
              <w:spacing w:after="0" w:line="256" w:lineRule="auto"/>
              <w:ind w:left="457" w:hanging="283"/>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The tour exposed me to industry practices and standards that enhanced my knowledge of tourism operations.</w:t>
            </w:r>
          </w:p>
        </w:tc>
        <w:tc>
          <w:tcPr>
            <w:tcW w:w="473" w:type="dxa"/>
          </w:tcPr>
          <w:p w14:paraId="6DD3EDED" w14:textId="77777777" w:rsidR="00BE75F2" w:rsidRDefault="00BE75F2">
            <w:pPr>
              <w:widowControl w:val="0"/>
              <w:pBdr>
                <w:top w:val="nil"/>
                <w:left w:val="nil"/>
                <w:bottom w:val="nil"/>
                <w:right w:val="nil"/>
                <w:between w:val="nil"/>
              </w:pBdr>
              <w:spacing w:after="0" w:line="240" w:lineRule="auto"/>
              <w:rPr>
                <w:rFonts w:ascii="Times New Roman" w:eastAsia="Times New Roman" w:hAnsi="Times New Roman" w:cs="Times New Roman"/>
                <w:color w:val="000000"/>
                <w:sz w:val="20"/>
                <w:szCs w:val="20"/>
              </w:rPr>
            </w:pPr>
          </w:p>
        </w:tc>
        <w:tc>
          <w:tcPr>
            <w:tcW w:w="473" w:type="dxa"/>
          </w:tcPr>
          <w:p w14:paraId="765B9A73" w14:textId="77777777" w:rsidR="00BE75F2" w:rsidRDefault="00BE75F2">
            <w:pPr>
              <w:widowControl w:val="0"/>
              <w:pBdr>
                <w:top w:val="nil"/>
                <w:left w:val="nil"/>
                <w:bottom w:val="nil"/>
                <w:right w:val="nil"/>
                <w:between w:val="nil"/>
              </w:pBdr>
              <w:spacing w:after="0" w:line="240" w:lineRule="auto"/>
              <w:rPr>
                <w:rFonts w:ascii="Times New Roman" w:eastAsia="Times New Roman" w:hAnsi="Times New Roman" w:cs="Times New Roman"/>
                <w:color w:val="000000"/>
                <w:sz w:val="20"/>
                <w:szCs w:val="20"/>
              </w:rPr>
            </w:pPr>
          </w:p>
        </w:tc>
        <w:tc>
          <w:tcPr>
            <w:tcW w:w="403" w:type="dxa"/>
          </w:tcPr>
          <w:p w14:paraId="334129A3" w14:textId="77777777" w:rsidR="00BE75F2" w:rsidRDefault="00BE75F2">
            <w:pPr>
              <w:widowControl w:val="0"/>
              <w:pBdr>
                <w:top w:val="nil"/>
                <w:left w:val="nil"/>
                <w:bottom w:val="nil"/>
                <w:right w:val="nil"/>
                <w:between w:val="nil"/>
              </w:pBdr>
              <w:spacing w:after="0" w:line="240" w:lineRule="auto"/>
              <w:rPr>
                <w:rFonts w:ascii="Times New Roman" w:eastAsia="Times New Roman" w:hAnsi="Times New Roman" w:cs="Times New Roman"/>
                <w:color w:val="000000"/>
                <w:sz w:val="20"/>
                <w:szCs w:val="20"/>
              </w:rPr>
            </w:pPr>
          </w:p>
        </w:tc>
        <w:tc>
          <w:tcPr>
            <w:tcW w:w="444" w:type="dxa"/>
          </w:tcPr>
          <w:p w14:paraId="65E70F6E" w14:textId="77777777" w:rsidR="00BE75F2" w:rsidRDefault="00BE75F2">
            <w:pPr>
              <w:widowControl w:val="0"/>
              <w:pBdr>
                <w:top w:val="nil"/>
                <w:left w:val="nil"/>
                <w:bottom w:val="nil"/>
                <w:right w:val="nil"/>
                <w:between w:val="nil"/>
              </w:pBdr>
              <w:spacing w:after="0" w:line="240" w:lineRule="auto"/>
              <w:rPr>
                <w:rFonts w:ascii="Times New Roman" w:eastAsia="Times New Roman" w:hAnsi="Times New Roman" w:cs="Times New Roman"/>
                <w:color w:val="000000"/>
                <w:sz w:val="20"/>
                <w:szCs w:val="20"/>
              </w:rPr>
            </w:pPr>
          </w:p>
        </w:tc>
        <w:tc>
          <w:tcPr>
            <w:tcW w:w="443" w:type="dxa"/>
          </w:tcPr>
          <w:p w14:paraId="6C47D828" w14:textId="77777777" w:rsidR="00BE75F2" w:rsidRDefault="00BE75F2">
            <w:pPr>
              <w:widowControl w:val="0"/>
              <w:pBdr>
                <w:top w:val="nil"/>
                <w:left w:val="nil"/>
                <w:bottom w:val="nil"/>
                <w:right w:val="nil"/>
                <w:between w:val="nil"/>
              </w:pBdr>
              <w:spacing w:after="0" w:line="240" w:lineRule="auto"/>
              <w:rPr>
                <w:rFonts w:ascii="Times New Roman" w:eastAsia="Times New Roman" w:hAnsi="Times New Roman" w:cs="Times New Roman"/>
                <w:color w:val="000000"/>
                <w:sz w:val="20"/>
                <w:szCs w:val="20"/>
              </w:rPr>
            </w:pPr>
          </w:p>
        </w:tc>
      </w:tr>
      <w:tr w:rsidR="00BE75F2" w14:paraId="385ACA0F" w14:textId="77777777">
        <w:trPr>
          <w:trHeight w:val="276"/>
        </w:trPr>
        <w:tc>
          <w:tcPr>
            <w:tcW w:w="6500" w:type="dxa"/>
          </w:tcPr>
          <w:p w14:paraId="79C65A7D" w14:textId="77777777" w:rsidR="00BE75F2" w:rsidRDefault="007377BC">
            <w:pPr>
              <w:widowControl w:val="0"/>
              <w:numPr>
                <w:ilvl w:val="0"/>
                <w:numId w:val="7"/>
              </w:numPr>
              <w:pBdr>
                <w:top w:val="nil"/>
                <w:left w:val="nil"/>
                <w:bottom w:val="nil"/>
                <w:right w:val="nil"/>
                <w:between w:val="nil"/>
              </w:pBdr>
              <w:spacing w:after="0" w:line="256" w:lineRule="auto"/>
              <w:ind w:left="457" w:hanging="283"/>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I observed real-world applications of quality service management, contributing to a deeper understanding of the subject.</w:t>
            </w:r>
          </w:p>
        </w:tc>
        <w:tc>
          <w:tcPr>
            <w:tcW w:w="473" w:type="dxa"/>
          </w:tcPr>
          <w:p w14:paraId="498A690B" w14:textId="77777777" w:rsidR="00BE75F2" w:rsidRDefault="00BE75F2">
            <w:pPr>
              <w:widowControl w:val="0"/>
              <w:pBdr>
                <w:top w:val="nil"/>
                <w:left w:val="nil"/>
                <w:bottom w:val="nil"/>
                <w:right w:val="nil"/>
                <w:between w:val="nil"/>
              </w:pBdr>
              <w:spacing w:after="0" w:line="240" w:lineRule="auto"/>
              <w:rPr>
                <w:rFonts w:ascii="Times New Roman" w:eastAsia="Times New Roman" w:hAnsi="Times New Roman" w:cs="Times New Roman"/>
                <w:color w:val="000000"/>
                <w:sz w:val="20"/>
                <w:szCs w:val="20"/>
              </w:rPr>
            </w:pPr>
          </w:p>
        </w:tc>
        <w:tc>
          <w:tcPr>
            <w:tcW w:w="473" w:type="dxa"/>
          </w:tcPr>
          <w:p w14:paraId="5DEC9998" w14:textId="77777777" w:rsidR="00BE75F2" w:rsidRDefault="00BE75F2">
            <w:pPr>
              <w:widowControl w:val="0"/>
              <w:pBdr>
                <w:top w:val="nil"/>
                <w:left w:val="nil"/>
                <w:bottom w:val="nil"/>
                <w:right w:val="nil"/>
                <w:between w:val="nil"/>
              </w:pBdr>
              <w:spacing w:after="0" w:line="240" w:lineRule="auto"/>
              <w:rPr>
                <w:rFonts w:ascii="Times New Roman" w:eastAsia="Times New Roman" w:hAnsi="Times New Roman" w:cs="Times New Roman"/>
                <w:color w:val="000000"/>
                <w:sz w:val="20"/>
                <w:szCs w:val="20"/>
              </w:rPr>
            </w:pPr>
          </w:p>
        </w:tc>
        <w:tc>
          <w:tcPr>
            <w:tcW w:w="403" w:type="dxa"/>
          </w:tcPr>
          <w:p w14:paraId="58CD4AD0" w14:textId="77777777" w:rsidR="00BE75F2" w:rsidRDefault="00BE75F2">
            <w:pPr>
              <w:widowControl w:val="0"/>
              <w:pBdr>
                <w:top w:val="nil"/>
                <w:left w:val="nil"/>
                <w:bottom w:val="nil"/>
                <w:right w:val="nil"/>
                <w:between w:val="nil"/>
              </w:pBdr>
              <w:spacing w:after="0" w:line="240" w:lineRule="auto"/>
              <w:rPr>
                <w:rFonts w:ascii="Times New Roman" w:eastAsia="Times New Roman" w:hAnsi="Times New Roman" w:cs="Times New Roman"/>
                <w:color w:val="000000"/>
                <w:sz w:val="20"/>
                <w:szCs w:val="20"/>
              </w:rPr>
            </w:pPr>
          </w:p>
        </w:tc>
        <w:tc>
          <w:tcPr>
            <w:tcW w:w="444" w:type="dxa"/>
          </w:tcPr>
          <w:p w14:paraId="56BBEB4C" w14:textId="77777777" w:rsidR="00BE75F2" w:rsidRDefault="00BE75F2">
            <w:pPr>
              <w:widowControl w:val="0"/>
              <w:pBdr>
                <w:top w:val="nil"/>
                <w:left w:val="nil"/>
                <w:bottom w:val="nil"/>
                <w:right w:val="nil"/>
                <w:between w:val="nil"/>
              </w:pBdr>
              <w:spacing w:after="0" w:line="240" w:lineRule="auto"/>
              <w:rPr>
                <w:rFonts w:ascii="Times New Roman" w:eastAsia="Times New Roman" w:hAnsi="Times New Roman" w:cs="Times New Roman"/>
                <w:color w:val="000000"/>
                <w:sz w:val="20"/>
                <w:szCs w:val="20"/>
              </w:rPr>
            </w:pPr>
          </w:p>
        </w:tc>
        <w:tc>
          <w:tcPr>
            <w:tcW w:w="443" w:type="dxa"/>
          </w:tcPr>
          <w:p w14:paraId="023EA55E" w14:textId="77777777" w:rsidR="00BE75F2" w:rsidRDefault="00BE75F2">
            <w:pPr>
              <w:widowControl w:val="0"/>
              <w:pBdr>
                <w:top w:val="nil"/>
                <w:left w:val="nil"/>
                <w:bottom w:val="nil"/>
                <w:right w:val="nil"/>
                <w:between w:val="nil"/>
              </w:pBdr>
              <w:spacing w:after="0" w:line="240" w:lineRule="auto"/>
              <w:rPr>
                <w:rFonts w:ascii="Times New Roman" w:eastAsia="Times New Roman" w:hAnsi="Times New Roman" w:cs="Times New Roman"/>
                <w:color w:val="000000"/>
                <w:sz w:val="20"/>
                <w:szCs w:val="20"/>
              </w:rPr>
            </w:pPr>
          </w:p>
        </w:tc>
      </w:tr>
      <w:tr w:rsidR="00BE75F2" w14:paraId="22383EF8" w14:textId="77777777">
        <w:trPr>
          <w:trHeight w:val="276"/>
        </w:trPr>
        <w:tc>
          <w:tcPr>
            <w:tcW w:w="6500" w:type="dxa"/>
          </w:tcPr>
          <w:p w14:paraId="0E068329" w14:textId="77777777" w:rsidR="00BE75F2" w:rsidRDefault="007377BC">
            <w:pPr>
              <w:widowControl w:val="0"/>
              <w:numPr>
                <w:ilvl w:val="0"/>
                <w:numId w:val="7"/>
              </w:numPr>
              <w:pBdr>
                <w:top w:val="nil"/>
                <w:left w:val="nil"/>
                <w:bottom w:val="nil"/>
                <w:right w:val="nil"/>
                <w:between w:val="nil"/>
              </w:pBdr>
              <w:spacing w:after="0" w:line="256" w:lineRule="auto"/>
              <w:ind w:left="457" w:hanging="283"/>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The tour provided networking opportunities with professionals in tourism planning and hospitality management, which may support my future aspirations. </w:t>
            </w:r>
          </w:p>
        </w:tc>
        <w:tc>
          <w:tcPr>
            <w:tcW w:w="473" w:type="dxa"/>
          </w:tcPr>
          <w:p w14:paraId="2AE280FB" w14:textId="77777777" w:rsidR="00BE75F2" w:rsidRDefault="00BE75F2">
            <w:pPr>
              <w:widowControl w:val="0"/>
              <w:pBdr>
                <w:top w:val="nil"/>
                <w:left w:val="nil"/>
                <w:bottom w:val="nil"/>
                <w:right w:val="nil"/>
                <w:between w:val="nil"/>
              </w:pBdr>
              <w:spacing w:after="0" w:line="240" w:lineRule="auto"/>
              <w:rPr>
                <w:rFonts w:ascii="Times New Roman" w:eastAsia="Times New Roman" w:hAnsi="Times New Roman" w:cs="Times New Roman"/>
                <w:color w:val="000000"/>
                <w:sz w:val="20"/>
                <w:szCs w:val="20"/>
              </w:rPr>
            </w:pPr>
          </w:p>
        </w:tc>
        <w:tc>
          <w:tcPr>
            <w:tcW w:w="473" w:type="dxa"/>
          </w:tcPr>
          <w:p w14:paraId="4E7AE2CB" w14:textId="77777777" w:rsidR="00BE75F2" w:rsidRDefault="00BE75F2">
            <w:pPr>
              <w:widowControl w:val="0"/>
              <w:pBdr>
                <w:top w:val="nil"/>
                <w:left w:val="nil"/>
                <w:bottom w:val="nil"/>
                <w:right w:val="nil"/>
                <w:between w:val="nil"/>
              </w:pBdr>
              <w:spacing w:after="0" w:line="240" w:lineRule="auto"/>
              <w:rPr>
                <w:rFonts w:ascii="Times New Roman" w:eastAsia="Times New Roman" w:hAnsi="Times New Roman" w:cs="Times New Roman"/>
                <w:color w:val="000000"/>
                <w:sz w:val="20"/>
                <w:szCs w:val="20"/>
              </w:rPr>
            </w:pPr>
          </w:p>
        </w:tc>
        <w:tc>
          <w:tcPr>
            <w:tcW w:w="403" w:type="dxa"/>
          </w:tcPr>
          <w:p w14:paraId="5B5B55C5" w14:textId="77777777" w:rsidR="00BE75F2" w:rsidRDefault="00BE75F2">
            <w:pPr>
              <w:widowControl w:val="0"/>
              <w:pBdr>
                <w:top w:val="nil"/>
                <w:left w:val="nil"/>
                <w:bottom w:val="nil"/>
                <w:right w:val="nil"/>
                <w:between w:val="nil"/>
              </w:pBdr>
              <w:spacing w:after="0" w:line="240" w:lineRule="auto"/>
              <w:rPr>
                <w:rFonts w:ascii="Times New Roman" w:eastAsia="Times New Roman" w:hAnsi="Times New Roman" w:cs="Times New Roman"/>
                <w:color w:val="000000"/>
                <w:sz w:val="20"/>
                <w:szCs w:val="20"/>
              </w:rPr>
            </w:pPr>
          </w:p>
        </w:tc>
        <w:tc>
          <w:tcPr>
            <w:tcW w:w="444" w:type="dxa"/>
          </w:tcPr>
          <w:p w14:paraId="59F6401B" w14:textId="77777777" w:rsidR="00BE75F2" w:rsidRDefault="00BE75F2">
            <w:pPr>
              <w:widowControl w:val="0"/>
              <w:pBdr>
                <w:top w:val="nil"/>
                <w:left w:val="nil"/>
                <w:bottom w:val="nil"/>
                <w:right w:val="nil"/>
                <w:between w:val="nil"/>
              </w:pBdr>
              <w:spacing w:after="0" w:line="240" w:lineRule="auto"/>
              <w:rPr>
                <w:rFonts w:ascii="Times New Roman" w:eastAsia="Times New Roman" w:hAnsi="Times New Roman" w:cs="Times New Roman"/>
                <w:color w:val="000000"/>
                <w:sz w:val="20"/>
                <w:szCs w:val="20"/>
              </w:rPr>
            </w:pPr>
          </w:p>
        </w:tc>
        <w:tc>
          <w:tcPr>
            <w:tcW w:w="443" w:type="dxa"/>
          </w:tcPr>
          <w:p w14:paraId="570627F8" w14:textId="77777777" w:rsidR="00BE75F2" w:rsidRDefault="00BE75F2">
            <w:pPr>
              <w:widowControl w:val="0"/>
              <w:pBdr>
                <w:top w:val="nil"/>
                <w:left w:val="nil"/>
                <w:bottom w:val="nil"/>
                <w:right w:val="nil"/>
                <w:between w:val="nil"/>
              </w:pBdr>
              <w:spacing w:after="0" w:line="240" w:lineRule="auto"/>
              <w:rPr>
                <w:rFonts w:ascii="Times New Roman" w:eastAsia="Times New Roman" w:hAnsi="Times New Roman" w:cs="Times New Roman"/>
                <w:color w:val="000000"/>
                <w:sz w:val="20"/>
                <w:szCs w:val="20"/>
              </w:rPr>
            </w:pPr>
          </w:p>
        </w:tc>
      </w:tr>
      <w:tr w:rsidR="00BE75F2" w14:paraId="7CA2558D" w14:textId="77777777">
        <w:trPr>
          <w:trHeight w:val="276"/>
        </w:trPr>
        <w:tc>
          <w:tcPr>
            <w:tcW w:w="6500" w:type="dxa"/>
          </w:tcPr>
          <w:p w14:paraId="62D47CD2" w14:textId="77777777" w:rsidR="00BE75F2" w:rsidRDefault="007377BC">
            <w:pPr>
              <w:widowControl w:val="0"/>
              <w:pBdr>
                <w:top w:val="nil"/>
                <w:left w:val="nil"/>
                <w:bottom w:val="nil"/>
                <w:right w:val="nil"/>
                <w:between w:val="nil"/>
              </w:pBdr>
              <w:spacing w:after="0" w:line="256"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b/>
                <w:bCs/>
                <w:color w:val="000000"/>
                <w:sz w:val="24"/>
                <w:szCs w:val="24"/>
              </w:rPr>
              <w:t>OVERALL EXPERIENCE</w:t>
            </w:r>
          </w:p>
        </w:tc>
        <w:tc>
          <w:tcPr>
            <w:tcW w:w="473" w:type="dxa"/>
          </w:tcPr>
          <w:p w14:paraId="0CC55E22" w14:textId="77777777" w:rsidR="00BE75F2" w:rsidRDefault="007377BC">
            <w:pPr>
              <w:widowControl w:val="0"/>
              <w:pBdr>
                <w:top w:val="nil"/>
                <w:left w:val="nil"/>
                <w:bottom w:val="nil"/>
                <w:right w:val="nil"/>
                <w:between w:val="nil"/>
              </w:pBdr>
              <w:spacing w:after="0" w:line="24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b/>
                <w:bCs/>
                <w:color w:val="000000"/>
                <w:sz w:val="24"/>
                <w:szCs w:val="24"/>
              </w:rPr>
              <w:t>5</w:t>
            </w:r>
          </w:p>
        </w:tc>
        <w:tc>
          <w:tcPr>
            <w:tcW w:w="473" w:type="dxa"/>
          </w:tcPr>
          <w:p w14:paraId="0AB8E9AA" w14:textId="77777777" w:rsidR="00BE75F2" w:rsidRDefault="007377BC">
            <w:pPr>
              <w:widowControl w:val="0"/>
              <w:pBdr>
                <w:top w:val="nil"/>
                <w:left w:val="nil"/>
                <w:bottom w:val="nil"/>
                <w:right w:val="nil"/>
                <w:between w:val="nil"/>
              </w:pBdr>
              <w:spacing w:after="0" w:line="24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b/>
                <w:bCs/>
                <w:color w:val="000000"/>
                <w:sz w:val="24"/>
                <w:szCs w:val="24"/>
              </w:rPr>
              <w:t>4</w:t>
            </w:r>
          </w:p>
        </w:tc>
        <w:tc>
          <w:tcPr>
            <w:tcW w:w="403" w:type="dxa"/>
          </w:tcPr>
          <w:p w14:paraId="72E8D1C8" w14:textId="77777777" w:rsidR="00BE75F2" w:rsidRDefault="007377BC">
            <w:pPr>
              <w:widowControl w:val="0"/>
              <w:pBdr>
                <w:top w:val="nil"/>
                <w:left w:val="nil"/>
                <w:bottom w:val="nil"/>
                <w:right w:val="nil"/>
                <w:between w:val="nil"/>
              </w:pBdr>
              <w:spacing w:after="0" w:line="24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b/>
                <w:bCs/>
                <w:color w:val="000000"/>
                <w:sz w:val="24"/>
                <w:szCs w:val="24"/>
              </w:rPr>
              <w:t>3</w:t>
            </w:r>
          </w:p>
        </w:tc>
        <w:tc>
          <w:tcPr>
            <w:tcW w:w="444" w:type="dxa"/>
          </w:tcPr>
          <w:p w14:paraId="68C4DA3E" w14:textId="77777777" w:rsidR="00BE75F2" w:rsidRDefault="007377BC">
            <w:pPr>
              <w:widowControl w:val="0"/>
              <w:pBdr>
                <w:top w:val="nil"/>
                <w:left w:val="nil"/>
                <w:bottom w:val="nil"/>
                <w:right w:val="nil"/>
                <w:between w:val="nil"/>
              </w:pBdr>
              <w:spacing w:after="0" w:line="24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b/>
                <w:bCs/>
                <w:color w:val="000000"/>
                <w:sz w:val="24"/>
                <w:szCs w:val="24"/>
              </w:rPr>
              <w:t>2</w:t>
            </w:r>
          </w:p>
        </w:tc>
        <w:tc>
          <w:tcPr>
            <w:tcW w:w="443" w:type="dxa"/>
          </w:tcPr>
          <w:p w14:paraId="62F56EA3" w14:textId="77777777" w:rsidR="00BE75F2" w:rsidRDefault="007377BC">
            <w:pPr>
              <w:widowControl w:val="0"/>
              <w:pBdr>
                <w:top w:val="nil"/>
                <w:left w:val="nil"/>
                <w:bottom w:val="nil"/>
                <w:right w:val="nil"/>
                <w:between w:val="nil"/>
              </w:pBdr>
              <w:spacing w:after="0" w:line="24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b/>
                <w:bCs/>
                <w:color w:val="000000"/>
                <w:sz w:val="24"/>
                <w:szCs w:val="24"/>
              </w:rPr>
              <w:t>1</w:t>
            </w:r>
          </w:p>
        </w:tc>
      </w:tr>
      <w:tr w:rsidR="00BE75F2" w14:paraId="19237DB0" w14:textId="77777777">
        <w:trPr>
          <w:trHeight w:val="276"/>
        </w:trPr>
        <w:tc>
          <w:tcPr>
            <w:tcW w:w="6500" w:type="dxa"/>
          </w:tcPr>
          <w:p w14:paraId="7AB90977" w14:textId="77777777" w:rsidR="00BE75F2" w:rsidRDefault="007377BC">
            <w:pPr>
              <w:widowControl w:val="0"/>
              <w:numPr>
                <w:ilvl w:val="0"/>
                <w:numId w:val="8"/>
              </w:numPr>
              <w:pBdr>
                <w:top w:val="nil"/>
                <w:left w:val="nil"/>
                <w:bottom w:val="nil"/>
                <w:right w:val="nil"/>
                <w:between w:val="nil"/>
              </w:pBdr>
              <w:spacing w:after="0" w:line="256" w:lineRule="auto"/>
              <w:ind w:left="457" w:hanging="283"/>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The tour met or exceeded my expectations in terms of organization and outcomes.</w:t>
            </w:r>
          </w:p>
        </w:tc>
        <w:tc>
          <w:tcPr>
            <w:tcW w:w="473" w:type="dxa"/>
          </w:tcPr>
          <w:p w14:paraId="27AD1531" w14:textId="77777777" w:rsidR="00BE75F2" w:rsidRDefault="00BE75F2">
            <w:pPr>
              <w:widowControl w:val="0"/>
              <w:pBdr>
                <w:top w:val="nil"/>
                <w:left w:val="nil"/>
                <w:bottom w:val="nil"/>
                <w:right w:val="nil"/>
                <w:between w:val="nil"/>
              </w:pBdr>
              <w:spacing w:after="0" w:line="240" w:lineRule="auto"/>
              <w:rPr>
                <w:rFonts w:ascii="Times New Roman" w:eastAsia="Times New Roman" w:hAnsi="Times New Roman" w:cs="Times New Roman"/>
                <w:color w:val="000000"/>
                <w:sz w:val="20"/>
                <w:szCs w:val="20"/>
              </w:rPr>
            </w:pPr>
          </w:p>
        </w:tc>
        <w:tc>
          <w:tcPr>
            <w:tcW w:w="473" w:type="dxa"/>
          </w:tcPr>
          <w:p w14:paraId="3612AF20" w14:textId="77777777" w:rsidR="00BE75F2" w:rsidRDefault="00BE75F2">
            <w:pPr>
              <w:widowControl w:val="0"/>
              <w:pBdr>
                <w:top w:val="nil"/>
                <w:left w:val="nil"/>
                <w:bottom w:val="nil"/>
                <w:right w:val="nil"/>
                <w:between w:val="nil"/>
              </w:pBdr>
              <w:spacing w:after="0" w:line="240" w:lineRule="auto"/>
              <w:rPr>
                <w:rFonts w:ascii="Times New Roman" w:eastAsia="Times New Roman" w:hAnsi="Times New Roman" w:cs="Times New Roman"/>
                <w:color w:val="000000"/>
                <w:sz w:val="20"/>
                <w:szCs w:val="20"/>
              </w:rPr>
            </w:pPr>
          </w:p>
        </w:tc>
        <w:tc>
          <w:tcPr>
            <w:tcW w:w="403" w:type="dxa"/>
          </w:tcPr>
          <w:p w14:paraId="05D52C8E" w14:textId="77777777" w:rsidR="00BE75F2" w:rsidRDefault="00BE75F2">
            <w:pPr>
              <w:widowControl w:val="0"/>
              <w:pBdr>
                <w:top w:val="nil"/>
                <w:left w:val="nil"/>
                <w:bottom w:val="nil"/>
                <w:right w:val="nil"/>
                <w:between w:val="nil"/>
              </w:pBdr>
              <w:spacing w:after="0" w:line="240" w:lineRule="auto"/>
              <w:rPr>
                <w:rFonts w:ascii="Times New Roman" w:eastAsia="Times New Roman" w:hAnsi="Times New Roman" w:cs="Times New Roman"/>
                <w:color w:val="000000"/>
                <w:sz w:val="20"/>
                <w:szCs w:val="20"/>
              </w:rPr>
            </w:pPr>
          </w:p>
        </w:tc>
        <w:tc>
          <w:tcPr>
            <w:tcW w:w="444" w:type="dxa"/>
          </w:tcPr>
          <w:p w14:paraId="5E1AF377" w14:textId="77777777" w:rsidR="00BE75F2" w:rsidRDefault="00BE75F2">
            <w:pPr>
              <w:widowControl w:val="0"/>
              <w:pBdr>
                <w:top w:val="nil"/>
                <w:left w:val="nil"/>
                <w:bottom w:val="nil"/>
                <w:right w:val="nil"/>
                <w:between w:val="nil"/>
              </w:pBdr>
              <w:spacing w:after="0" w:line="240" w:lineRule="auto"/>
              <w:rPr>
                <w:rFonts w:ascii="Times New Roman" w:eastAsia="Times New Roman" w:hAnsi="Times New Roman" w:cs="Times New Roman"/>
                <w:color w:val="000000"/>
                <w:sz w:val="20"/>
                <w:szCs w:val="20"/>
              </w:rPr>
            </w:pPr>
          </w:p>
        </w:tc>
        <w:tc>
          <w:tcPr>
            <w:tcW w:w="443" w:type="dxa"/>
          </w:tcPr>
          <w:p w14:paraId="4AFAF8B1" w14:textId="77777777" w:rsidR="00BE75F2" w:rsidRDefault="00BE75F2">
            <w:pPr>
              <w:widowControl w:val="0"/>
              <w:pBdr>
                <w:top w:val="nil"/>
                <w:left w:val="nil"/>
                <w:bottom w:val="nil"/>
                <w:right w:val="nil"/>
                <w:between w:val="nil"/>
              </w:pBdr>
              <w:spacing w:after="0" w:line="240" w:lineRule="auto"/>
              <w:rPr>
                <w:rFonts w:ascii="Times New Roman" w:eastAsia="Times New Roman" w:hAnsi="Times New Roman" w:cs="Times New Roman"/>
                <w:color w:val="000000"/>
                <w:sz w:val="20"/>
                <w:szCs w:val="20"/>
              </w:rPr>
            </w:pPr>
          </w:p>
        </w:tc>
      </w:tr>
      <w:tr w:rsidR="00BE75F2" w14:paraId="605C5FF8" w14:textId="77777777">
        <w:trPr>
          <w:trHeight w:val="276"/>
        </w:trPr>
        <w:tc>
          <w:tcPr>
            <w:tcW w:w="6500" w:type="dxa"/>
          </w:tcPr>
          <w:p w14:paraId="0199852F" w14:textId="77777777" w:rsidR="00BE75F2" w:rsidRDefault="007377BC">
            <w:pPr>
              <w:widowControl w:val="0"/>
              <w:numPr>
                <w:ilvl w:val="0"/>
                <w:numId w:val="8"/>
              </w:numPr>
              <w:pBdr>
                <w:top w:val="nil"/>
                <w:left w:val="nil"/>
                <w:bottom w:val="nil"/>
                <w:right w:val="nil"/>
                <w:between w:val="nil"/>
              </w:pBdr>
              <w:spacing w:after="0" w:line="256" w:lineRule="auto"/>
              <w:ind w:left="457" w:hanging="283"/>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I would recommend this tour to others seeking similar learning opportunities.</w:t>
            </w:r>
          </w:p>
        </w:tc>
        <w:tc>
          <w:tcPr>
            <w:tcW w:w="473" w:type="dxa"/>
          </w:tcPr>
          <w:p w14:paraId="7997110C" w14:textId="77777777" w:rsidR="00BE75F2" w:rsidRDefault="00BE75F2">
            <w:pPr>
              <w:widowControl w:val="0"/>
              <w:pBdr>
                <w:top w:val="nil"/>
                <w:left w:val="nil"/>
                <w:bottom w:val="nil"/>
                <w:right w:val="nil"/>
                <w:between w:val="nil"/>
              </w:pBdr>
              <w:spacing w:after="0" w:line="240" w:lineRule="auto"/>
              <w:rPr>
                <w:rFonts w:ascii="Times New Roman" w:eastAsia="Times New Roman" w:hAnsi="Times New Roman" w:cs="Times New Roman"/>
                <w:color w:val="000000"/>
                <w:sz w:val="20"/>
                <w:szCs w:val="20"/>
              </w:rPr>
            </w:pPr>
          </w:p>
        </w:tc>
        <w:tc>
          <w:tcPr>
            <w:tcW w:w="473" w:type="dxa"/>
          </w:tcPr>
          <w:p w14:paraId="3375E34F" w14:textId="77777777" w:rsidR="00BE75F2" w:rsidRDefault="00BE75F2">
            <w:pPr>
              <w:widowControl w:val="0"/>
              <w:pBdr>
                <w:top w:val="nil"/>
                <w:left w:val="nil"/>
                <w:bottom w:val="nil"/>
                <w:right w:val="nil"/>
                <w:between w:val="nil"/>
              </w:pBdr>
              <w:spacing w:after="0" w:line="240" w:lineRule="auto"/>
              <w:rPr>
                <w:rFonts w:ascii="Times New Roman" w:eastAsia="Times New Roman" w:hAnsi="Times New Roman" w:cs="Times New Roman"/>
                <w:color w:val="000000"/>
                <w:sz w:val="20"/>
                <w:szCs w:val="20"/>
              </w:rPr>
            </w:pPr>
          </w:p>
        </w:tc>
        <w:tc>
          <w:tcPr>
            <w:tcW w:w="403" w:type="dxa"/>
          </w:tcPr>
          <w:p w14:paraId="4C9E2CEF" w14:textId="77777777" w:rsidR="00BE75F2" w:rsidRDefault="00BE75F2">
            <w:pPr>
              <w:widowControl w:val="0"/>
              <w:pBdr>
                <w:top w:val="nil"/>
                <w:left w:val="nil"/>
                <w:bottom w:val="nil"/>
                <w:right w:val="nil"/>
                <w:between w:val="nil"/>
              </w:pBdr>
              <w:spacing w:after="0" w:line="240" w:lineRule="auto"/>
              <w:rPr>
                <w:rFonts w:ascii="Times New Roman" w:eastAsia="Times New Roman" w:hAnsi="Times New Roman" w:cs="Times New Roman"/>
                <w:color w:val="000000"/>
                <w:sz w:val="20"/>
                <w:szCs w:val="20"/>
              </w:rPr>
            </w:pPr>
          </w:p>
        </w:tc>
        <w:tc>
          <w:tcPr>
            <w:tcW w:w="444" w:type="dxa"/>
          </w:tcPr>
          <w:p w14:paraId="6B2EA17E" w14:textId="77777777" w:rsidR="00BE75F2" w:rsidRDefault="00BE75F2">
            <w:pPr>
              <w:widowControl w:val="0"/>
              <w:pBdr>
                <w:top w:val="nil"/>
                <w:left w:val="nil"/>
                <w:bottom w:val="nil"/>
                <w:right w:val="nil"/>
                <w:between w:val="nil"/>
              </w:pBdr>
              <w:spacing w:after="0" w:line="240" w:lineRule="auto"/>
              <w:rPr>
                <w:rFonts w:ascii="Times New Roman" w:eastAsia="Times New Roman" w:hAnsi="Times New Roman" w:cs="Times New Roman"/>
                <w:color w:val="000000"/>
                <w:sz w:val="20"/>
                <w:szCs w:val="20"/>
              </w:rPr>
            </w:pPr>
          </w:p>
        </w:tc>
        <w:tc>
          <w:tcPr>
            <w:tcW w:w="443" w:type="dxa"/>
          </w:tcPr>
          <w:p w14:paraId="76F6425A" w14:textId="77777777" w:rsidR="00BE75F2" w:rsidRDefault="00BE75F2">
            <w:pPr>
              <w:widowControl w:val="0"/>
              <w:pBdr>
                <w:top w:val="nil"/>
                <w:left w:val="nil"/>
                <w:bottom w:val="nil"/>
                <w:right w:val="nil"/>
                <w:between w:val="nil"/>
              </w:pBdr>
              <w:spacing w:after="0" w:line="240" w:lineRule="auto"/>
              <w:rPr>
                <w:rFonts w:ascii="Times New Roman" w:eastAsia="Times New Roman" w:hAnsi="Times New Roman" w:cs="Times New Roman"/>
                <w:color w:val="000000"/>
                <w:sz w:val="20"/>
                <w:szCs w:val="20"/>
              </w:rPr>
            </w:pPr>
          </w:p>
        </w:tc>
      </w:tr>
      <w:tr w:rsidR="00BE75F2" w14:paraId="5591D5D4" w14:textId="77777777">
        <w:trPr>
          <w:trHeight w:val="276"/>
        </w:trPr>
        <w:tc>
          <w:tcPr>
            <w:tcW w:w="6500" w:type="dxa"/>
          </w:tcPr>
          <w:p w14:paraId="52DA8EE0" w14:textId="77777777" w:rsidR="00BE75F2" w:rsidRDefault="007377BC">
            <w:pPr>
              <w:widowControl w:val="0"/>
              <w:numPr>
                <w:ilvl w:val="0"/>
                <w:numId w:val="8"/>
              </w:numPr>
              <w:pBdr>
                <w:top w:val="nil"/>
                <w:left w:val="nil"/>
                <w:bottom w:val="nil"/>
                <w:right w:val="nil"/>
                <w:between w:val="nil"/>
              </w:pBdr>
              <w:spacing w:after="0" w:line="256" w:lineRule="auto"/>
              <w:ind w:left="457" w:hanging="283"/>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The tour provided a memorable and enjoyable experience while achieving its objectives.</w:t>
            </w:r>
          </w:p>
        </w:tc>
        <w:tc>
          <w:tcPr>
            <w:tcW w:w="473" w:type="dxa"/>
          </w:tcPr>
          <w:p w14:paraId="25A802CA" w14:textId="77777777" w:rsidR="00BE75F2" w:rsidRDefault="00BE75F2">
            <w:pPr>
              <w:widowControl w:val="0"/>
              <w:pBdr>
                <w:top w:val="nil"/>
                <w:left w:val="nil"/>
                <w:bottom w:val="nil"/>
                <w:right w:val="nil"/>
                <w:between w:val="nil"/>
              </w:pBdr>
              <w:spacing w:after="0" w:line="240" w:lineRule="auto"/>
              <w:rPr>
                <w:rFonts w:ascii="Times New Roman" w:eastAsia="Times New Roman" w:hAnsi="Times New Roman" w:cs="Times New Roman"/>
                <w:color w:val="000000"/>
                <w:sz w:val="20"/>
                <w:szCs w:val="20"/>
              </w:rPr>
            </w:pPr>
          </w:p>
        </w:tc>
        <w:tc>
          <w:tcPr>
            <w:tcW w:w="473" w:type="dxa"/>
          </w:tcPr>
          <w:p w14:paraId="397FC9F0" w14:textId="77777777" w:rsidR="00BE75F2" w:rsidRDefault="00BE75F2">
            <w:pPr>
              <w:widowControl w:val="0"/>
              <w:pBdr>
                <w:top w:val="nil"/>
                <w:left w:val="nil"/>
                <w:bottom w:val="nil"/>
                <w:right w:val="nil"/>
                <w:between w:val="nil"/>
              </w:pBdr>
              <w:spacing w:after="0" w:line="240" w:lineRule="auto"/>
              <w:rPr>
                <w:rFonts w:ascii="Times New Roman" w:eastAsia="Times New Roman" w:hAnsi="Times New Roman" w:cs="Times New Roman"/>
                <w:color w:val="000000"/>
                <w:sz w:val="20"/>
                <w:szCs w:val="20"/>
              </w:rPr>
            </w:pPr>
          </w:p>
        </w:tc>
        <w:tc>
          <w:tcPr>
            <w:tcW w:w="403" w:type="dxa"/>
          </w:tcPr>
          <w:p w14:paraId="7672CBC2" w14:textId="77777777" w:rsidR="00BE75F2" w:rsidRDefault="00BE75F2">
            <w:pPr>
              <w:widowControl w:val="0"/>
              <w:pBdr>
                <w:top w:val="nil"/>
                <w:left w:val="nil"/>
                <w:bottom w:val="nil"/>
                <w:right w:val="nil"/>
                <w:between w:val="nil"/>
              </w:pBdr>
              <w:spacing w:after="0" w:line="240" w:lineRule="auto"/>
              <w:rPr>
                <w:rFonts w:ascii="Times New Roman" w:eastAsia="Times New Roman" w:hAnsi="Times New Roman" w:cs="Times New Roman"/>
                <w:color w:val="000000"/>
                <w:sz w:val="20"/>
                <w:szCs w:val="20"/>
              </w:rPr>
            </w:pPr>
          </w:p>
        </w:tc>
        <w:tc>
          <w:tcPr>
            <w:tcW w:w="444" w:type="dxa"/>
          </w:tcPr>
          <w:p w14:paraId="2CFFCDEF" w14:textId="77777777" w:rsidR="00BE75F2" w:rsidRDefault="00BE75F2">
            <w:pPr>
              <w:widowControl w:val="0"/>
              <w:pBdr>
                <w:top w:val="nil"/>
                <w:left w:val="nil"/>
                <w:bottom w:val="nil"/>
                <w:right w:val="nil"/>
                <w:between w:val="nil"/>
              </w:pBdr>
              <w:spacing w:after="0" w:line="240" w:lineRule="auto"/>
              <w:rPr>
                <w:rFonts w:ascii="Times New Roman" w:eastAsia="Times New Roman" w:hAnsi="Times New Roman" w:cs="Times New Roman"/>
                <w:color w:val="000000"/>
                <w:sz w:val="20"/>
                <w:szCs w:val="20"/>
              </w:rPr>
            </w:pPr>
          </w:p>
        </w:tc>
        <w:tc>
          <w:tcPr>
            <w:tcW w:w="443" w:type="dxa"/>
          </w:tcPr>
          <w:p w14:paraId="6C8C186C" w14:textId="77777777" w:rsidR="00BE75F2" w:rsidRDefault="00BE75F2">
            <w:pPr>
              <w:widowControl w:val="0"/>
              <w:pBdr>
                <w:top w:val="nil"/>
                <w:left w:val="nil"/>
                <w:bottom w:val="nil"/>
                <w:right w:val="nil"/>
                <w:between w:val="nil"/>
              </w:pBdr>
              <w:spacing w:after="0" w:line="240" w:lineRule="auto"/>
              <w:rPr>
                <w:rFonts w:ascii="Times New Roman" w:eastAsia="Times New Roman" w:hAnsi="Times New Roman" w:cs="Times New Roman"/>
                <w:color w:val="000000"/>
                <w:sz w:val="20"/>
                <w:szCs w:val="20"/>
              </w:rPr>
            </w:pPr>
          </w:p>
        </w:tc>
      </w:tr>
      <w:tr w:rsidR="00BE75F2" w14:paraId="25EFFCAA" w14:textId="77777777">
        <w:trPr>
          <w:trHeight w:val="276"/>
        </w:trPr>
        <w:tc>
          <w:tcPr>
            <w:tcW w:w="6500" w:type="dxa"/>
          </w:tcPr>
          <w:p w14:paraId="56C503C0" w14:textId="77777777" w:rsidR="00BE75F2" w:rsidRDefault="007377BC">
            <w:pPr>
              <w:widowControl w:val="0"/>
              <w:numPr>
                <w:ilvl w:val="0"/>
                <w:numId w:val="8"/>
              </w:numPr>
              <w:pBdr>
                <w:top w:val="nil"/>
                <w:left w:val="nil"/>
                <w:bottom w:val="nil"/>
                <w:right w:val="nil"/>
                <w:between w:val="nil"/>
              </w:pBdr>
              <w:spacing w:after="0" w:line="256" w:lineRule="auto"/>
              <w:ind w:left="457" w:hanging="283"/>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The balance between educational activities and leisure time during the tour was appropriate.</w:t>
            </w:r>
          </w:p>
        </w:tc>
        <w:tc>
          <w:tcPr>
            <w:tcW w:w="473" w:type="dxa"/>
          </w:tcPr>
          <w:p w14:paraId="5F2DBF81" w14:textId="77777777" w:rsidR="00BE75F2" w:rsidRDefault="00BE75F2">
            <w:pPr>
              <w:widowControl w:val="0"/>
              <w:pBdr>
                <w:top w:val="nil"/>
                <w:left w:val="nil"/>
                <w:bottom w:val="nil"/>
                <w:right w:val="nil"/>
                <w:between w:val="nil"/>
              </w:pBdr>
              <w:spacing w:after="0" w:line="240" w:lineRule="auto"/>
              <w:rPr>
                <w:rFonts w:ascii="Times New Roman" w:eastAsia="Times New Roman" w:hAnsi="Times New Roman" w:cs="Times New Roman"/>
                <w:color w:val="000000"/>
                <w:sz w:val="20"/>
                <w:szCs w:val="20"/>
              </w:rPr>
            </w:pPr>
          </w:p>
        </w:tc>
        <w:tc>
          <w:tcPr>
            <w:tcW w:w="473" w:type="dxa"/>
          </w:tcPr>
          <w:p w14:paraId="7918A122" w14:textId="77777777" w:rsidR="00BE75F2" w:rsidRDefault="00BE75F2">
            <w:pPr>
              <w:widowControl w:val="0"/>
              <w:pBdr>
                <w:top w:val="nil"/>
                <w:left w:val="nil"/>
                <w:bottom w:val="nil"/>
                <w:right w:val="nil"/>
                <w:between w:val="nil"/>
              </w:pBdr>
              <w:spacing w:after="0" w:line="240" w:lineRule="auto"/>
              <w:rPr>
                <w:rFonts w:ascii="Times New Roman" w:eastAsia="Times New Roman" w:hAnsi="Times New Roman" w:cs="Times New Roman"/>
                <w:color w:val="000000"/>
                <w:sz w:val="20"/>
                <w:szCs w:val="20"/>
              </w:rPr>
            </w:pPr>
          </w:p>
        </w:tc>
        <w:tc>
          <w:tcPr>
            <w:tcW w:w="403" w:type="dxa"/>
          </w:tcPr>
          <w:p w14:paraId="40EA9D6C" w14:textId="77777777" w:rsidR="00BE75F2" w:rsidRDefault="00BE75F2">
            <w:pPr>
              <w:widowControl w:val="0"/>
              <w:pBdr>
                <w:top w:val="nil"/>
                <w:left w:val="nil"/>
                <w:bottom w:val="nil"/>
                <w:right w:val="nil"/>
                <w:between w:val="nil"/>
              </w:pBdr>
              <w:spacing w:after="0" w:line="240" w:lineRule="auto"/>
              <w:rPr>
                <w:rFonts w:ascii="Times New Roman" w:eastAsia="Times New Roman" w:hAnsi="Times New Roman" w:cs="Times New Roman"/>
                <w:color w:val="000000"/>
                <w:sz w:val="20"/>
                <w:szCs w:val="20"/>
              </w:rPr>
            </w:pPr>
          </w:p>
        </w:tc>
        <w:tc>
          <w:tcPr>
            <w:tcW w:w="444" w:type="dxa"/>
          </w:tcPr>
          <w:p w14:paraId="03A60CAF" w14:textId="77777777" w:rsidR="00BE75F2" w:rsidRDefault="00BE75F2">
            <w:pPr>
              <w:widowControl w:val="0"/>
              <w:pBdr>
                <w:top w:val="nil"/>
                <w:left w:val="nil"/>
                <w:bottom w:val="nil"/>
                <w:right w:val="nil"/>
                <w:between w:val="nil"/>
              </w:pBdr>
              <w:spacing w:after="0" w:line="240" w:lineRule="auto"/>
              <w:rPr>
                <w:rFonts w:ascii="Times New Roman" w:eastAsia="Times New Roman" w:hAnsi="Times New Roman" w:cs="Times New Roman"/>
                <w:color w:val="000000"/>
                <w:sz w:val="20"/>
                <w:szCs w:val="20"/>
              </w:rPr>
            </w:pPr>
          </w:p>
        </w:tc>
        <w:tc>
          <w:tcPr>
            <w:tcW w:w="443" w:type="dxa"/>
          </w:tcPr>
          <w:p w14:paraId="14413DE3" w14:textId="77777777" w:rsidR="00BE75F2" w:rsidRDefault="00BE75F2">
            <w:pPr>
              <w:widowControl w:val="0"/>
              <w:pBdr>
                <w:top w:val="nil"/>
                <w:left w:val="nil"/>
                <w:bottom w:val="nil"/>
                <w:right w:val="nil"/>
                <w:between w:val="nil"/>
              </w:pBdr>
              <w:spacing w:after="0" w:line="240" w:lineRule="auto"/>
              <w:rPr>
                <w:rFonts w:ascii="Times New Roman" w:eastAsia="Times New Roman" w:hAnsi="Times New Roman" w:cs="Times New Roman"/>
                <w:color w:val="000000"/>
                <w:sz w:val="20"/>
                <w:szCs w:val="20"/>
              </w:rPr>
            </w:pPr>
          </w:p>
        </w:tc>
      </w:tr>
      <w:tr w:rsidR="00BE75F2" w14:paraId="7FB41BF8" w14:textId="77777777">
        <w:trPr>
          <w:trHeight w:val="276"/>
        </w:trPr>
        <w:tc>
          <w:tcPr>
            <w:tcW w:w="6500" w:type="dxa"/>
          </w:tcPr>
          <w:p w14:paraId="02BCDF60" w14:textId="77777777" w:rsidR="00BE75F2" w:rsidRDefault="007377BC">
            <w:pPr>
              <w:widowControl w:val="0"/>
              <w:numPr>
                <w:ilvl w:val="0"/>
                <w:numId w:val="8"/>
              </w:numPr>
              <w:pBdr>
                <w:top w:val="nil"/>
                <w:left w:val="nil"/>
                <w:bottom w:val="nil"/>
                <w:right w:val="nil"/>
                <w:between w:val="nil"/>
              </w:pBdr>
              <w:spacing w:after="0" w:line="256" w:lineRule="auto"/>
              <w:ind w:left="457" w:hanging="283"/>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Overall, I am satisfied with the entire tour experience.</w:t>
            </w:r>
          </w:p>
        </w:tc>
        <w:tc>
          <w:tcPr>
            <w:tcW w:w="473" w:type="dxa"/>
          </w:tcPr>
          <w:p w14:paraId="22D222A5" w14:textId="77777777" w:rsidR="00BE75F2" w:rsidRDefault="00BE75F2">
            <w:pPr>
              <w:widowControl w:val="0"/>
              <w:pBdr>
                <w:top w:val="nil"/>
                <w:left w:val="nil"/>
                <w:bottom w:val="nil"/>
                <w:right w:val="nil"/>
                <w:between w:val="nil"/>
              </w:pBdr>
              <w:spacing w:after="0" w:line="240" w:lineRule="auto"/>
              <w:rPr>
                <w:rFonts w:ascii="Times New Roman" w:eastAsia="Times New Roman" w:hAnsi="Times New Roman" w:cs="Times New Roman"/>
                <w:color w:val="000000"/>
                <w:sz w:val="20"/>
                <w:szCs w:val="20"/>
              </w:rPr>
            </w:pPr>
          </w:p>
        </w:tc>
        <w:tc>
          <w:tcPr>
            <w:tcW w:w="473" w:type="dxa"/>
          </w:tcPr>
          <w:p w14:paraId="7287D355" w14:textId="77777777" w:rsidR="00BE75F2" w:rsidRDefault="00BE75F2">
            <w:pPr>
              <w:widowControl w:val="0"/>
              <w:pBdr>
                <w:top w:val="nil"/>
                <w:left w:val="nil"/>
                <w:bottom w:val="nil"/>
                <w:right w:val="nil"/>
                <w:between w:val="nil"/>
              </w:pBdr>
              <w:spacing w:after="0" w:line="240" w:lineRule="auto"/>
              <w:rPr>
                <w:rFonts w:ascii="Times New Roman" w:eastAsia="Times New Roman" w:hAnsi="Times New Roman" w:cs="Times New Roman"/>
                <w:color w:val="000000"/>
                <w:sz w:val="20"/>
                <w:szCs w:val="20"/>
              </w:rPr>
            </w:pPr>
          </w:p>
        </w:tc>
        <w:tc>
          <w:tcPr>
            <w:tcW w:w="403" w:type="dxa"/>
          </w:tcPr>
          <w:p w14:paraId="5FC347FB" w14:textId="77777777" w:rsidR="00BE75F2" w:rsidRDefault="00BE75F2">
            <w:pPr>
              <w:widowControl w:val="0"/>
              <w:pBdr>
                <w:top w:val="nil"/>
                <w:left w:val="nil"/>
                <w:bottom w:val="nil"/>
                <w:right w:val="nil"/>
                <w:between w:val="nil"/>
              </w:pBdr>
              <w:spacing w:after="0" w:line="240" w:lineRule="auto"/>
              <w:rPr>
                <w:rFonts w:ascii="Times New Roman" w:eastAsia="Times New Roman" w:hAnsi="Times New Roman" w:cs="Times New Roman"/>
                <w:color w:val="000000"/>
                <w:sz w:val="20"/>
                <w:szCs w:val="20"/>
              </w:rPr>
            </w:pPr>
          </w:p>
        </w:tc>
        <w:tc>
          <w:tcPr>
            <w:tcW w:w="444" w:type="dxa"/>
          </w:tcPr>
          <w:p w14:paraId="61AD5BCC" w14:textId="77777777" w:rsidR="00BE75F2" w:rsidRDefault="00BE75F2">
            <w:pPr>
              <w:widowControl w:val="0"/>
              <w:pBdr>
                <w:top w:val="nil"/>
                <w:left w:val="nil"/>
                <w:bottom w:val="nil"/>
                <w:right w:val="nil"/>
                <w:between w:val="nil"/>
              </w:pBdr>
              <w:spacing w:after="0" w:line="240" w:lineRule="auto"/>
              <w:rPr>
                <w:rFonts w:ascii="Times New Roman" w:eastAsia="Times New Roman" w:hAnsi="Times New Roman" w:cs="Times New Roman"/>
                <w:color w:val="000000"/>
                <w:sz w:val="20"/>
                <w:szCs w:val="20"/>
              </w:rPr>
            </w:pPr>
          </w:p>
        </w:tc>
        <w:tc>
          <w:tcPr>
            <w:tcW w:w="443" w:type="dxa"/>
          </w:tcPr>
          <w:p w14:paraId="52A7855D" w14:textId="77777777" w:rsidR="00BE75F2" w:rsidRDefault="00BE75F2">
            <w:pPr>
              <w:widowControl w:val="0"/>
              <w:pBdr>
                <w:top w:val="nil"/>
                <w:left w:val="nil"/>
                <w:bottom w:val="nil"/>
                <w:right w:val="nil"/>
                <w:between w:val="nil"/>
              </w:pBdr>
              <w:spacing w:after="0" w:line="240" w:lineRule="auto"/>
              <w:rPr>
                <w:rFonts w:ascii="Times New Roman" w:eastAsia="Times New Roman" w:hAnsi="Times New Roman" w:cs="Times New Roman"/>
                <w:color w:val="000000"/>
                <w:sz w:val="20"/>
                <w:szCs w:val="20"/>
              </w:rPr>
            </w:pPr>
          </w:p>
        </w:tc>
      </w:tr>
      <w:tr w:rsidR="00BE75F2" w14:paraId="3B32B55C" w14:textId="77777777">
        <w:trPr>
          <w:trHeight w:val="276"/>
        </w:trPr>
        <w:tc>
          <w:tcPr>
            <w:tcW w:w="8736" w:type="dxa"/>
            <w:gridSpan w:val="6"/>
          </w:tcPr>
          <w:p w14:paraId="3BA1FB78" w14:textId="77777777" w:rsidR="00BE75F2" w:rsidRDefault="007377BC">
            <w:pPr>
              <w:spacing w:after="160" w:line="259" w:lineRule="auto"/>
              <w:jc w:val="both"/>
              <w:rPr>
                <w:i/>
                <w:iCs/>
                <w:sz w:val="24"/>
                <w:szCs w:val="24"/>
              </w:rPr>
            </w:pPr>
            <w:r>
              <w:rPr>
                <w:b/>
                <w:bCs/>
                <w:sz w:val="24"/>
                <w:szCs w:val="24"/>
              </w:rPr>
              <w:t xml:space="preserve">Comments/Suggestions (Optional): </w:t>
            </w:r>
            <w:r>
              <w:rPr>
                <w:i/>
                <w:iCs/>
                <w:sz w:val="24"/>
                <w:szCs w:val="24"/>
              </w:rPr>
              <w:t xml:space="preserve">Please provide any additional feedback or suggestions to improve future tours.  </w:t>
            </w:r>
          </w:p>
          <w:p w14:paraId="50390688" w14:textId="77777777" w:rsidR="00BE75F2" w:rsidRDefault="00BE75F2">
            <w:pPr>
              <w:widowControl w:val="0"/>
              <w:pBdr>
                <w:top w:val="nil"/>
                <w:left w:val="nil"/>
                <w:bottom w:val="nil"/>
                <w:right w:val="nil"/>
                <w:between w:val="nil"/>
              </w:pBdr>
              <w:spacing w:after="0" w:line="256" w:lineRule="auto"/>
              <w:jc w:val="both"/>
              <w:rPr>
                <w:rFonts w:ascii="Times New Roman" w:eastAsia="Times New Roman" w:hAnsi="Times New Roman" w:cs="Times New Roman"/>
                <w:i/>
                <w:iCs/>
                <w:color w:val="000000"/>
                <w:sz w:val="24"/>
                <w:szCs w:val="24"/>
              </w:rPr>
            </w:pPr>
          </w:p>
          <w:p w14:paraId="36BC6460" w14:textId="77777777" w:rsidR="00BE75F2" w:rsidRDefault="00BE75F2">
            <w:pPr>
              <w:widowControl w:val="0"/>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p>
          <w:p w14:paraId="74638FF6" w14:textId="77777777" w:rsidR="00BE75F2" w:rsidRDefault="00BE75F2">
            <w:pPr>
              <w:widowControl w:val="0"/>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p>
          <w:p w14:paraId="2A96CF72" w14:textId="77777777" w:rsidR="00BE75F2" w:rsidRDefault="00BE75F2">
            <w:pPr>
              <w:widowControl w:val="0"/>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p>
          <w:p w14:paraId="76A124A6" w14:textId="77777777" w:rsidR="00BE75F2" w:rsidRDefault="00BE75F2">
            <w:pPr>
              <w:widowControl w:val="0"/>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p>
          <w:p w14:paraId="1F07E526" w14:textId="77777777" w:rsidR="00BE75F2" w:rsidRDefault="00BE75F2">
            <w:pPr>
              <w:widowControl w:val="0"/>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p>
          <w:p w14:paraId="0CEEAB6A" w14:textId="77777777" w:rsidR="00BE75F2" w:rsidRDefault="00BE75F2">
            <w:pPr>
              <w:widowControl w:val="0"/>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p>
        </w:tc>
      </w:tr>
    </w:tbl>
    <w:p w14:paraId="23645893" w14:textId="77777777" w:rsidR="00BE75F2" w:rsidRDefault="00BE75F2"/>
    <w:p w14:paraId="5BA6C42F" w14:textId="77777777" w:rsidR="00BE75F2" w:rsidRDefault="007377BC">
      <w:pPr>
        <w:jc w:val="both"/>
        <w:rPr>
          <w:i/>
          <w:iCs/>
        </w:rPr>
      </w:pPr>
      <w:r>
        <w:rPr>
          <w:i/>
          <w:iCs/>
        </w:rPr>
        <w:t xml:space="preserve">Thank you for taking the time to share your valuable feedback. Your input will help us improve future educational tours and enhance learning experiences for everyone.      </w:t>
      </w:r>
    </w:p>
    <w:p w14:paraId="27C1358A" w14:textId="77777777" w:rsidR="00BE75F2" w:rsidRDefault="007377BC">
      <w:pPr>
        <w:jc w:val="both"/>
        <w:rPr>
          <w:i/>
          <w:iCs/>
        </w:rPr>
      </w:pPr>
      <w:r>
        <w:rPr>
          <w:rFonts w:ascii="Century Gothic" w:eastAsia="Century Gothic" w:hAnsi="Century Gothic" w:cs="Century Gothic"/>
          <w:b/>
          <w:bCs/>
          <w:color w:val="000000"/>
          <w:sz w:val="32"/>
          <w:szCs w:val="32"/>
        </w:rPr>
        <w:t>G. EVALUATION OF THE TOUR PROVIDER</w:t>
      </w:r>
    </w:p>
    <w:p w14:paraId="3A2FA947" w14:textId="77777777" w:rsidR="00BE75F2" w:rsidRDefault="00BE75F2">
      <w:pPr>
        <w:spacing w:after="0" w:line="240" w:lineRule="auto"/>
        <w:rPr>
          <w:rFonts w:ascii="Century Gothic" w:eastAsia="Century Gothic" w:hAnsi="Century Gothic" w:cs="Century Gothic"/>
          <w:color w:val="000000"/>
          <w:sz w:val="26"/>
          <w:szCs w:val="26"/>
        </w:rPr>
      </w:pPr>
    </w:p>
    <w:p w14:paraId="517DE0D5" w14:textId="77777777" w:rsidR="00BE75F2" w:rsidRDefault="007377BC">
      <w:pPr>
        <w:spacing w:after="0" w:line="240" w:lineRule="auto"/>
        <w:rPr>
          <w:rFonts w:ascii="Century Gothic" w:eastAsia="Century Gothic" w:hAnsi="Century Gothic" w:cs="Century Gothic"/>
          <w:color w:val="000000"/>
          <w:sz w:val="26"/>
          <w:szCs w:val="26"/>
        </w:rPr>
      </w:pPr>
      <w:r>
        <w:rPr>
          <w:rFonts w:ascii="Century Gothic" w:eastAsia="Century Gothic" w:hAnsi="Century Gothic" w:cs="Century Gothic"/>
          <w:color w:val="000000"/>
          <w:sz w:val="26"/>
          <w:szCs w:val="26"/>
        </w:rPr>
        <w:t xml:space="preserve"> </w:t>
      </w:r>
    </w:p>
    <w:tbl>
      <w:tblPr>
        <w:tblStyle w:val="a2"/>
        <w:tblW w:w="9576"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361"/>
        <w:gridCol w:w="2410"/>
        <w:gridCol w:w="2805"/>
      </w:tblGrid>
      <w:tr w:rsidR="00BE75F2" w14:paraId="5B0FB3E5" w14:textId="77777777">
        <w:tc>
          <w:tcPr>
            <w:tcW w:w="9576" w:type="dxa"/>
            <w:gridSpan w:val="3"/>
          </w:tcPr>
          <w:p w14:paraId="652735A0" w14:textId="77777777" w:rsidR="00BE75F2" w:rsidRDefault="007377BC">
            <w:pPr>
              <w:jc w:val="center"/>
              <w:rPr>
                <w:rFonts w:ascii="Century Gothic" w:eastAsia="Century Gothic" w:hAnsi="Century Gothic" w:cs="Century Gothic"/>
                <w:b/>
                <w:bCs/>
                <w:color w:val="000000"/>
                <w:sz w:val="28"/>
                <w:szCs w:val="28"/>
              </w:rPr>
            </w:pPr>
            <w:r>
              <w:rPr>
                <w:rFonts w:ascii="Century Gothic" w:eastAsia="Century Gothic" w:hAnsi="Century Gothic" w:cs="Century Gothic"/>
                <w:b/>
                <w:bCs/>
                <w:color w:val="000000"/>
                <w:sz w:val="28"/>
                <w:szCs w:val="28"/>
              </w:rPr>
              <w:lastRenderedPageBreak/>
              <w:t xml:space="preserve">Service evaluation of World of Adventures Travel and Tours  </w:t>
            </w:r>
          </w:p>
          <w:p w14:paraId="2C412AB2" w14:textId="77777777" w:rsidR="00BE75F2" w:rsidRDefault="00BE75F2">
            <w:pPr>
              <w:rPr>
                <w:rFonts w:ascii="Century Gothic" w:eastAsia="Century Gothic" w:hAnsi="Century Gothic" w:cs="Century Gothic"/>
                <w:color w:val="000000"/>
                <w:sz w:val="26"/>
                <w:szCs w:val="26"/>
              </w:rPr>
            </w:pPr>
          </w:p>
        </w:tc>
      </w:tr>
      <w:tr w:rsidR="00BE75F2" w14:paraId="1BBB8C8B" w14:textId="77777777">
        <w:tc>
          <w:tcPr>
            <w:tcW w:w="4361" w:type="dxa"/>
          </w:tcPr>
          <w:p w14:paraId="0475521B" w14:textId="77777777" w:rsidR="00BE75F2" w:rsidRDefault="007377BC">
            <w:pPr>
              <w:jc w:val="center"/>
              <w:rPr>
                <w:rFonts w:ascii="Century Gothic" w:eastAsia="Century Gothic" w:hAnsi="Century Gothic" w:cs="Century Gothic"/>
                <w:b/>
                <w:bCs/>
                <w:color w:val="000000"/>
                <w:sz w:val="32"/>
                <w:szCs w:val="32"/>
              </w:rPr>
            </w:pPr>
            <w:r>
              <w:rPr>
                <w:rFonts w:ascii="Century Gothic" w:eastAsia="Century Gothic" w:hAnsi="Century Gothic" w:cs="Century Gothic"/>
                <w:b/>
                <w:bCs/>
                <w:color w:val="000000"/>
                <w:sz w:val="32"/>
                <w:szCs w:val="32"/>
              </w:rPr>
              <w:t>Evaluation Criteria</w:t>
            </w:r>
          </w:p>
        </w:tc>
        <w:tc>
          <w:tcPr>
            <w:tcW w:w="2410" w:type="dxa"/>
          </w:tcPr>
          <w:p w14:paraId="23DB773B" w14:textId="77777777" w:rsidR="00BE75F2" w:rsidRDefault="007377BC">
            <w:pPr>
              <w:jc w:val="center"/>
              <w:rPr>
                <w:rFonts w:ascii="Century Gothic" w:eastAsia="Century Gothic" w:hAnsi="Century Gothic" w:cs="Century Gothic"/>
                <w:b/>
                <w:bCs/>
                <w:color w:val="000000"/>
                <w:sz w:val="32"/>
                <w:szCs w:val="32"/>
              </w:rPr>
            </w:pPr>
            <w:r>
              <w:rPr>
                <w:rFonts w:ascii="Century Gothic" w:eastAsia="Century Gothic" w:hAnsi="Century Gothic" w:cs="Century Gothic"/>
                <w:b/>
                <w:bCs/>
                <w:color w:val="000000"/>
                <w:sz w:val="32"/>
                <w:szCs w:val="32"/>
              </w:rPr>
              <w:t>Percentage</w:t>
            </w:r>
          </w:p>
        </w:tc>
        <w:tc>
          <w:tcPr>
            <w:tcW w:w="2805" w:type="dxa"/>
          </w:tcPr>
          <w:p w14:paraId="3579C65C" w14:textId="77777777" w:rsidR="00BE75F2" w:rsidRDefault="007377BC">
            <w:pPr>
              <w:jc w:val="center"/>
              <w:rPr>
                <w:rFonts w:ascii="Century Gothic" w:eastAsia="Century Gothic" w:hAnsi="Century Gothic" w:cs="Century Gothic"/>
                <w:b/>
                <w:bCs/>
                <w:color w:val="000000"/>
                <w:sz w:val="32"/>
                <w:szCs w:val="32"/>
              </w:rPr>
            </w:pPr>
            <w:r>
              <w:rPr>
                <w:rFonts w:ascii="Century Gothic" w:eastAsia="Century Gothic" w:hAnsi="Century Gothic" w:cs="Century Gothic"/>
                <w:b/>
                <w:bCs/>
                <w:color w:val="000000"/>
                <w:sz w:val="32"/>
                <w:szCs w:val="32"/>
              </w:rPr>
              <w:t>Score</w:t>
            </w:r>
          </w:p>
        </w:tc>
      </w:tr>
      <w:tr w:rsidR="00BE75F2" w14:paraId="360E2CED" w14:textId="77777777">
        <w:tc>
          <w:tcPr>
            <w:tcW w:w="4361" w:type="dxa"/>
          </w:tcPr>
          <w:p w14:paraId="050B712A" w14:textId="77777777" w:rsidR="00BE75F2" w:rsidRDefault="007377BC">
            <w:pPr>
              <w:rPr>
                <w:rFonts w:ascii="Century Gothic" w:eastAsia="Century Gothic" w:hAnsi="Century Gothic" w:cs="Century Gothic"/>
                <w:b/>
                <w:bCs/>
                <w:color w:val="000000"/>
                <w:sz w:val="26"/>
                <w:szCs w:val="26"/>
              </w:rPr>
            </w:pPr>
            <w:r>
              <w:rPr>
                <w:rFonts w:ascii="Century Gothic" w:eastAsia="Century Gothic" w:hAnsi="Century Gothic" w:cs="Century Gothic"/>
                <w:b/>
                <w:bCs/>
                <w:color w:val="000000"/>
                <w:sz w:val="26"/>
                <w:szCs w:val="26"/>
              </w:rPr>
              <w:t xml:space="preserve">Responsiveness </w:t>
            </w:r>
          </w:p>
          <w:p w14:paraId="2301025F" w14:textId="77777777" w:rsidR="00BE75F2" w:rsidRDefault="007377BC">
            <w:pPr>
              <w:rPr>
                <w:rFonts w:ascii="Century Gothic" w:eastAsia="Century Gothic" w:hAnsi="Century Gothic" w:cs="Century Gothic"/>
                <w:color w:val="000000"/>
                <w:sz w:val="26"/>
                <w:szCs w:val="26"/>
              </w:rPr>
            </w:pPr>
            <w:r>
              <w:rPr>
                <w:rFonts w:ascii="Century Gothic" w:eastAsia="Century Gothic" w:hAnsi="Century Gothic" w:cs="Century Gothic"/>
                <w:color w:val="000000"/>
              </w:rPr>
              <w:t>(to concerns and inquiries)</w:t>
            </w:r>
          </w:p>
        </w:tc>
        <w:tc>
          <w:tcPr>
            <w:tcW w:w="2410" w:type="dxa"/>
          </w:tcPr>
          <w:p w14:paraId="78C4AD22" w14:textId="77777777" w:rsidR="00BE75F2" w:rsidRDefault="007377BC">
            <w:pPr>
              <w:jc w:val="center"/>
              <w:rPr>
                <w:rFonts w:ascii="Century Gothic" w:eastAsia="Century Gothic" w:hAnsi="Century Gothic" w:cs="Century Gothic"/>
                <w:color w:val="000000"/>
                <w:sz w:val="26"/>
                <w:szCs w:val="26"/>
              </w:rPr>
            </w:pPr>
            <w:r>
              <w:rPr>
                <w:rFonts w:ascii="Century Gothic" w:eastAsia="Century Gothic" w:hAnsi="Century Gothic" w:cs="Century Gothic"/>
                <w:color w:val="000000"/>
                <w:sz w:val="26"/>
                <w:szCs w:val="26"/>
              </w:rPr>
              <w:t>15%</w:t>
            </w:r>
          </w:p>
        </w:tc>
        <w:tc>
          <w:tcPr>
            <w:tcW w:w="2805" w:type="dxa"/>
          </w:tcPr>
          <w:p w14:paraId="2C32DB27" w14:textId="77777777" w:rsidR="00BE75F2" w:rsidRDefault="00BE75F2">
            <w:pPr>
              <w:rPr>
                <w:rFonts w:ascii="Century Gothic" w:eastAsia="Century Gothic" w:hAnsi="Century Gothic" w:cs="Century Gothic"/>
                <w:color w:val="000000"/>
                <w:sz w:val="26"/>
                <w:szCs w:val="26"/>
              </w:rPr>
            </w:pPr>
          </w:p>
        </w:tc>
      </w:tr>
      <w:tr w:rsidR="00BE75F2" w14:paraId="469990EE" w14:textId="77777777">
        <w:tc>
          <w:tcPr>
            <w:tcW w:w="4361" w:type="dxa"/>
          </w:tcPr>
          <w:p w14:paraId="58DE5E0E" w14:textId="77777777" w:rsidR="00BE75F2" w:rsidRDefault="007377BC">
            <w:pPr>
              <w:rPr>
                <w:rFonts w:ascii="Century Gothic" w:eastAsia="Century Gothic" w:hAnsi="Century Gothic" w:cs="Century Gothic"/>
                <w:b/>
                <w:bCs/>
                <w:color w:val="000000"/>
                <w:sz w:val="26"/>
                <w:szCs w:val="26"/>
              </w:rPr>
            </w:pPr>
            <w:r>
              <w:rPr>
                <w:rFonts w:ascii="Century Gothic" w:eastAsia="Century Gothic" w:hAnsi="Century Gothic" w:cs="Century Gothic"/>
                <w:b/>
                <w:bCs/>
                <w:color w:val="000000"/>
                <w:sz w:val="26"/>
                <w:szCs w:val="26"/>
              </w:rPr>
              <w:t>Timeliness and Punctuality</w:t>
            </w:r>
          </w:p>
          <w:p w14:paraId="65CB36BF" w14:textId="77777777" w:rsidR="00BE75F2" w:rsidRDefault="007377BC">
            <w:pPr>
              <w:rPr>
                <w:rFonts w:ascii="Century Gothic" w:eastAsia="Century Gothic" w:hAnsi="Century Gothic" w:cs="Century Gothic"/>
                <w:color w:val="000000"/>
                <w:sz w:val="26"/>
                <w:szCs w:val="26"/>
              </w:rPr>
            </w:pPr>
            <w:r>
              <w:rPr>
                <w:rFonts w:ascii="Century Gothic" w:eastAsia="Century Gothic" w:hAnsi="Century Gothic" w:cs="Century Gothic"/>
                <w:color w:val="000000"/>
              </w:rPr>
              <w:t>(The time in the itinerary was strictly followed)</w:t>
            </w:r>
          </w:p>
        </w:tc>
        <w:tc>
          <w:tcPr>
            <w:tcW w:w="2410" w:type="dxa"/>
          </w:tcPr>
          <w:p w14:paraId="40001A4C" w14:textId="77777777" w:rsidR="00BE75F2" w:rsidRDefault="007377BC">
            <w:pPr>
              <w:jc w:val="center"/>
              <w:rPr>
                <w:rFonts w:ascii="Century Gothic" w:eastAsia="Century Gothic" w:hAnsi="Century Gothic" w:cs="Century Gothic"/>
                <w:color w:val="000000"/>
                <w:sz w:val="26"/>
                <w:szCs w:val="26"/>
              </w:rPr>
            </w:pPr>
            <w:r>
              <w:rPr>
                <w:rFonts w:ascii="Century Gothic" w:eastAsia="Century Gothic" w:hAnsi="Century Gothic" w:cs="Century Gothic"/>
                <w:color w:val="000000"/>
                <w:sz w:val="26"/>
                <w:szCs w:val="26"/>
              </w:rPr>
              <w:t>20%</w:t>
            </w:r>
          </w:p>
        </w:tc>
        <w:tc>
          <w:tcPr>
            <w:tcW w:w="2805" w:type="dxa"/>
          </w:tcPr>
          <w:p w14:paraId="5EFDB870" w14:textId="77777777" w:rsidR="00BE75F2" w:rsidRDefault="00BE75F2">
            <w:pPr>
              <w:rPr>
                <w:rFonts w:ascii="Century Gothic" w:eastAsia="Century Gothic" w:hAnsi="Century Gothic" w:cs="Century Gothic"/>
                <w:color w:val="000000"/>
                <w:sz w:val="26"/>
                <w:szCs w:val="26"/>
              </w:rPr>
            </w:pPr>
          </w:p>
        </w:tc>
      </w:tr>
      <w:tr w:rsidR="00BE75F2" w14:paraId="0DA28CE3" w14:textId="77777777">
        <w:tc>
          <w:tcPr>
            <w:tcW w:w="4361" w:type="dxa"/>
          </w:tcPr>
          <w:p w14:paraId="0C59D80D" w14:textId="77777777" w:rsidR="00BE75F2" w:rsidRDefault="007377BC">
            <w:pPr>
              <w:rPr>
                <w:rFonts w:ascii="Century Gothic" w:eastAsia="Century Gothic" w:hAnsi="Century Gothic" w:cs="Century Gothic"/>
                <w:b/>
                <w:bCs/>
                <w:color w:val="000000"/>
                <w:sz w:val="26"/>
                <w:szCs w:val="26"/>
              </w:rPr>
            </w:pPr>
            <w:r>
              <w:rPr>
                <w:rFonts w:ascii="Century Gothic" w:eastAsia="Century Gothic" w:hAnsi="Century Gothic" w:cs="Century Gothic"/>
                <w:b/>
                <w:bCs/>
                <w:color w:val="000000"/>
                <w:sz w:val="26"/>
                <w:szCs w:val="26"/>
              </w:rPr>
              <w:t>Risk Management</w:t>
            </w:r>
          </w:p>
          <w:p w14:paraId="6DC2192D" w14:textId="77777777" w:rsidR="00BE75F2" w:rsidRDefault="007377BC">
            <w:pPr>
              <w:rPr>
                <w:rFonts w:ascii="Century Gothic" w:eastAsia="Century Gothic" w:hAnsi="Century Gothic" w:cs="Century Gothic"/>
                <w:color w:val="000000"/>
              </w:rPr>
            </w:pPr>
            <w:r>
              <w:rPr>
                <w:rFonts w:ascii="Century Gothic" w:eastAsia="Century Gothic" w:hAnsi="Century Gothic" w:cs="Century Gothic"/>
                <w:color w:val="000000"/>
              </w:rPr>
              <w:t>(All emergency was handled well and appropriately)</w:t>
            </w:r>
          </w:p>
        </w:tc>
        <w:tc>
          <w:tcPr>
            <w:tcW w:w="2410" w:type="dxa"/>
          </w:tcPr>
          <w:p w14:paraId="4A4CC4DD" w14:textId="77777777" w:rsidR="00BE75F2" w:rsidRDefault="007377BC">
            <w:pPr>
              <w:jc w:val="center"/>
              <w:rPr>
                <w:rFonts w:ascii="Century Gothic" w:eastAsia="Century Gothic" w:hAnsi="Century Gothic" w:cs="Century Gothic"/>
                <w:color w:val="000000"/>
                <w:sz w:val="26"/>
                <w:szCs w:val="26"/>
              </w:rPr>
            </w:pPr>
            <w:r>
              <w:rPr>
                <w:rFonts w:ascii="Century Gothic" w:eastAsia="Century Gothic" w:hAnsi="Century Gothic" w:cs="Century Gothic"/>
                <w:color w:val="000000"/>
                <w:sz w:val="26"/>
                <w:szCs w:val="26"/>
              </w:rPr>
              <w:t>15%</w:t>
            </w:r>
          </w:p>
        </w:tc>
        <w:tc>
          <w:tcPr>
            <w:tcW w:w="2805" w:type="dxa"/>
          </w:tcPr>
          <w:p w14:paraId="7E293350" w14:textId="77777777" w:rsidR="00BE75F2" w:rsidRDefault="00BE75F2">
            <w:pPr>
              <w:rPr>
                <w:rFonts w:ascii="Century Gothic" w:eastAsia="Century Gothic" w:hAnsi="Century Gothic" w:cs="Century Gothic"/>
                <w:color w:val="000000"/>
                <w:sz w:val="26"/>
                <w:szCs w:val="26"/>
              </w:rPr>
            </w:pPr>
          </w:p>
        </w:tc>
      </w:tr>
      <w:tr w:rsidR="00BE75F2" w14:paraId="061A6634" w14:textId="77777777">
        <w:tc>
          <w:tcPr>
            <w:tcW w:w="4361" w:type="dxa"/>
          </w:tcPr>
          <w:p w14:paraId="30038781" w14:textId="77777777" w:rsidR="00BE75F2" w:rsidRDefault="007377BC">
            <w:pPr>
              <w:rPr>
                <w:rFonts w:ascii="Century Gothic" w:eastAsia="Century Gothic" w:hAnsi="Century Gothic" w:cs="Century Gothic"/>
                <w:b/>
                <w:bCs/>
                <w:color w:val="000000"/>
                <w:sz w:val="26"/>
                <w:szCs w:val="26"/>
              </w:rPr>
            </w:pPr>
            <w:r>
              <w:rPr>
                <w:rFonts w:ascii="Century Gothic" w:eastAsia="Century Gothic" w:hAnsi="Century Gothic" w:cs="Century Gothic"/>
                <w:b/>
                <w:bCs/>
                <w:color w:val="000000"/>
                <w:sz w:val="26"/>
                <w:szCs w:val="26"/>
              </w:rPr>
              <w:t>Quality of Service</w:t>
            </w:r>
          </w:p>
          <w:p w14:paraId="12722BB2" w14:textId="77777777" w:rsidR="00BE75F2" w:rsidRDefault="007377BC">
            <w:pPr>
              <w:rPr>
                <w:rFonts w:ascii="Century Gothic" w:eastAsia="Century Gothic" w:hAnsi="Century Gothic" w:cs="Century Gothic"/>
                <w:color w:val="000000"/>
                <w:sz w:val="26"/>
                <w:szCs w:val="26"/>
              </w:rPr>
            </w:pPr>
            <w:r>
              <w:rPr>
                <w:rFonts w:ascii="Century Gothic" w:eastAsia="Century Gothic" w:hAnsi="Century Gothic" w:cs="Century Gothic"/>
                <w:color w:val="000000"/>
              </w:rPr>
              <w:t>(Complete tour inclusions. Food is clean and flavorful; service of tour guide/ tour coordinator is present and accommodation is appropriate on the size of the group)</w:t>
            </w:r>
          </w:p>
        </w:tc>
        <w:tc>
          <w:tcPr>
            <w:tcW w:w="2410" w:type="dxa"/>
          </w:tcPr>
          <w:p w14:paraId="4102F83F" w14:textId="77777777" w:rsidR="00BE75F2" w:rsidRDefault="007377BC">
            <w:pPr>
              <w:jc w:val="center"/>
              <w:rPr>
                <w:rFonts w:ascii="Century Gothic" w:eastAsia="Century Gothic" w:hAnsi="Century Gothic" w:cs="Century Gothic"/>
                <w:color w:val="000000"/>
                <w:sz w:val="26"/>
                <w:szCs w:val="26"/>
              </w:rPr>
            </w:pPr>
            <w:r>
              <w:rPr>
                <w:rFonts w:ascii="Century Gothic" w:eastAsia="Century Gothic" w:hAnsi="Century Gothic" w:cs="Century Gothic"/>
                <w:color w:val="000000"/>
                <w:sz w:val="26"/>
                <w:szCs w:val="26"/>
              </w:rPr>
              <w:t>30%</w:t>
            </w:r>
          </w:p>
        </w:tc>
        <w:tc>
          <w:tcPr>
            <w:tcW w:w="2805" w:type="dxa"/>
          </w:tcPr>
          <w:p w14:paraId="29FA65A6" w14:textId="77777777" w:rsidR="00BE75F2" w:rsidRDefault="00BE75F2">
            <w:pPr>
              <w:rPr>
                <w:rFonts w:ascii="Century Gothic" w:eastAsia="Century Gothic" w:hAnsi="Century Gothic" w:cs="Century Gothic"/>
                <w:color w:val="000000"/>
                <w:sz w:val="26"/>
                <w:szCs w:val="26"/>
              </w:rPr>
            </w:pPr>
          </w:p>
        </w:tc>
      </w:tr>
      <w:tr w:rsidR="00BE75F2" w14:paraId="7849126E" w14:textId="77777777">
        <w:tc>
          <w:tcPr>
            <w:tcW w:w="4361" w:type="dxa"/>
          </w:tcPr>
          <w:p w14:paraId="3DCF84A6" w14:textId="77777777" w:rsidR="00BE75F2" w:rsidRDefault="007377BC">
            <w:pPr>
              <w:rPr>
                <w:rFonts w:ascii="Century Gothic" w:eastAsia="Century Gothic" w:hAnsi="Century Gothic" w:cs="Century Gothic"/>
                <w:b/>
                <w:bCs/>
                <w:color w:val="000000"/>
                <w:sz w:val="26"/>
                <w:szCs w:val="26"/>
              </w:rPr>
            </w:pPr>
            <w:r>
              <w:rPr>
                <w:rFonts w:ascii="Century Gothic" w:eastAsia="Century Gothic" w:hAnsi="Century Gothic" w:cs="Century Gothic"/>
                <w:b/>
                <w:bCs/>
                <w:color w:val="000000"/>
                <w:sz w:val="26"/>
                <w:szCs w:val="26"/>
              </w:rPr>
              <w:t>Relevance of the destinations</w:t>
            </w:r>
          </w:p>
          <w:p w14:paraId="5D20B124" w14:textId="77777777" w:rsidR="00BE75F2" w:rsidRDefault="007377BC">
            <w:pPr>
              <w:rPr>
                <w:rFonts w:ascii="Century Gothic" w:eastAsia="Century Gothic" w:hAnsi="Century Gothic" w:cs="Century Gothic"/>
                <w:color w:val="000000"/>
              </w:rPr>
            </w:pPr>
            <w:r>
              <w:rPr>
                <w:rFonts w:ascii="Century Gothic" w:eastAsia="Century Gothic" w:hAnsi="Century Gothic" w:cs="Century Gothic"/>
                <w:color w:val="000000"/>
              </w:rPr>
              <w:t>(The destinations are relevant and appropriate to the courses covered)</w:t>
            </w:r>
          </w:p>
        </w:tc>
        <w:tc>
          <w:tcPr>
            <w:tcW w:w="2410" w:type="dxa"/>
          </w:tcPr>
          <w:p w14:paraId="4A388DF1" w14:textId="77777777" w:rsidR="00BE75F2" w:rsidRDefault="007377BC">
            <w:pPr>
              <w:jc w:val="center"/>
              <w:rPr>
                <w:rFonts w:ascii="Century Gothic" w:eastAsia="Century Gothic" w:hAnsi="Century Gothic" w:cs="Century Gothic"/>
                <w:color w:val="000000"/>
                <w:sz w:val="26"/>
                <w:szCs w:val="26"/>
              </w:rPr>
            </w:pPr>
            <w:r>
              <w:rPr>
                <w:rFonts w:ascii="Century Gothic" w:eastAsia="Century Gothic" w:hAnsi="Century Gothic" w:cs="Century Gothic"/>
                <w:color w:val="000000"/>
                <w:sz w:val="26"/>
                <w:szCs w:val="26"/>
              </w:rPr>
              <w:t>20%</w:t>
            </w:r>
          </w:p>
        </w:tc>
        <w:tc>
          <w:tcPr>
            <w:tcW w:w="2805" w:type="dxa"/>
          </w:tcPr>
          <w:p w14:paraId="76AA248C" w14:textId="77777777" w:rsidR="00BE75F2" w:rsidRDefault="00BE75F2">
            <w:pPr>
              <w:rPr>
                <w:rFonts w:ascii="Century Gothic" w:eastAsia="Century Gothic" w:hAnsi="Century Gothic" w:cs="Century Gothic"/>
                <w:color w:val="000000"/>
                <w:sz w:val="26"/>
                <w:szCs w:val="26"/>
              </w:rPr>
            </w:pPr>
          </w:p>
        </w:tc>
      </w:tr>
      <w:tr w:rsidR="00BE75F2" w14:paraId="3B955042" w14:textId="77777777">
        <w:tc>
          <w:tcPr>
            <w:tcW w:w="6771" w:type="dxa"/>
            <w:gridSpan w:val="2"/>
          </w:tcPr>
          <w:p w14:paraId="265504AB" w14:textId="77777777" w:rsidR="00BE75F2" w:rsidRDefault="007377BC">
            <w:pPr>
              <w:rPr>
                <w:rFonts w:ascii="Century Gothic" w:eastAsia="Century Gothic" w:hAnsi="Century Gothic" w:cs="Century Gothic"/>
                <w:b/>
                <w:bCs/>
                <w:color w:val="000000"/>
                <w:sz w:val="32"/>
                <w:szCs w:val="32"/>
              </w:rPr>
            </w:pPr>
            <w:r>
              <w:rPr>
                <w:rFonts w:ascii="Century Gothic" w:eastAsia="Century Gothic" w:hAnsi="Century Gothic" w:cs="Century Gothic"/>
                <w:b/>
                <w:bCs/>
                <w:color w:val="000000"/>
                <w:sz w:val="32"/>
                <w:szCs w:val="32"/>
              </w:rPr>
              <w:t>Over-all score</w:t>
            </w:r>
          </w:p>
          <w:p w14:paraId="26A0CD98" w14:textId="77777777" w:rsidR="00BE75F2" w:rsidRDefault="00BE75F2">
            <w:pPr>
              <w:rPr>
                <w:rFonts w:ascii="Century Gothic" w:eastAsia="Century Gothic" w:hAnsi="Century Gothic" w:cs="Century Gothic"/>
                <w:color w:val="000000"/>
                <w:sz w:val="32"/>
                <w:szCs w:val="32"/>
              </w:rPr>
            </w:pPr>
          </w:p>
        </w:tc>
        <w:tc>
          <w:tcPr>
            <w:tcW w:w="2805" w:type="dxa"/>
          </w:tcPr>
          <w:p w14:paraId="01FBFFE9" w14:textId="77777777" w:rsidR="00BE75F2" w:rsidRDefault="00BE75F2">
            <w:pPr>
              <w:rPr>
                <w:rFonts w:ascii="Century Gothic" w:eastAsia="Century Gothic" w:hAnsi="Century Gothic" w:cs="Century Gothic"/>
                <w:color w:val="000000"/>
                <w:sz w:val="32"/>
                <w:szCs w:val="32"/>
              </w:rPr>
            </w:pPr>
          </w:p>
        </w:tc>
      </w:tr>
      <w:tr w:rsidR="00BE75F2" w14:paraId="00CE188E" w14:textId="77777777">
        <w:trPr>
          <w:trHeight w:val="6983"/>
        </w:trPr>
        <w:tc>
          <w:tcPr>
            <w:tcW w:w="9576" w:type="dxa"/>
            <w:gridSpan w:val="3"/>
          </w:tcPr>
          <w:p w14:paraId="6A34B9CF" w14:textId="77777777" w:rsidR="00BE75F2" w:rsidRDefault="007377BC">
            <w:pPr>
              <w:rPr>
                <w:rFonts w:ascii="Century Gothic" w:eastAsia="Century Gothic" w:hAnsi="Century Gothic" w:cs="Century Gothic"/>
                <w:b/>
                <w:bCs/>
                <w:color w:val="000000"/>
                <w:sz w:val="26"/>
                <w:szCs w:val="26"/>
              </w:rPr>
            </w:pPr>
            <w:r>
              <w:rPr>
                <w:rFonts w:ascii="Century Gothic" w:eastAsia="Century Gothic" w:hAnsi="Century Gothic" w:cs="Century Gothic"/>
                <w:b/>
                <w:bCs/>
                <w:color w:val="000000"/>
                <w:sz w:val="26"/>
                <w:szCs w:val="26"/>
              </w:rPr>
              <w:t>Comments/ Suggestions:</w:t>
            </w:r>
          </w:p>
          <w:p w14:paraId="03C93622" w14:textId="77777777" w:rsidR="00BE75F2" w:rsidRDefault="00BE75F2">
            <w:pPr>
              <w:rPr>
                <w:rFonts w:ascii="Century Gothic" w:eastAsia="Century Gothic" w:hAnsi="Century Gothic" w:cs="Century Gothic"/>
                <w:b/>
                <w:bCs/>
                <w:color w:val="000000"/>
                <w:sz w:val="26"/>
                <w:szCs w:val="26"/>
              </w:rPr>
            </w:pPr>
          </w:p>
          <w:p w14:paraId="592E7A76" w14:textId="77777777" w:rsidR="00BE75F2" w:rsidRDefault="00BE75F2">
            <w:pPr>
              <w:rPr>
                <w:rFonts w:ascii="Century Gothic" w:eastAsia="Century Gothic" w:hAnsi="Century Gothic" w:cs="Century Gothic"/>
                <w:b/>
                <w:bCs/>
                <w:color w:val="000000"/>
                <w:sz w:val="26"/>
                <w:szCs w:val="26"/>
              </w:rPr>
            </w:pPr>
          </w:p>
          <w:p w14:paraId="671CDEFA" w14:textId="77777777" w:rsidR="00BE75F2" w:rsidRDefault="00BE75F2">
            <w:pPr>
              <w:rPr>
                <w:rFonts w:ascii="Century Gothic" w:eastAsia="Century Gothic" w:hAnsi="Century Gothic" w:cs="Century Gothic"/>
                <w:b/>
                <w:bCs/>
                <w:color w:val="000000"/>
                <w:sz w:val="26"/>
                <w:szCs w:val="26"/>
              </w:rPr>
            </w:pPr>
          </w:p>
          <w:p w14:paraId="59A2FC0E" w14:textId="77777777" w:rsidR="00BE75F2" w:rsidRDefault="00BE75F2">
            <w:pPr>
              <w:rPr>
                <w:rFonts w:ascii="Century Gothic" w:eastAsia="Century Gothic" w:hAnsi="Century Gothic" w:cs="Century Gothic"/>
                <w:b/>
                <w:bCs/>
                <w:color w:val="000000"/>
                <w:sz w:val="26"/>
                <w:szCs w:val="26"/>
              </w:rPr>
            </w:pPr>
          </w:p>
          <w:p w14:paraId="5CAC79C1" w14:textId="77777777" w:rsidR="00BE75F2" w:rsidRDefault="00BE75F2">
            <w:pPr>
              <w:rPr>
                <w:rFonts w:ascii="Century Gothic" w:eastAsia="Century Gothic" w:hAnsi="Century Gothic" w:cs="Century Gothic"/>
                <w:b/>
                <w:bCs/>
                <w:color w:val="000000"/>
                <w:sz w:val="26"/>
                <w:szCs w:val="26"/>
              </w:rPr>
            </w:pPr>
          </w:p>
          <w:p w14:paraId="5FC7C4B1" w14:textId="77777777" w:rsidR="00BE75F2" w:rsidRDefault="00BE75F2">
            <w:pPr>
              <w:rPr>
                <w:rFonts w:ascii="Century Gothic" w:eastAsia="Century Gothic" w:hAnsi="Century Gothic" w:cs="Century Gothic"/>
                <w:b/>
                <w:bCs/>
                <w:color w:val="000000"/>
                <w:sz w:val="26"/>
                <w:szCs w:val="26"/>
              </w:rPr>
            </w:pPr>
          </w:p>
          <w:p w14:paraId="0DD1A381" w14:textId="77777777" w:rsidR="00BE75F2" w:rsidRDefault="00BE75F2">
            <w:pPr>
              <w:rPr>
                <w:rFonts w:ascii="Century Gothic" w:eastAsia="Century Gothic" w:hAnsi="Century Gothic" w:cs="Century Gothic"/>
                <w:b/>
                <w:bCs/>
                <w:color w:val="000000"/>
                <w:sz w:val="26"/>
                <w:szCs w:val="26"/>
              </w:rPr>
            </w:pPr>
          </w:p>
          <w:p w14:paraId="3E7A403D" w14:textId="77777777" w:rsidR="00BE75F2" w:rsidRDefault="00BE75F2">
            <w:pPr>
              <w:rPr>
                <w:rFonts w:ascii="Century Gothic" w:eastAsia="Century Gothic" w:hAnsi="Century Gothic" w:cs="Century Gothic"/>
                <w:b/>
                <w:bCs/>
                <w:color w:val="000000"/>
                <w:sz w:val="26"/>
                <w:szCs w:val="26"/>
              </w:rPr>
            </w:pPr>
          </w:p>
          <w:p w14:paraId="72FF3CB9" w14:textId="77777777" w:rsidR="00BE75F2" w:rsidRDefault="00BE75F2">
            <w:pPr>
              <w:rPr>
                <w:rFonts w:ascii="Century Gothic" w:eastAsia="Century Gothic" w:hAnsi="Century Gothic" w:cs="Century Gothic"/>
                <w:b/>
                <w:bCs/>
                <w:color w:val="000000"/>
                <w:sz w:val="26"/>
                <w:szCs w:val="26"/>
              </w:rPr>
            </w:pPr>
          </w:p>
          <w:p w14:paraId="44C979DF" w14:textId="77777777" w:rsidR="00BE75F2" w:rsidRDefault="00BE75F2">
            <w:pPr>
              <w:rPr>
                <w:rFonts w:ascii="Century Gothic" w:eastAsia="Century Gothic" w:hAnsi="Century Gothic" w:cs="Century Gothic"/>
                <w:b/>
                <w:bCs/>
                <w:color w:val="000000"/>
                <w:sz w:val="26"/>
                <w:szCs w:val="26"/>
              </w:rPr>
            </w:pPr>
          </w:p>
          <w:p w14:paraId="005532D0" w14:textId="77777777" w:rsidR="00BE75F2" w:rsidRDefault="00BE75F2">
            <w:pPr>
              <w:rPr>
                <w:rFonts w:ascii="Century Gothic" w:eastAsia="Century Gothic" w:hAnsi="Century Gothic" w:cs="Century Gothic"/>
                <w:b/>
                <w:bCs/>
                <w:color w:val="000000"/>
                <w:sz w:val="26"/>
                <w:szCs w:val="26"/>
              </w:rPr>
            </w:pPr>
          </w:p>
          <w:p w14:paraId="5F8AFE06" w14:textId="77777777" w:rsidR="00BE75F2" w:rsidRDefault="00BE75F2">
            <w:pPr>
              <w:rPr>
                <w:rFonts w:ascii="Century Gothic" w:eastAsia="Century Gothic" w:hAnsi="Century Gothic" w:cs="Century Gothic"/>
                <w:b/>
                <w:bCs/>
                <w:color w:val="000000"/>
                <w:sz w:val="26"/>
                <w:szCs w:val="26"/>
              </w:rPr>
            </w:pPr>
          </w:p>
          <w:p w14:paraId="72400950" w14:textId="77777777" w:rsidR="00BE75F2" w:rsidRDefault="00BE75F2">
            <w:pPr>
              <w:rPr>
                <w:rFonts w:ascii="Century Gothic" w:eastAsia="Century Gothic" w:hAnsi="Century Gothic" w:cs="Century Gothic"/>
                <w:b/>
                <w:bCs/>
                <w:color w:val="000000"/>
                <w:sz w:val="26"/>
                <w:szCs w:val="26"/>
              </w:rPr>
            </w:pPr>
          </w:p>
          <w:p w14:paraId="1DB24830" w14:textId="77777777" w:rsidR="00BE75F2" w:rsidRDefault="00BE75F2">
            <w:pPr>
              <w:rPr>
                <w:rFonts w:ascii="Century Gothic" w:eastAsia="Century Gothic" w:hAnsi="Century Gothic" w:cs="Century Gothic"/>
                <w:b/>
                <w:bCs/>
                <w:color w:val="000000"/>
                <w:sz w:val="26"/>
                <w:szCs w:val="26"/>
              </w:rPr>
            </w:pPr>
          </w:p>
          <w:p w14:paraId="5B881228" w14:textId="77777777" w:rsidR="00BE75F2" w:rsidRDefault="00BE75F2">
            <w:pPr>
              <w:rPr>
                <w:rFonts w:ascii="Century Gothic" w:eastAsia="Century Gothic" w:hAnsi="Century Gothic" w:cs="Century Gothic"/>
                <w:b/>
                <w:bCs/>
                <w:color w:val="000000"/>
                <w:sz w:val="26"/>
                <w:szCs w:val="26"/>
              </w:rPr>
            </w:pPr>
          </w:p>
          <w:p w14:paraId="0E2D75A1" w14:textId="77777777" w:rsidR="00BE75F2" w:rsidRDefault="007377BC">
            <w:pPr>
              <w:rPr>
                <w:rFonts w:ascii="Century Gothic" w:eastAsia="Century Gothic" w:hAnsi="Century Gothic" w:cs="Century Gothic"/>
                <w:b/>
                <w:bCs/>
                <w:color w:val="000000"/>
                <w:sz w:val="26"/>
                <w:szCs w:val="26"/>
              </w:rPr>
            </w:pPr>
            <w:r>
              <w:rPr>
                <w:rFonts w:ascii="Century Gothic" w:eastAsia="Century Gothic" w:hAnsi="Century Gothic" w:cs="Century Gothic"/>
                <w:b/>
                <w:bCs/>
                <w:color w:val="000000"/>
                <w:sz w:val="26"/>
                <w:szCs w:val="26"/>
              </w:rPr>
              <w:t xml:space="preserve">    </w:t>
            </w:r>
          </w:p>
          <w:p w14:paraId="010666F3" w14:textId="77777777" w:rsidR="00BE75F2" w:rsidRDefault="00BE75F2">
            <w:pPr>
              <w:rPr>
                <w:rFonts w:ascii="Century Gothic" w:eastAsia="Century Gothic" w:hAnsi="Century Gothic" w:cs="Century Gothic"/>
                <w:b/>
                <w:bCs/>
                <w:color w:val="000000"/>
                <w:sz w:val="26"/>
                <w:szCs w:val="26"/>
              </w:rPr>
            </w:pPr>
          </w:p>
          <w:p w14:paraId="6DA83A5D" w14:textId="77777777" w:rsidR="00BE75F2" w:rsidRDefault="00BE75F2">
            <w:pPr>
              <w:rPr>
                <w:rFonts w:ascii="Century Gothic" w:eastAsia="Century Gothic" w:hAnsi="Century Gothic" w:cs="Century Gothic"/>
                <w:b/>
                <w:bCs/>
                <w:color w:val="000000"/>
                <w:sz w:val="26"/>
                <w:szCs w:val="26"/>
              </w:rPr>
            </w:pPr>
          </w:p>
          <w:p w14:paraId="69D3E391" w14:textId="77777777" w:rsidR="00BE75F2" w:rsidRDefault="00BE75F2">
            <w:pPr>
              <w:rPr>
                <w:rFonts w:ascii="Century Gothic" w:eastAsia="Century Gothic" w:hAnsi="Century Gothic" w:cs="Century Gothic"/>
                <w:color w:val="000000"/>
                <w:sz w:val="26"/>
                <w:szCs w:val="26"/>
              </w:rPr>
            </w:pPr>
          </w:p>
        </w:tc>
      </w:tr>
    </w:tbl>
    <w:p w14:paraId="7D90C21E" w14:textId="77777777" w:rsidR="00BE75F2" w:rsidRDefault="00BE75F2">
      <w:pPr>
        <w:spacing w:after="0" w:line="240" w:lineRule="auto"/>
        <w:rPr>
          <w:rFonts w:ascii="Century Gothic" w:eastAsia="Century Gothic" w:hAnsi="Century Gothic" w:cs="Century Gothic"/>
          <w:color w:val="000000"/>
          <w:sz w:val="26"/>
          <w:szCs w:val="26"/>
        </w:rPr>
      </w:pPr>
    </w:p>
    <w:sectPr w:rsidR="00BE75F2">
      <w:footerReference w:type="default" r:id="rId13"/>
      <w:pgSz w:w="12240" w:h="2016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BF69EDC" w14:textId="77777777" w:rsidR="002B026C" w:rsidRDefault="002B026C">
      <w:pPr>
        <w:spacing w:after="0" w:line="240" w:lineRule="auto"/>
      </w:pPr>
      <w:r>
        <w:separator/>
      </w:r>
    </w:p>
  </w:endnote>
  <w:endnote w:type="continuationSeparator" w:id="0">
    <w:p w14:paraId="1458E058" w14:textId="77777777" w:rsidR="002B026C" w:rsidRDefault="002B026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Noto Sans Symbols">
    <w:charset w:val="00"/>
    <w:family w:val="auto"/>
    <w:pitch w:val="default"/>
    <w:embedRegular r:id="rId1" w:fontKey="{01B7A8EB-EA73-0948-85F0-3A2B8786E0E8}"/>
    <w:embedBold r:id="rId2" w:fontKey="{18F4B630-B560-4442-89F7-D62205BF0885}"/>
  </w:font>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Georgia">
    <w:panose1 w:val="02040502050405020303"/>
    <w:charset w:val="00"/>
    <w:family w:val="roman"/>
    <w:pitch w:val="variable"/>
    <w:sig w:usb0="00000287" w:usb1="00000000" w:usb2="00000000" w:usb3="00000000" w:csb0="0000009F" w:csb1="00000000"/>
  </w:font>
  <w:font w:name="Helvetica">
    <w:panose1 w:val="00000000000000000000"/>
    <w:charset w:val="00"/>
    <w:family w:val="auto"/>
    <w:pitch w:val="variable"/>
    <w:sig w:usb0="E00002FF" w:usb1="5000785B" w:usb2="00000000" w:usb3="00000000" w:csb0="0000019F" w:csb1="00000000"/>
  </w:font>
  <w:font w:name="Century Gothic">
    <w:panose1 w:val="020B0502020202020204"/>
    <w:charset w:val="00"/>
    <w:family w:val="swiss"/>
    <w:pitch w:val="variable"/>
    <w:sig w:usb0="00000287" w:usb1="00000000" w:usb2="00000000" w:usb3="00000000" w:csb0="0000009F" w:csb1="00000000"/>
    <w:embedRegular r:id="rId3" w:fontKey="{E7FC6E0E-F827-E448-A691-E52DF2114055}"/>
    <w:embedBold r:id="rId4" w:fontKey="{20127E63-2575-6B45-A13A-59A3C4F52454}"/>
    <w:embedItalic r:id="rId5" w:fontKey="{3EADA16F-2357-E24D-A2F7-DCB88DBC3879}"/>
    <w:embedBoldItalic r:id="rId6" w:fontKey="{5B5CB09A-AB3A-4A4F-BEF6-E924897483F9}"/>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7A8E21" w14:textId="77777777" w:rsidR="00BE75F2" w:rsidRDefault="007377BC">
    <w:pPr>
      <w:pBdr>
        <w:top w:val="single" w:sz="24" w:space="1" w:color="622423"/>
        <w:left w:val="nil"/>
        <w:bottom w:val="nil"/>
        <w:right w:val="nil"/>
        <w:between w:val="nil"/>
      </w:pBdr>
      <w:tabs>
        <w:tab w:val="center" w:pos="4680"/>
        <w:tab w:val="right" w:pos="9360"/>
      </w:tabs>
      <w:spacing w:after="0" w:line="240" w:lineRule="auto"/>
      <w:rPr>
        <w:rFonts w:ascii="Century Gothic" w:eastAsia="Century Gothic" w:hAnsi="Century Gothic" w:cs="Century Gothic"/>
        <w:color w:val="000000"/>
      </w:rPr>
    </w:pPr>
    <w:r>
      <w:rPr>
        <w:rFonts w:ascii="Century Gothic" w:eastAsia="Century Gothic" w:hAnsi="Century Gothic" w:cs="Century Gothic"/>
        <w:color w:val="000000"/>
      </w:rPr>
      <w:t xml:space="preserve">Educational </w:t>
    </w:r>
    <w:r>
      <w:rPr>
        <w:rFonts w:ascii="Century Gothic" w:eastAsia="Century Gothic" w:hAnsi="Century Gothic" w:cs="Century Gothic"/>
        <w:color w:val="000000"/>
      </w:rPr>
      <w:t>Tour Learning Journal</w:t>
    </w:r>
    <w:r>
      <w:rPr>
        <w:rFonts w:ascii="Century Gothic" w:eastAsia="Century Gothic" w:hAnsi="Century Gothic" w:cs="Century Gothic"/>
        <w:color w:val="000000"/>
      </w:rPr>
      <w:tab/>
    </w:r>
    <w:r>
      <w:rPr>
        <w:rFonts w:ascii="Century Gothic" w:eastAsia="Century Gothic" w:hAnsi="Century Gothic" w:cs="Century Gothic"/>
        <w:color w:val="000000"/>
      </w:rPr>
      <w:tab/>
      <w:t xml:space="preserve">Page </w:t>
    </w:r>
    <w:r>
      <w:rPr>
        <w:rFonts w:ascii="Century Gothic" w:eastAsia="Century Gothic" w:hAnsi="Century Gothic" w:cs="Century Gothic"/>
        <w:color w:val="000000"/>
      </w:rPr>
      <w:fldChar w:fldCharType="begin"/>
    </w:r>
    <w:r>
      <w:rPr>
        <w:rFonts w:ascii="Century Gothic" w:eastAsia="Century Gothic" w:hAnsi="Century Gothic" w:cs="Century Gothic"/>
        <w:color w:val="000000"/>
      </w:rPr>
      <w:instrText>PAGE</w:instrText>
    </w:r>
    <w:r>
      <w:rPr>
        <w:rFonts w:ascii="Century Gothic" w:eastAsia="Century Gothic" w:hAnsi="Century Gothic" w:cs="Century Gothic"/>
        <w:color w:val="000000"/>
      </w:rPr>
      <w:fldChar w:fldCharType="separate"/>
    </w:r>
    <w:r w:rsidR="006175ED">
      <w:rPr>
        <w:rFonts w:ascii="Century Gothic" w:eastAsia="Century Gothic" w:hAnsi="Century Gothic" w:cs="Century Gothic"/>
        <w:noProof/>
        <w:color w:val="000000"/>
      </w:rPr>
      <w:t>1</w:t>
    </w:r>
    <w:r>
      <w:rPr>
        <w:rFonts w:ascii="Century Gothic" w:eastAsia="Century Gothic" w:hAnsi="Century Gothic" w:cs="Century Gothic"/>
        <w:color w:val="000000"/>
      </w:rPr>
      <w:fldChar w:fldCharType="end"/>
    </w:r>
  </w:p>
  <w:p w14:paraId="2EAB5E88" w14:textId="77777777" w:rsidR="00BE75F2" w:rsidRDefault="00BE75F2">
    <w:pPr>
      <w:pBdr>
        <w:top w:val="nil"/>
        <w:left w:val="nil"/>
        <w:bottom w:val="nil"/>
        <w:right w:val="nil"/>
        <w:between w:val="nil"/>
      </w:pBdr>
      <w:tabs>
        <w:tab w:val="center" w:pos="4680"/>
        <w:tab w:val="right" w:pos="9360"/>
      </w:tabs>
      <w:spacing w:after="0" w:line="240" w:lineRule="auto"/>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8257E60" w14:textId="77777777" w:rsidR="002B026C" w:rsidRDefault="002B026C">
      <w:pPr>
        <w:spacing w:after="0" w:line="240" w:lineRule="auto"/>
      </w:pPr>
      <w:r>
        <w:separator/>
      </w:r>
    </w:p>
  </w:footnote>
  <w:footnote w:type="continuationSeparator" w:id="0">
    <w:p w14:paraId="0E5AD4FC" w14:textId="77777777" w:rsidR="002B026C" w:rsidRDefault="002B026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840A5F"/>
    <w:multiLevelType w:val="multilevel"/>
    <w:tmpl w:val="FFFFFFFF"/>
    <w:lvl w:ilvl="0">
      <w:start w:val="1"/>
      <w:numFmt w:val="decimal"/>
      <w:lvlText w:val="%1."/>
      <w:lvlJc w:val="left"/>
      <w:pPr>
        <w:ind w:left="467" w:hanging="360"/>
      </w:pPr>
    </w:lvl>
    <w:lvl w:ilvl="1">
      <w:start w:val="1"/>
      <w:numFmt w:val="lowerLetter"/>
      <w:lvlText w:val="%2."/>
      <w:lvlJc w:val="left"/>
      <w:pPr>
        <w:ind w:left="1187" w:hanging="360"/>
      </w:pPr>
    </w:lvl>
    <w:lvl w:ilvl="2">
      <w:start w:val="1"/>
      <w:numFmt w:val="lowerRoman"/>
      <w:lvlText w:val="%3."/>
      <w:lvlJc w:val="right"/>
      <w:pPr>
        <w:ind w:left="1907" w:hanging="180"/>
      </w:pPr>
    </w:lvl>
    <w:lvl w:ilvl="3">
      <w:start w:val="1"/>
      <w:numFmt w:val="decimal"/>
      <w:lvlText w:val="%4."/>
      <w:lvlJc w:val="left"/>
      <w:pPr>
        <w:ind w:left="2627" w:hanging="360"/>
      </w:pPr>
    </w:lvl>
    <w:lvl w:ilvl="4">
      <w:start w:val="1"/>
      <w:numFmt w:val="lowerLetter"/>
      <w:lvlText w:val="%5."/>
      <w:lvlJc w:val="left"/>
      <w:pPr>
        <w:ind w:left="3347" w:hanging="360"/>
      </w:pPr>
    </w:lvl>
    <w:lvl w:ilvl="5">
      <w:start w:val="1"/>
      <w:numFmt w:val="lowerRoman"/>
      <w:lvlText w:val="%6."/>
      <w:lvlJc w:val="right"/>
      <w:pPr>
        <w:ind w:left="4067" w:hanging="180"/>
      </w:pPr>
    </w:lvl>
    <w:lvl w:ilvl="6">
      <w:start w:val="1"/>
      <w:numFmt w:val="decimal"/>
      <w:lvlText w:val="%7."/>
      <w:lvlJc w:val="left"/>
      <w:pPr>
        <w:ind w:left="4787" w:hanging="360"/>
      </w:pPr>
    </w:lvl>
    <w:lvl w:ilvl="7">
      <w:start w:val="1"/>
      <w:numFmt w:val="lowerLetter"/>
      <w:lvlText w:val="%8."/>
      <w:lvlJc w:val="left"/>
      <w:pPr>
        <w:ind w:left="5507" w:hanging="360"/>
      </w:pPr>
    </w:lvl>
    <w:lvl w:ilvl="8">
      <w:start w:val="1"/>
      <w:numFmt w:val="lowerRoman"/>
      <w:lvlText w:val="%9."/>
      <w:lvlJc w:val="right"/>
      <w:pPr>
        <w:ind w:left="6227" w:hanging="180"/>
      </w:pPr>
    </w:lvl>
  </w:abstractNum>
  <w:abstractNum w:abstractNumId="1" w15:restartNumberingAfterBreak="0">
    <w:nsid w:val="0CF07FE7"/>
    <w:multiLevelType w:val="multilevel"/>
    <w:tmpl w:val="FFFFFFFF"/>
    <w:lvl w:ilvl="0">
      <w:start w:val="1"/>
      <w:numFmt w:val="decimal"/>
      <w:lvlText w:val="%1."/>
      <w:lvlJc w:val="left"/>
      <w:pPr>
        <w:ind w:left="467" w:hanging="360"/>
      </w:pPr>
    </w:lvl>
    <w:lvl w:ilvl="1">
      <w:start w:val="1"/>
      <w:numFmt w:val="lowerLetter"/>
      <w:lvlText w:val="%2."/>
      <w:lvlJc w:val="left"/>
      <w:pPr>
        <w:ind w:left="1187" w:hanging="360"/>
      </w:pPr>
    </w:lvl>
    <w:lvl w:ilvl="2">
      <w:start w:val="1"/>
      <w:numFmt w:val="lowerRoman"/>
      <w:lvlText w:val="%3."/>
      <w:lvlJc w:val="right"/>
      <w:pPr>
        <w:ind w:left="1907" w:hanging="180"/>
      </w:pPr>
    </w:lvl>
    <w:lvl w:ilvl="3">
      <w:start w:val="1"/>
      <w:numFmt w:val="decimal"/>
      <w:lvlText w:val="%4."/>
      <w:lvlJc w:val="left"/>
      <w:pPr>
        <w:ind w:left="2627" w:hanging="360"/>
      </w:pPr>
    </w:lvl>
    <w:lvl w:ilvl="4">
      <w:start w:val="1"/>
      <w:numFmt w:val="lowerLetter"/>
      <w:lvlText w:val="%5."/>
      <w:lvlJc w:val="left"/>
      <w:pPr>
        <w:ind w:left="3347" w:hanging="360"/>
      </w:pPr>
    </w:lvl>
    <w:lvl w:ilvl="5">
      <w:start w:val="1"/>
      <w:numFmt w:val="lowerRoman"/>
      <w:lvlText w:val="%6."/>
      <w:lvlJc w:val="right"/>
      <w:pPr>
        <w:ind w:left="4067" w:hanging="180"/>
      </w:pPr>
    </w:lvl>
    <w:lvl w:ilvl="6">
      <w:start w:val="1"/>
      <w:numFmt w:val="decimal"/>
      <w:lvlText w:val="%7."/>
      <w:lvlJc w:val="left"/>
      <w:pPr>
        <w:ind w:left="4787" w:hanging="360"/>
      </w:pPr>
    </w:lvl>
    <w:lvl w:ilvl="7">
      <w:start w:val="1"/>
      <w:numFmt w:val="lowerLetter"/>
      <w:lvlText w:val="%8."/>
      <w:lvlJc w:val="left"/>
      <w:pPr>
        <w:ind w:left="5507" w:hanging="360"/>
      </w:pPr>
    </w:lvl>
    <w:lvl w:ilvl="8">
      <w:start w:val="1"/>
      <w:numFmt w:val="lowerRoman"/>
      <w:lvlText w:val="%9."/>
      <w:lvlJc w:val="right"/>
      <w:pPr>
        <w:ind w:left="6227" w:hanging="180"/>
      </w:pPr>
    </w:lvl>
  </w:abstractNum>
  <w:abstractNum w:abstractNumId="2" w15:restartNumberingAfterBreak="0">
    <w:nsid w:val="1C49511F"/>
    <w:multiLevelType w:val="multilevel"/>
    <w:tmpl w:val="FFFFFFFF"/>
    <w:lvl w:ilvl="0">
      <w:start w:val="1"/>
      <w:numFmt w:val="decimal"/>
      <w:lvlText w:val="%1."/>
      <w:lvlJc w:val="left"/>
      <w:pPr>
        <w:ind w:left="720" w:hanging="360"/>
      </w:pPr>
      <w:rPr>
        <w:b/>
        <w:bC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 w15:restartNumberingAfterBreak="0">
    <w:nsid w:val="23147A46"/>
    <w:multiLevelType w:val="multilevel"/>
    <w:tmpl w:val="FFFFFFFF"/>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
      <w:lvlJc w:val="left"/>
      <w:pPr>
        <w:ind w:left="1440" w:hanging="360"/>
      </w:pPr>
      <w:rPr>
        <w:rFonts w:ascii="Noto Sans Symbols" w:eastAsia="Noto Sans Symbols" w:hAnsi="Noto Sans Symbols" w:cs="Noto Sans Symbols"/>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
      <w:lvlJc w:val="left"/>
      <w:pPr>
        <w:ind w:left="3600" w:hanging="360"/>
      </w:pPr>
      <w:rPr>
        <w:rFonts w:ascii="Noto Sans Symbols" w:eastAsia="Noto Sans Symbols" w:hAnsi="Noto Sans Symbols" w:cs="Noto Sans Symbols"/>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
      <w:lvlJc w:val="left"/>
      <w:pPr>
        <w:ind w:left="5760" w:hanging="360"/>
      </w:pPr>
      <w:rPr>
        <w:rFonts w:ascii="Noto Sans Symbols" w:eastAsia="Noto Sans Symbols" w:hAnsi="Noto Sans Symbols" w:cs="Noto Sans Symbols"/>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4" w15:restartNumberingAfterBreak="0">
    <w:nsid w:val="28573C74"/>
    <w:multiLevelType w:val="multilevel"/>
    <w:tmpl w:val="FFFFFFFF"/>
    <w:lvl w:ilvl="0">
      <w:start w:val="1"/>
      <w:numFmt w:val="decimal"/>
      <w:lvlText w:val="%1."/>
      <w:lvlJc w:val="left"/>
      <w:pPr>
        <w:ind w:left="467" w:hanging="360"/>
      </w:pPr>
    </w:lvl>
    <w:lvl w:ilvl="1">
      <w:start w:val="1"/>
      <w:numFmt w:val="lowerLetter"/>
      <w:lvlText w:val="%2."/>
      <w:lvlJc w:val="left"/>
      <w:pPr>
        <w:ind w:left="1187" w:hanging="360"/>
      </w:pPr>
    </w:lvl>
    <w:lvl w:ilvl="2">
      <w:start w:val="1"/>
      <w:numFmt w:val="lowerRoman"/>
      <w:lvlText w:val="%3."/>
      <w:lvlJc w:val="right"/>
      <w:pPr>
        <w:ind w:left="1907" w:hanging="180"/>
      </w:pPr>
    </w:lvl>
    <w:lvl w:ilvl="3">
      <w:start w:val="1"/>
      <w:numFmt w:val="decimal"/>
      <w:lvlText w:val="%4."/>
      <w:lvlJc w:val="left"/>
      <w:pPr>
        <w:ind w:left="2627" w:hanging="360"/>
      </w:pPr>
    </w:lvl>
    <w:lvl w:ilvl="4">
      <w:start w:val="1"/>
      <w:numFmt w:val="lowerLetter"/>
      <w:lvlText w:val="%5."/>
      <w:lvlJc w:val="left"/>
      <w:pPr>
        <w:ind w:left="3347" w:hanging="360"/>
      </w:pPr>
    </w:lvl>
    <w:lvl w:ilvl="5">
      <w:start w:val="1"/>
      <w:numFmt w:val="lowerRoman"/>
      <w:lvlText w:val="%6."/>
      <w:lvlJc w:val="right"/>
      <w:pPr>
        <w:ind w:left="4067" w:hanging="180"/>
      </w:pPr>
    </w:lvl>
    <w:lvl w:ilvl="6">
      <w:start w:val="1"/>
      <w:numFmt w:val="decimal"/>
      <w:lvlText w:val="%7."/>
      <w:lvlJc w:val="left"/>
      <w:pPr>
        <w:ind w:left="4787" w:hanging="360"/>
      </w:pPr>
    </w:lvl>
    <w:lvl w:ilvl="7">
      <w:start w:val="1"/>
      <w:numFmt w:val="lowerLetter"/>
      <w:lvlText w:val="%8."/>
      <w:lvlJc w:val="left"/>
      <w:pPr>
        <w:ind w:left="5507" w:hanging="360"/>
      </w:pPr>
    </w:lvl>
    <w:lvl w:ilvl="8">
      <w:start w:val="1"/>
      <w:numFmt w:val="lowerRoman"/>
      <w:lvlText w:val="%9."/>
      <w:lvlJc w:val="right"/>
      <w:pPr>
        <w:ind w:left="6227" w:hanging="180"/>
      </w:pPr>
    </w:lvl>
  </w:abstractNum>
  <w:abstractNum w:abstractNumId="5" w15:restartNumberingAfterBreak="0">
    <w:nsid w:val="29FC6710"/>
    <w:multiLevelType w:val="multilevel"/>
    <w:tmpl w:val="FFFFFFFF"/>
    <w:lvl w:ilvl="0">
      <w:start w:val="1"/>
      <w:numFmt w:val="decimal"/>
      <w:lvlText w:val="%1."/>
      <w:lvlJc w:val="left"/>
      <w:pPr>
        <w:ind w:left="817" w:hanging="360"/>
      </w:pPr>
    </w:lvl>
    <w:lvl w:ilvl="1">
      <w:start w:val="1"/>
      <w:numFmt w:val="lowerLetter"/>
      <w:lvlText w:val="%2."/>
      <w:lvlJc w:val="left"/>
      <w:pPr>
        <w:ind w:left="1537" w:hanging="360"/>
      </w:pPr>
    </w:lvl>
    <w:lvl w:ilvl="2">
      <w:start w:val="1"/>
      <w:numFmt w:val="lowerRoman"/>
      <w:lvlText w:val="%3."/>
      <w:lvlJc w:val="right"/>
      <w:pPr>
        <w:ind w:left="2257" w:hanging="180"/>
      </w:pPr>
    </w:lvl>
    <w:lvl w:ilvl="3">
      <w:start w:val="1"/>
      <w:numFmt w:val="decimal"/>
      <w:lvlText w:val="%4."/>
      <w:lvlJc w:val="left"/>
      <w:pPr>
        <w:ind w:left="2977" w:hanging="360"/>
      </w:pPr>
    </w:lvl>
    <w:lvl w:ilvl="4">
      <w:start w:val="1"/>
      <w:numFmt w:val="lowerLetter"/>
      <w:lvlText w:val="%5."/>
      <w:lvlJc w:val="left"/>
      <w:pPr>
        <w:ind w:left="3697" w:hanging="360"/>
      </w:pPr>
    </w:lvl>
    <w:lvl w:ilvl="5">
      <w:start w:val="1"/>
      <w:numFmt w:val="lowerRoman"/>
      <w:lvlText w:val="%6."/>
      <w:lvlJc w:val="right"/>
      <w:pPr>
        <w:ind w:left="4417" w:hanging="180"/>
      </w:pPr>
    </w:lvl>
    <w:lvl w:ilvl="6">
      <w:start w:val="1"/>
      <w:numFmt w:val="decimal"/>
      <w:lvlText w:val="%7."/>
      <w:lvlJc w:val="left"/>
      <w:pPr>
        <w:ind w:left="5137" w:hanging="360"/>
      </w:pPr>
    </w:lvl>
    <w:lvl w:ilvl="7">
      <w:start w:val="1"/>
      <w:numFmt w:val="lowerLetter"/>
      <w:lvlText w:val="%8."/>
      <w:lvlJc w:val="left"/>
      <w:pPr>
        <w:ind w:left="5857" w:hanging="360"/>
      </w:pPr>
    </w:lvl>
    <w:lvl w:ilvl="8">
      <w:start w:val="1"/>
      <w:numFmt w:val="lowerRoman"/>
      <w:lvlText w:val="%9."/>
      <w:lvlJc w:val="right"/>
      <w:pPr>
        <w:ind w:left="6577" w:hanging="180"/>
      </w:pPr>
    </w:lvl>
  </w:abstractNum>
  <w:abstractNum w:abstractNumId="6" w15:restartNumberingAfterBreak="0">
    <w:nsid w:val="2EFC3B12"/>
    <w:multiLevelType w:val="multilevel"/>
    <w:tmpl w:val="FFFFFFFF"/>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7" w15:restartNumberingAfterBreak="0">
    <w:nsid w:val="44D97441"/>
    <w:multiLevelType w:val="multilevel"/>
    <w:tmpl w:val="FFFFFFFF"/>
    <w:lvl w:ilvl="0">
      <w:start w:val="1"/>
      <w:numFmt w:val="decimal"/>
      <w:lvlText w:val="%1."/>
      <w:lvlJc w:val="left"/>
      <w:pPr>
        <w:ind w:left="467" w:hanging="360"/>
      </w:pPr>
    </w:lvl>
    <w:lvl w:ilvl="1">
      <w:start w:val="1"/>
      <w:numFmt w:val="lowerLetter"/>
      <w:lvlText w:val="%2."/>
      <w:lvlJc w:val="left"/>
      <w:pPr>
        <w:ind w:left="1187" w:hanging="360"/>
      </w:pPr>
    </w:lvl>
    <w:lvl w:ilvl="2">
      <w:start w:val="1"/>
      <w:numFmt w:val="lowerRoman"/>
      <w:lvlText w:val="%3."/>
      <w:lvlJc w:val="right"/>
      <w:pPr>
        <w:ind w:left="1907" w:hanging="180"/>
      </w:pPr>
    </w:lvl>
    <w:lvl w:ilvl="3">
      <w:start w:val="1"/>
      <w:numFmt w:val="decimal"/>
      <w:lvlText w:val="%4."/>
      <w:lvlJc w:val="left"/>
      <w:pPr>
        <w:ind w:left="2627" w:hanging="360"/>
      </w:pPr>
    </w:lvl>
    <w:lvl w:ilvl="4">
      <w:start w:val="1"/>
      <w:numFmt w:val="lowerLetter"/>
      <w:lvlText w:val="%5."/>
      <w:lvlJc w:val="left"/>
      <w:pPr>
        <w:ind w:left="3347" w:hanging="360"/>
      </w:pPr>
    </w:lvl>
    <w:lvl w:ilvl="5">
      <w:start w:val="1"/>
      <w:numFmt w:val="lowerRoman"/>
      <w:lvlText w:val="%6."/>
      <w:lvlJc w:val="right"/>
      <w:pPr>
        <w:ind w:left="4067" w:hanging="180"/>
      </w:pPr>
    </w:lvl>
    <w:lvl w:ilvl="6">
      <w:start w:val="1"/>
      <w:numFmt w:val="decimal"/>
      <w:lvlText w:val="%7."/>
      <w:lvlJc w:val="left"/>
      <w:pPr>
        <w:ind w:left="4787" w:hanging="360"/>
      </w:pPr>
    </w:lvl>
    <w:lvl w:ilvl="7">
      <w:start w:val="1"/>
      <w:numFmt w:val="lowerLetter"/>
      <w:lvlText w:val="%8."/>
      <w:lvlJc w:val="left"/>
      <w:pPr>
        <w:ind w:left="5507" w:hanging="360"/>
      </w:pPr>
    </w:lvl>
    <w:lvl w:ilvl="8">
      <w:start w:val="1"/>
      <w:numFmt w:val="lowerRoman"/>
      <w:lvlText w:val="%9."/>
      <w:lvlJc w:val="right"/>
      <w:pPr>
        <w:ind w:left="6227" w:hanging="180"/>
      </w:pPr>
    </w:lvl>
  </w:abstractNum>
  <w:abstractNum w:abstractNumId="8" w15:restartNumberingAfterBreak="0">
    <w:nsid w:val="47901D42"/>
    <w:multiLevelType w:val="multilevel"/>
    <w:tmpl w:val="FFFFFFFF"/>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1342854654">
    <w:abstractNumId w:val="2"/>
  </w:num>
  <w:num w:numId="2" w16cid:durableId="673533110">
    <w:abstractNumId w:val="4"/>
  </w:num>
  <w:num w:numId="3" w16cid:durableId="1498301482">
    <w:abstractNumId w:val="1"/>
  </w:num>
  <w:num w:numId="4" w16cid:durableId="1530996050">
    <w:abstractNumId w:val="7"/>
  </w:num>
  <w:num w:numId="5" w16cid:durableId="1010832528">
    <w:abstractNumId w:val="6"/>
  </w:num>
  <w:num w:numId="6" w16cid:durableId="1986157988">
    <w:abstractNumId w:val="0"/>
  </w:num>
  <w:num w:numId="7" w16cid:durableId="692608763">
    <w:abstractNumId w:val="8"/>
  </w:num>
  <w:num w:numId="8" w16cid:durableId="765730468">
    <w:abstractNumId w:val="5"/>
  </w:num>
  <w:num w:numId="9" w16cid:durableId="1549075132">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3"/>
  <w:embedTrueTypeFonts/>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E75F2"/>
    <w:rsid w:val="0001562F"/>
    <w:rsid w:val="00021931"/>
    <w:rsid w:val="00035703"/>
    <w:rsid w:val="000413D8"/>
    <w:rsid w:val="000E5803"/>
    <w:rsid w:val="000F31EA"/>
    <w:rsid w:val="00193B7A"/>
    <w:rsid w:val="001B4CC1"/>
    <w:rsid w:val="0022240C"/>
    <w:rsid w:val="002473D3"/>
    <w:rsid w:val="002619B5"/>
    <w:rsid w:val="00261BBF"/>
    <w:rsid w:val="00273FB9"/>
    <w:rsid w:val="00277904"/>
    <w:rsid w:val="002B026C"/>
    <w:rsid w:val="0032622B"/>
    <w:rsid w:val="0034016C"/>
    <w:rsid w:val="0040614D"/>
    <w:rsid w:val="004126E1"/>
    <w:rsid w:val="00415689"/>
    <w:rsid w:val="004768A3"/>
    <w:rsid w:val="004B0479"/>
    <w:rsid w:val="004E44D8"/>
    <w:rsid w:val="004F6448"/>
    <w:rsid w:val="00504BC2"/>
    <w:rsid w:val="0051295C"/>
    <w:rsid w:val="00530CB4"/>
    <w:rsid w:val="00540592"/>
    <w:rsid w:val="00546E21"/>
    <w:rsid w:val="00552E10"/>
    <w:rsid w:val="0055332B"/>
    <w:rsid w:val="00582AE9"/>
    <w:rsid w:val="005A5441"/>
    <w:rsid w:val="005B1AD4"/>
    <w:rsid w:val="0061485A"/>
    <w:rsid w:val="006175ED"/>
    <w:rsid w:val="00641D39"/>
    <w:rsid w:val="006D07D5"/>
    <w:rsid w:val="006D35F1"/>
    <w:rsid w:val="007050A7"/>
    <w:rsid w:val="00726915"/>
    <w:rsid w:val="007352DE"/>
    <w:rsid w:val="007377BC"/>
    <w:rsid w:val="00774B5E"/>
    <w:rsid w:val="007820FF"/>
    <w:rsid w:val="00782E0F"/>
    <w:rsid w:val="007A4311"/>
    <w:rsid w:val="007A5DD7"/>
    <w:rsid w:val="007B348B"/>
    <w:rsid w:val="007C2DF3"/>
    <w:rsid w:val="007F53DE"/>
    <w:rsid w:val="0085287C"/>
    <w:rsid w:val="00853616"/>
    <w:rsid w:val="0086031D"/>
    <w:rsid w:val="00892033"/>
    <w:rsid w:val="00895839"/>
    <w:rsid w:val="008A2BA6"/>
    <w:rsid w:val="008A4146"/>
    <w:rsid w:val="008D1D21"/>
    <w:rsid w:val="00914C32"/>
    <w:rsid w:val="00921310"/>
    <w:rsid w:val="009235B5"/>
    <w:rsid w:val="00955262"/>
    <w:rsid w:val="009916A2"/>
    <w:rsid w:val="009B349E"/>
    <w:rsid w:val="009C47F3"/>
    <w:rsid w:val="009E4F9B"/>
    <w:rsid w:val="00A41D85"/>
    <w:rsid w:val="00A462B4"/>
    <w:rsid w:val="00A564A7"/>
    <w:rsid w:val="00AE694C"/>
    <w:rsid w:val="00B9287A"/>
    <w:rsid w:val="00B93E41"/>
    <w:rsid w:val="00BC68FB"/>
    <w:rsid w:val="00BE75F2"/>
    <w:rsid w:val="00C2269A"/>
    <w:rsid w:val="00C46CF5"/>
    <w:rsid w:val="00C76A2B"/>
    <w:rsid w:val="00C81D20"/>
    <w:rsid w:val="00CC1E2A"/>
    <w:rsid w:val="00D3551E"/>
    <w:rsid w:val="00DA1220"/>
    <w:rsid w:val="00DA4D05"/>
    <w:rsid w:val="00DF679A"/>
    <w:rsid w:val="00E03905"/>
    <w:rsid w:val="00E53BB8"/>
    <w:rsid w:val="00E61EF1"/>
    <w:rsid w:val="00F76A60"/>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decimalSymbol w:val="."/>
  <w:listSeparator w:val=","/>
  <w14:docId w14:val="057BF54D"/>
  <w15:docId w15:val="{87885041-FF6D-6644-A0CC-E7DD7D197A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PH"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bCs/>
      <w:sz w:val="48"/>
      <w:szCs w:val="48"/>
    </w:rPr>
  </w:style>
  <w:style w:type="paragraph" w:styleId="Heading2">
    <w:name w:val="heading 2"/>
    <w:basedOn w:val="Normal"/>
    <w:next w:val="Normal"/>
    <w:uiPriority w:val="9"/>
    <w:unhideWhenUsed/>
    <w:qFormat/>
    <w:pPr>
      <w:keepNext/>
      <w:keepLines/>
      <w:spacing w:before="360" w:after="80"/>
      <w:outlineLvl w:val="1"/>
    </w:pPr>
    <w:rPr>
      <w:b/>
      <w:bCs/>
      <w:sz w:val="36"/>
      <w:szCs w:val="36"/>
    </w:rPr>
  </w:style>
  <w:style w:type="paragraph" w:styleId="Heading3">
    <w:name w:val="heading 3"/>
    <w:basedOn w:val="Normal"/>
    <w:next w:val="Normal"/>
    <w:link w:val="Heading3Char"/>
    <w:uiPriority w:val="9"/>
    <w:unhideWhenUsed/>
    <w:qFormat/>
    <w:pPr>
      <w:spacing w:line="240" w:lineRule="auto"/>
      <w:outlineLvl w:val="2"/>
    </w:pPr>
    <w:rPr>
      <w:rFonts w:ascii="Times New Roman" w:eastAsia="Times New Roman" w:hAnsi="Times New Roman" w:cs="Times New Roman"/>
      <w:b/>
      <w:bCs/>
      <w:sz w:val="27"/>
      <w:szCs w:val="27"/>
    </w:rPr>
  </w:style>
  <w:style w:type="paragraph" w:styleId="Heading4">
    <w:name w:val="heading 4"/>
    <w:basedOn w:val="Normal"/>
    <w:next w:val="Normal"/>
    <w:uiPriority w:val="9"/>
    <w:semiHidden/>
    <w:unhideWhenUsed/>
    <w:qFormat/>
    <w:pPr>
      <w:keepNext/>
      <w:keepLines/>
      <w:spacing w:before="240" w:after="40"/>
      <w:outlineLvl w:val="3"/>
    </w:pPr>
    <w:rPr>
      <w:b/>
      <w:bCs/>
      <w:sz w:val="24"/>
      <w:szCs w:val="24"/>
    </w:rPr>
  </w:style>
  <w:style w:type="paragraph" w:styleId="Heading5">
    <w:name w:val="heading 5"/>
    <w:basedOn w:val="Normal"/>
    <w:next w:val="Normal"/>
    <w:uiPriority w:val="9"/>
    <w:semiHidden/>
    <w:unhideWhenUsed/>
    <w:qFormat/>
    <w:pPr>
      <w:keepNext/>
      <w:keepLines/>
      <w:spacing w:before="220" w:after="40"/>
      <w:outlineLvl w:val="4"/>
    </w:pPr>
    <w:rPr>
      <w:b/>
      <w:bCs/>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character" w:styleId="Strong">
    <w:name w:val="Strong"/>
    <w:basedOn w:val="DefaultParagraphFont"/>
    <w:uiPriority w:val="22"/>
    <w:qFormat/>
    <w:rsid w:val="009671ED"/>
    <w:rPr>
      <w:b/>
      <w:bCs/>
    </w:rPr>
  </w:style>
  <w:style w:type="paragraph" w:styleId="ListParagraph">
    <w:name w:val="List Paragraph"/>
    <w:basedOn w:val="Normal"/>
    <w:uiPriority w:val="34"/>
    <w:qFormat/>
    <w:rsid w:val="009671ED"/>
    <w:pPr>
      <w:ind w:left="720"/>
      <w:contextualSpacing/>
    </w:pPr>
  </w:style>
  <w:style w:type="character" w:customStyle="1" w:styleId="apple-converted-space">
    <w:name w:val="apple-converted-space"/>
    <w:basedOn w:val="DefaultParagraphFont"/>
    <w:rsid w:val="00E50405"/>
  </w:style>
  <w:style w:type="character" w:customStyle="1" w:styleId="Heading3Char">
    <w:name w:val="Heading 3 Char"/>
    <w:basedOn w:val="DefaultParagraphFont"/>
    <w:link w:val="Heading3"/>
    <w:uiPriority w:val="9"/>
    <w:rsid w:val="00D84F15"/>
    <w:rPr>
      <w:rFonts w:ascii="Times New Roman" w:eastAsia="Times New Roman" w:hAnsi="Times New Roman" w:cs="Times New Roman"/>
      <w:b/>
      <w:bCs/>
      <w:sz w:val="27"/>
      <w:szCs w:val="27"/>
      <w:lang w:eastAsia="en-PH"/>
    </w:rPr>
  </w:style>
  <w:style w:type="paragraph" w:styleId="NormalWeb">
    <w:name w:val="Normal (Web)"/>
    <w:basedOn w:val="Normal"/>
    <w:uiPriority w:val="99"/>
    <w:semiHidden/>
    <w:unhideWhenUsed/>
    <w:rsid w:val="00D84F15"/>
    <w:pPr>
      <w:spacing w:before="100" w:beforeAutospacing="1" w:after="100" w:afterAutospacing="1" w:line="240" w:lineRule="auto"/>
    </w:pPr>
    <w:rPr>
      <w:rFonts w:ascii="Times New Roman" w:eastAsia="Times New Roman" w:hAnsi="Times New Roman" w:cs="Times New Roman"/>
      <w:sz w:val="24"/>
      <w:szCs w:val="24"/>
    </w:rPr>
  </w:style>
  <w:style w:type="character" w:styleId="Hyperlink">
    <w:name w:val="Hyperlink"/>
    <w:basedOn w:val="DefaultParagraphFont"/>
    <w:uiPriority w:val="99"/>
    <w:unhideWhenUsed/>
    <w:rsid w:val="00D84F15"/>
    <w:rPr>
      <w:color w:val="0000FF"/>
      <w:u w:val="single"/>
    </w:rPr>
  </w:style>
  <w:style w:type="character" w:styleId="Emphasis">
    <w:name w:val="Emphasis"/>
    <w:basedOn w:val="DefaultParagraphFont"/>
    <w:uiPriority w:val="20"/>
    <w:qFormat/>
    <w:rsid w:val="00D84F15"/>
    <w:rPr>
      <w:i/>
      <w:iCs/>
    </w:rPr>
  </w:style>
  <w:style w:type="character" w:customStyle="1" w:styleId="kqc">
    <w:name w:val="kqc"/>
    <w:basedOn w:val="DefaultParagraphFont"/>
    <w:rsid w:val="00D84F15"/>
  </w:style>
  <w:style w:type="paragraph" w:customStyle="1" w:styleId="Default">
    <w:name w:val="Default"/>
    <w:rsid w:val="002D23E4"/>
    <w:pPr>
      <w:autoSpaceDE w:val="0"/>
      <w:autoSpaceDN w:val="0"/>
      <w:adjustRightInd w:val="0"/>
      <w:spacing w:after="0" w:line="240" w:lineRule="auto"/>
    </w:pPr>
    <w:rPr>
      <w:rFonts w:ascii="Arial" w:hAnsi="Arial" w:cs="Arial"/>
      <w:color w:val="000000"/>
      <w:sz w:val="24"/>
      <w:szCs w:val="24"/>
      <w:lang w:val="en-US"/>
    </w:rPr>
  </w:style>
  <w:style w:type="paragraph" w:styleId="Header">
    <w:name w:val="header"/>
    <w:basedOn w:val="Normal"/>
    <w:link w:val="HeaderChar"/>
    <w:uiPriority w:val="99"/>
    <w:unhideWhenUsed/>
    <w:rsid w:val="00D31E12"/>
    <w:pPr>
      <w:tabs>
        <w:tab w:val="center" w:pos="4680"/>
        <w:tab w:val="right" w:pos="9360"/>
      </w:tabs>
      <w:spacing w:after="0" w:line="240" w:lineRule="auto"/>
    </w:pPr>
  </w:style>
  <w:style w:type="character" w:customStyle="1" w:styleId="HeaderChar">
    <w:name w:val="Header Char"/>
    <w:basedOn w:val="DefaultParagraphFont"/>
    <w:link w:val="Header"/>
    <w:uiPriority w:val="99"/>
    <w:rsid w:val="00D31E12"/>
  </w:style>
  <w:style w:type="paragraph" w:styleId="Footer">
    <w:name w:val="footer"/>
    <w:basedOn w:val="Normal"/>
    <w:link w:val="FooterChar"/>
    <w:uiPriority w:val="99"/>
    <w:unhideWhenUsed/>
    <w:rsid w:val="00D31E12"/>
    <w:pPr>
      <w:tabs>
        <w:tab w:val="center" w:pos="4680"/>
        <w:tab w:val="right" w:pos="9360"/>
      </w:tabs>
      <w:spacing w:after="0" w:line="240" w:lineRule="auto"/>
    </w:pPr>
  </w:style>
  <w:style w:type="character" w:customStyle="1" w:styleId="FooterChar">
    <w:name w:val="Footer Char"/>
    <w:basedOn w:val="DefaultParagraphFont"/>
    <w:link w:val="Footer"/>
    <w:uiPriority w:val="99"/>
    <w:rsid w:val="00D31E12"/>
  </w:style>
  <w:style w:type="paragraph" w:styleId="BalloonText">
    <w:name w:val="Balloon Text"/>
    <w:basedOn w:val="Normal"/>
    <w:link w:val="BalloonTextChar"/>
    <w:uiPriority w:val="99"/>
    <w:semiHidden/>
    <w:unhideWhenUsed/>
    <w:rsid w:val="00D31E12"/>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D31E12"/>
    <w:rPr>
      <w:rFonts w:ascii="Tahoma" w:hAnsi="Tahoma" w:cs="Tahoma"/>
      <w:sz w:val="16"/>
      <w:szCs w:val="16"/>
    </w:rPr>
  </w:style>
  <w:style w:type="table" w:styleId="TableGrid">
    <w:name w:val="Table Grid"/>
    <w:basedOn w:val="TableNormal"/>
    <w:uiPriority w:val="59"/>
    <w:rsid w:val="00574D4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odyText">
    <w:name w:val="Body Text"/>
    <w:basedOn w:val="Normal"/>
    <w:link w:val="BodyTextChar"/>
    <w:uiPriority w:val="1"/>
    <w:qFormat/>
    <w:rsid w:val="00F746E8"/>
    <w:pPr>
      <w:widowControl w:val="0"/>
      <w:autoSpaceDE w:val="0"/>
      <w:autoSpaceDN w:val="0"/>
      <w:spacing w:after="0" w:line="240" w:lineRule="auto"/>
    </w:pPr>
    <w:rPr>
      <w:rFonts w:ascii="Times New Roman" w:eastAsia="Times New Roman" w:hAnsi="Times New Roman" w:cs="Times New Roman"/>
      <w:sz w:val="20"/>
      <w:szCs w:val="20"/>
      <w:lang w:val="en-US"/>
    </w:rPr>
  </w:style>
  <w:style w:type="character" w:customStyle="1" w:styleId="BodyTextChar">
    <w:name w:val="Body Text Char"/>
    <w:basedOn w:val="DefaultParagraphFont"/>
    <w:link w:val="BodyText"/>
    <w:uiPriority w:val="1"/>
    <w:rsid w:val="00F746E8"/>
    <w:rPr>
      <w:rFonts w:ascii="Times New Roman" w:eastAsia="Times New Roman" w:hAnsi="Times New Roman" w:cs="Times New Roman"/>
      <w:sz w:val="20"/>
      <w:szCs w:val="20"/>
      <w:lang w:val="en-US"/>
    </w:rPr>
  </w:style>
  <w:style w:type="paragraph" w:customStyle="1" w:styleId="TableParagraph">
    <w:name w:val="Table Paragraph"/>
    <w:basedOn w:val="Normal"/>
    <w:uiPriority w:val="1"/>
    <w:qFormat/>
    <w:rsid w:val="00F746E8"/>
    <w:pPr>
      <w:widowControl w:val="0"/>
      <w:autoSpaceDE w:val="0"/>
      <w:autoSpaceDN w:val="0"/>
      <w:spacing w:after="0" w:line="240" w:lineRule="auto"/>
    </w:pPr>
    <w:rPr>
      <w:rFonts w:ascii="Times New Roman" w:eastAsia="Times New Roman" w:hAnsi="Times New Roman" w:cs="Times New Roman"/>
      <w:lang w:val="en-US"/>
    </w:rPr>
  </w:style>
  <w:style w:type="paragraph" w:styleId="NoSpacing">
    <w:name w:val="No Spacing"/>
    <w:uiPriority w:val="1"/>
    <w:qFormat/>
    <w:rsid w:val="00F746E8"/>
    <w:pPr>
      <w:spacing w:after="0" w:line="240" w:lineRule="auto"/>
    </w:pPr>
  </w:style>
  <w:style w:type="table" w:customStyle="1" w:styleId="a">
    <w:basedOn w:val="TableNormal"/>
    <w:tblPr>
      <w:tblStyleRowBandSize w:val="1"/>
      <w:tblStyleColBandSize w:val="1"/>
      <w:tblCellMar>
        <w:left w:w="0" w:type="dxa"/>
        <w:right w:w="0" w:type="dxa"/>
      </w:tblCellMar>
    </w:tblPr>
  </w:style>
  <w:style w:type="table" w:customStyle="1" w:styleId="a0">
    <w:basedOn w:val="TableNormal"/>
    <w:pPr>
      <w:spacing w:after="0" w:line="240" w:lineRule="auto"/>
    </w:pPr>
    <w:tblPr>
      <w:tblStyleRowBandSize w:val="1"/>
      <w:tblStyleColBandSize w:val="1"/>
    </w:tbl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1">
    <w:basedOn w:val="TableNormal"/>
    <w:tblPr>
      <w:tblStyleRowBandSize w:val="1"/>
      <w:tblStyleColBandSize w:val="1"/>
      <w:tblCellMar>
        <w:left w:w="0" w:type="dxa"/>
        <w:right w:w="0" w:type="dxa"/>
      </w:tblCellMar>
    </w:tblPr>
  </w:style>
  <w:style w:type="table" w:customStyle="1" w:styleId="a2">
    <w:basedOn w:val="TableNormal"/>
    <w:pPr>
      <w:spacing w:after="0" w:line="240" w:lineRule="auto"/>
    </w:pPr>
    <w:tblPr>
      <w:tblStyleRowBandSize w:val="1"/>
      <w:tblStyleColBandSize w:val="1"/>
    </w:tblPr>
  </w:style>
  <w:style w:type="paragraph" w:customStyle="1" w:styleId="p1">
    <w:name w:val="p1"/>
    <w:basedOn w:val="Normal"/>
    <w:rsid w:val="007820FF"/>
    <w:pPr>
      <w:spacing w:after="0" w:line="240" w:lineRule="auto"/>
    </w:pPr>
    <w:rPr>
      <w:rFonts w:ascii="Helvetica" w:eastAsiaTheme="minorEastAsia" w:hAnsi="Helvetica" w:cs="Times New Roman"/>
      <w:sz w:val="18"/>
      <w:szCs w:val="18"/>
    </w:rPr>
  </w:style>
  <w:style w:type="character" w:customStyle="1" w:styleId="s1">
    <w:name w:val="s1"/>
    <w:basedOn w:val="DefaultParagraphFont"/>
    <w:rsid w:val="007820FF"/>
    <w:rPr>
      <w:rFonts w:ascii="Helvetica" w:hAnsi="Helvetica" w:hint="default"/>
      <w:b w:val="0"/>
      <w:bCs w:val="0"/>
      <w:i w:val="0"/>
      <w:iCs w:val="0"/>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4.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rQWBHNfD5y7CQ5Iytzq0CUg4DlQ==">CgMxLjAyDmgudWJ3MGdnYnJwd2xiOAByITExSTh4TkpIdFM1Y3ZlSjBQa180Tk1kcllhSnBVYVlLXw==</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www.w3.org/2000/xmln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14</Pages>
  <Words>3201</Words>
  <Characters>18250</Characters>
  <Application>Microsoft Office Word</Application>
  <DocSecurity>0</DocSecurity>
  <Lines>152</Lines>
  <Paragraphs>42</Paragraphs>
  <ScaleCrop>false</ScaleCrop>
  <Company/>
  <LinksUpToDate>false</LinksUpToDate>
  <CharactersWithSpaces>21409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riza refugio</dc:creator>
  <cp:lastModifiedBy>Arianne Nicole Galvadores</cp:lastModifiedBy>
  <cp:revision>2</cp:revision>
  <dcterms:created xsi:type="dcterms:W3CDTF">2025-12-15T10:21:00Z</dcterms:created>
  <dcterms:modified xsi:type="dcterms:W3CDTF">2025-12-15T10:21:00Z</dcterms:modified>
</cp:coreProperties>
</file>