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CA217A">
      <w:pPr>
        <w:rPr>
          <w:rFonts w:hint="default"/>
        </w:rPr>
      </w:pPr>
    </w:p>
    <w:p w14:paraId="5C05D2A5">
      <w:pPr>
        <w:jc w:val="center"/>
        <w:rPr>
          <w:rFonts w:hint="default"/>
          <w:sz w:val="28"/>
          <w:szCs w:val="28"/>
        </w:rPr>
      </w:pPr>
      <w:r>
        <w:rPr>
          <w:rFonts w:hint="default"/>
          <w:sz w:val="28"/>
          <w:szCs w:val="28"/>
        </w:rPr>
        <w:t>DESIGN EXPLANATION - ACADEMIC PORTFOLIO</w:t>
      </w:r>
    </w:p>
    <w:p w14:paraId="40777416">
      <w:pPr>
        <w:jc w:val="center"/>
        <w:rPr>
          <w:rFonts w:hint="default"/>
          <w:sz w:val="28"/>
          <w:szCs w:val="28"/>
        </w:rPr>
      </w:pPr>
      <w:r>
        <w:rPr>
          <w:rFonts w:hint="default"/>
          <w:sz w:val="28"/>
          <w:szCs w:val="28"/>
        </w:rPr>
        <w:t>CS381 Web Application Development</w:t>
      </w:r>
    </w:p>
    <w:p w14:paraId="530B38E1">
      <w:pPr>
        <w:jc w:val="center"/>
        <w:rPr>
          <w:rFonts w:hint="default"/>
          <w:sz w:val="28"/>
          <w:szCs w:val="28"/>
        </w:rPr>
      </w:pPr>
      <w:r>
        <w:rPr>
          <w:rFonts w:hint="default"/>
          <w:sz w:val="28"/>
          <w:szCs w:val="28"/>
        </w:rPr>
        <w:t>Assignment 1</w:t>
      </w:r>
    </w:p>
    <w:p w14:paraId="3B4186C8">
      <w:pPr>
        <w:rPr>
          <w:rFonts w:hint="default"/>
        </w:rPr>
      </w:pPr>
    </w:p>
    <w:p w14:paraId="299F1755">
      <w:pPr>
        <w:rPr>
          <w:rFonts w:hint="default"/>
          <w:lang w:val="en-US"/>
        </w:rPr>
      </w:pPr>
      <w:r>
        <w:rPr>
          <w:rFonts w:hint="default"/>
        </w:rPr>
        <w:t xml:space="preserve">Student Name: </w:t>
      </w:r>
      <w:r>
        <w:rPr>
          <w:rFonts w:hint="default"/>
          <w:lang w:val="en-US"/>
        </w:rPr>
        <w:t>Soha Samy Hlway</w:t>
      </w:r>
    </w:p>
    <w:p w14:paraId="73122B74">
      <w:pPr>
        <w:rPr>
          <w:rFonts w:hint="default"/>
          <w:lang w:val="en-US"/>
        </w:rPr>
      </w:pPr>
      <w:r>
        <w:rPr>
          <w:rFonts w:hint="default"/>
        </w:rPr>
        <w:t xml:space="preserve">Student ID: </w:t>
      </w:r>
      <w:r>
        <w:rPr>
          <w:rFonts w:hint="default"/>
          <w:lang w:val="en-US"/>
        </w:rPr>
        <w:t>441500338</w:t>
      </w:r>
    </w:p>
    <w:p w14:paraId="6FCBFE12">
      <w:pPr>
        <w:rPr>
          <w:rFonts w:hint="default"/>
        </w:rPr>
      </w:pPr>
      <w:r>
        <w:rPr>
          <w:rFonts w:hint="default"/>
        </w:rPr>
        <w:t>Date: April 2026</w:t>
      </w:r>
    </w:p>
    <w:p w14:paraId="4CD2AD03">
      <w:pPr>
        <w:rPr>
          <w:rFonts w:hint="default"/>
        </w:rPr>
      </w:pPr>
    </w:p>
    <w:p w14:paraId="3F6C8E05">
      <w:pPr>
        <w:rPr>
          <w:rFonts w:hint="default"/>
          <w:sz w:val="22"/>
          <w:szCs w:val="22"/>
        </w:rPr>
      </w:pPr>
    </w:p>
    <w:p w14:paraId="51FD4DF4">
      <w:pPr>
        <w:rPr>
          <w:rFonts w:hint="default"/>
          <w:b/>
          <w:bCs/>
          <w:sz w:val="22"/>
          <w:szCs w:val="22"/>
        </w:rPr>
      </w:pPr>
      <w:r>
        <w:rPr>
          <w:rFonts w:hint="default"/>
          <w:b/>
          <w:bCs/>
          <w:sz w:val="22"/>
          <w:szCs w:val="22"/>
        </w:rPr>
        <w:t>1. LAYOUT STRATEGY (MOBILE-FIRST DESIGN)</w:t>
      </w:r>
    </w:p>
    <w:p w14:paraId="404CCDF8">
      <w:pPr>
        <w:rPr>
          <w:rFonts w:hint="default"/>
          <w:sz w:val="22"/>
          <w:szCs w:val="22"/>
        </w:rPr>
      </w:pPr>
    </w:p>
    <w:p w14:paraId="4B5E6A50">
      <w:pPr>
        <w:rPr>
          <w:rFonts w:hint="default"/>
          <w:sz w:val="22"/>
          <w:szCs w:val="22"/>
        </w:rPr>
      </w:pPr>
      <w:r>
        <w:rPr>
          <w:rFonts w:hint="default"/>
          <w:sz w:val="22"/>
          <w:szCs w:val="22"/>
        </w:rPr>
        <w:t>My website follows a mobile-first approach. This means I wrote CSS for small screens first, then added media queries for larger screens.</w:t>
      </w:r>
    </w:p>
    <w:p w14:paraId="1B128571">
      <w:pPr>
        <w:rPr>
          <w:rFonts w:hint="default"/>
          <w:sz w:val="22"/>
          <w:szCs w:val="22"/>
        </w:rPr>
      </w:pPr>
    </w:p>
    <w:p w14:paraId="3F70BC7F">
      <w:pPr>
        <w:rPr>
          <w:rFonts w:hint="default"/>
          <w:sz w:val="22"/>
          <w:szCs w:val="22"/>
        </w:rPr>
      </w:pPr>
      <w:r>
        <w:rPr>
          <w:rFonts w:hint="default"/>
          <w:sz w:val="22"/>
          <w:szCs w:val="22"/>
        </w:rPr>
        <w:t>Mobile (screen width &lt; 768px):</w:t>
      </w:r>
    </w:p>
    <w:p w14:paraId="35188E73">
      <w:pPr>
        <w:rPr>
          <w:rFonts w:hint="default"/>
          <w:sz w:val="22"/>
          <w:szCs w:val="22"/>
        </w:rPr>
      </w:pPr>
      <w:r>
        <w:rPr>
          <w:rFonts w:hint="default"/>
          <w:sz w:val="22"/>
          <w:szCs w:val="22"/>
        </w:rPr>
        <w:t>- Single column layout</w:t>
      </w:r>
      <w:bookmarkStart w:id="0" w:name="_GoBack"/>
      <w:bookmarkEnd w:id="0"/>
    </w:p>
    <w:p w14:paraId="67618059">
      <w:pPr>
        <w:rPr>
          <w:rFonts w:hint="default"/>
          <w:sz w:val="22"/>
          <w:szCs w:val="22"/>
        </w:rPr>
      </w:pPr>
      <w:r>
        <w:rPr>
          <w:rFonts w:hint="default"/>
          <w:sz w:val="22"/>
          <w:szCs w:val="22"/>
        </w:rPr>
        <w:t>- Vertical stacked navigation</w:t>
      </w:r>
    </w:p>
    <w:p w14:paraId="27BA76E8">
      <w:pPr>
        <w:rPr>
          <w:rFonts w:hint="default"/>
          <w:sz w:val="22"/>
          <w:szCs w:val="22"/>
        </w:rPr>
      </w:pPr>
      <w:r>
        <w:rPr>
          <w:rFonts w:hint="default"/>
          <w:sz w:val="22"/>
          <w:szCs w:val="22"/>
        </w:rPr>
        <w:t>- All content flows top to bottom</w:t>
      </w:r>
    </w:p>
    <w:p w14:paraId="09D14697">
      <w:pPr>
        <w:rPr>
          <w:rFonts w:hint="default"/>
          <w:sz w:val="22"/>
          <w:szCs w:val="22"/>
        </w:rPr>
      </w:pPr>
      <w:r>
        <w:rPr>
          <w:rFonts w:hint="default"/>
          <w:sz w:val="22"/>
          <w:szCs w:val="22"/>
        </w:rPr>
        <w:t>- Profile photo centered above text</w:t>
      </w:r>
    </w:p>
    <w:p w14:paraId="7C92D46F">
      <w:pPr>
        <w:rPr>
          <w:rFonts w:hint="default"/>
          <w:sz w:val="22"/>
          <w:szCs w:val="22"/>
        </w:rPr>
      </w:pPr>
    </w:p>
    <w:p w14:paraId="3A13808A">
      <w:pPr>
        <w:rPr>
          <w:rFonts w:hint="default"/>
          <w:sz w:val="22"/>
          <w:szCs w:val="22"/>
        </w:rPr>
      </w:pPr>
      <w:r>
        <w:rPr>
          <w:rFonts w:hint="default"/>
          <w:sz w:val="22"/>
          <w:szCs w:val="22"/>
        </w:rPr>
        <w:t>Tablet/Desktop (screen width ≥ 768px):</w:t>
      </w:r>
    </w:p>
    <w:p w14:paraId="719C5720">
      <w:pPr>
        <w:rPr>
          <w:rFonts w:hint="default"/>
          <w:sz w:val="22"/>
          <w:szCs w:val="22"/>
        </w:rPr>
      </w:pPr>
      <w:r>
        <w:rPr>
          <w:rFonts w:hint="default"/>
          <w:sz w:val="22"/>
          <w:szCs w:val="22"/>
        </w:rPr>
        <w:t>- Two-column grid layout for profile section</w:t>
      </w:r>
    </w:p>
    <w:p w14:paraId="1C18BB28">
      <w:pPr>
        <w:rPr>
          <w:rFonts w:hint="default"/>
          <w:sz w:val="22"/>
          <w:szCs w:val="22"/>
        </w:rPr>
      </w:pPr>
      <w:r>
        <w:rPr>
          <w:rFonts w:hint="default"/>
          <w:sz w:val="22"/>
          <w:szCs w:val="22"/>
        </w:rPr>
        <w:t>- Horizontal navigation bar</w:t>
      </w:r>
    </w:p>
    <w:p w14:paraId="683A630A">
      <w:pPr>
        <w:rPr>
          <w:rFonts w:hint="default"/>
          <w:sz w:val="22"/>
          <w:szCs w:val="22"/>
        </w:rPr>
      </w:pPr>
      <w:r>
        <w:rPr>
          <w:rFonts w:hint="default"/>
          <w:sz w:val="22"/>
          <w:szCs w:val="22"/>
        </w:rPr>
        <w:t>- Better use of screen space</w:t>
      </w:r>
    </w:p>
    <w:p w14:paraId="69E721AD">
      <w:pPr>
        <w:rPr>
          <w:rFonts w:hint="default"/>
          <w:sz w:val="22"/>
          <w:szCs w:val="22"/>
        </w:rPr>
      </w:pPr>
      <w:r>
        <w:rPr>
          <w:rFonts w:hint="default"/>
          <w:sz w:val="22"/>
          <w:szCs w:val="22"/>
        </w:rPr>
        <w:t>- Larger font sizes and spacing</w:t>
      </w:r>
    </w:p>
    <w:p w14:paraId="4A5F4B6F">
      <w:pPr>
        <w:rPr>
          <w:rFonts w:hint="default"/>
          <w:sz w:val="22"/>
          <w:szCs w:val="22"/>
        </w:rPr>
      </w:pPr>
    </w:p>
    <w:p w14:paraId="1C8571CF">
      <w:pPr>
        <w:rPr>
          <w:rFonts w:hint="default"/>
          <w:sz w:val="22"/>
          <w:szCs w:val="22"/>
        </w:rPr>
      </w:pPr>
      <w:r>
        <w:rPr>
          <w:rFonts w:hint="default"/>
          <w:sz w:val="22"/>
          <w:szCs w:val="22"/>
        </w:rPr>
        <w:t>Why mobile-first? Most users access websites from phones. Starting small ensures everyone gets a good experience, then we enhance for larger screens rather than stripping features down.</w:t>
      </w:r>
    </w:p>
    <w:p w14:paraId="6CC2EDBD">
      <w:pPr>
        <w:rPr>
          <w:rFonts w:hint="default"/>
          <w:sz w:val="22"/>
          <w:szCs w:val="22"/>
        </w:rPr>
      </w:pPr>
    </w:p>
    <w:p w14:paraId="5FCF79C3">
      <w:pPr>
        <w:rPr>
          <w:rFonts w:hint="default"/>
          <w:b/>
          <w:bCs/>
          <w:sz w:val="22"/>
          <w:szCs w:val="22"/>
        </w:rPr>
      </w:pPr>
    </w:p>
    <w:p w14:paraId="6B82E0F1">
      <w:pPr>
        <w:rPr>
          <w:rFonts w:hint="default"/>
          <w:b/>
          <w:bCs/>
          <w:sz w:val="22"/>
          <w:szCs w:val="22"/>
        </w:rPr>
      </w:pPr>
      <w:r>
        <w:rPr>
          <w:rFonts w:hint="default"/>
          <w:b/>
          <w:bCs/>
          <w:sz w:val="22"/>
          <w:szCs w:val="22"/>
        </w:rPr>
        <w:t>2. CSS GRID IMPLEMENTATION</w:t>
      </w:r>
    </w:p>
    <w:p w14:paraId="7EFFA370">
      <w:pPr>
        <w:rPr>
          <w:rFonts w:hint="default"/>
          <w:sz w:val="22"/>
          <w:szCs w:val="22"/>
        </w:rPr>
      </w:pPr>
    </w:p>
    <w:p w14:paraId="7F8A8715">
      <w:pPr>
        <w:rPr>
          <w:rFonts w:hint="default"/>
          <w:sz w:val="22"/>
          <w:szCs w:val="22"/>
        </w:rPr>
      </w:pPr>
      <w:r>
        <w:rPr>
          <w:rFonts w:hint="default"/>
          <w:sz w:val="22"/>
          <w:szCs w:val="22"/>
        </w:rPr>
        <w:t>I used CSS Grid specifically for the profile section that contains the photo and personal information.</w:t>
      </w:r>
    </w:p>
    <w:p w14:paraId="79423A6C">
      <w:pPr>
        <w:rPr>
          <w:rFonts w:hint="default"/>
          <w:sz w:val="22"/>
          <w:szCs w:val="22"/>
        </w:rPr>
      </w:pPr>
    </w:p>
    <w:p w14:paraId="32A9D10B">
      <w:pPr>
        <w:rPr>
          <w:rFonts w:hint="default"/>
          <w:sz w:val="22"/>
          <w:szCs w:val="22"/>
        </w:rPr>
      </w:pPr>
      <w:r>
        <w:rPr>
          <w:rFonts w:hint="default"/>
          <w:sz w:val="22"/>
          <w:szCs w:val="22"/>
        </w:rPr>
        <w:t>Code used:</w:t>
      </w:r>
    </w:p>
    <w:p w14:paraId="20E9ECDB">
      <w:pPr>
        <w:rPr>
          <w:rFonts w:hint="default"/>
          <w:sz w:val="22"/>
          <w:szCs w:val="22"/>
        </w:rPr>
      </w:pPr>
      <w:r>
        <w:rPr>
          <w:rFonts w:hint="default"/>
          <w:sz w:val="22"/>
          <w:szCs w:val="22"/>
        </w:rPr>
        <w:t>.profile-grid {</w:t>
      </w:r>
    </w:p>
    <w:p w14:paraId="6D41A894">
      <w:pPr>
        <w:rPr>
          <w:rFonts w:hint="default"/>
          <w:sz w:val="22"/>
          <w:szCs w:val="22"/>
        </w:rPr>
      </w:pPr>
      <w:r>
        <w:rPr>
          <w:rFonts w:hint="default"/>
          <w:sz w:val="22"/>
          <w:szCs w:val="22"/>
        </w:rPr>
        <w:t xml:space="preserve">  display: grid;</w:t>
      </w:r>
    </w:p>
    <w:p w14:paraId="41E1FE40">
      <w:pPr>
        <w:rPr>
          <w:rFonts w:hint="default"/>
          <w:sz w:val="22"/>
          <w:szCs w:val="22"/>
        </w:rPr>
      </w:pPr>
      <w:r>
        <w:rPr>
          <w:rFonts w:hint="default"/>
          <w:sz w:val="22"/>
          <w:szCs w:val="22"/>
        </w:rPr>
        <w:t xml:space="preserve">  grid-template-columns: 1fr;</w:t>
      </w:r>
    </w:p>
    <w:p w14:paraId="6EF71E8C">
      <w:pPr>
        <w:rPr>
          <w:rFonts w:hint="default"/>
          <w:sz w:val="22"/>
          <w:szCs w:val="22"/>
        </w:rPr>
      </w:pPr>
      <w:r>
        <w:rPr>
          <w:rFonts w:hint="default"/>
          <w:sz w:val="22"/>
          <w:szCs w:val="22"/>
        </w:rPr>
        <w:t xml:space="preserve">  gap: 1.5rem;</w:t>
      </w:r>
    </w:p>
    <w:p w14:paraId="26AF709F">
      <w:pPr>
        <w:rPr>
          <w:rFonts w:hint="default"/>
          <w:sz w:val="22"/>
          <w:szCs w:val="22"/>
        </w:rPr>
      </w:pPr>
      <w:r>
        <w:rPr>
          <w:rFonts w:hint="default"/>
          <w:sz w:val="22"/>
          <w:szCs w:val="22"/>
        </w:rPr>
        <w:t>}</w:t>
      </w:r>
    </w:p>
    <w:p w14:paraId="610C1867">
      <w:pPr>
        <w:rPr>
          <w:rFonts w:hint="default"/>
          <w:sz w:val="22"/>
          <w:szCs w:val="22"/>
        </w:rPr>
      </w:pPr>
    </w:p>
    <w:p w14:paraId="0B79A56E">
      <w:pPr>
        <w:rPr>
          <w:rFonts w:hint="default"/>
          <w:sz w:val="22"/>
          <w:szCs w:val="22"/>
        </w:rPr>
      </w:pPr>
      <w:r>
        <w:rPr>
          <w:rFonts w:hint="default"/>
          <w:sz w:val="22"/>
          <w:szCs w:val="22"/>
        </w:rPr>
        <w:t>@media (min-width: 768px) {</w:t>
      </w:r>
    </w:p>
    <w:p w14:paraId="6836FE78">
      <w:pPr>
        <w:rPr>
          <w:rFonts w:hint="default"/>
          <w:sz w:val="22"/>
          <w:szCs w:val="22"/>
        </w:rPr>
      </w:pPr>
      <w:r>
        <w:rPr>
          <w:rFonts w:hint="default"/>
          <w:sz w:val="22"/>
          <w:szCs w:val="22"/>
        </w:rPr>
        <w:t xml:space="preserve">  .profile-grid {</w:t>
      </w:r>
    </w:p>
    <w:p w14:paraId="128EE81A">
      <w:pPr>
        <w:rPr>
          <w:rFonts w:hint="default"/>
          <w:sz w:val="22"/>
          <w:szCs w:val="22"/>
        </w:rPr>
      </w:pPr>
      <w:r>
        <w:rPr>
          <w:rFonts w:hint="default"/>
          <w:sz w:val="22"/>
          <w:szCs w:val="22"/>
        </w:rPr>
        <w:t xml:space="preserve">    grid-template-columns: 1fr 2fr;</w:t>
      </w:r>
    </w:p>
    <w:p w14:paraId="1CB46254">
      <w:pPr>
        <w:rPr>
          <w:rFonts w:hint="default"/>
          <w:sz w:val="22"/>
          <w:szCs w:val="22"/>
        </w:rPr>
      </w:pPr>
      <w:r>
        <w:rPr>
          <w:rFonts w:hint="default"/>
          <w:sz w:val="22"/>
          <w:szCs w:val="22"/>
        </w:rPr>
        <w:t xml:space="preserve">  }</w:t>
      </w:r>
    </w:p>
    <w:p w14:paraId="3D423409">
      <w:pPr>
        <w:rPr>
          <w:rFonts w:hint="default"/>
          <w:sz w:val="22"/>
          <w:szCs w:val="22"/>
        </w:rPr>
      </w:pPr>
      <w:r>
        <w:rPr>
          <w:rFonts w:hint="default"/>
          <w:sz w:val="22"/>
          <w:szCs w:val="22"/>
        </w:rPr>
        <w:t>}</w:t>
      </w:r>
    </w:p>
    <w:p w14:paraId="5588AF4B">
      <w:pPr>
        <w:rPr>
          <w:rFonts w:hint="default"/>
          <w:sz w:val="22"/>
          <w:szCs w:val="22"/>
        </w:rPr>
      </w:pPr>
    </w:p>
    <w:p w14:paraId="73A72D22">
      <w:pPr>
        <w:rPr>
          <w:rFonts w:hint="default"/>
          <w:sz w:val="22"/>
          <w:szCs w:val="22"/>
        </w:rPr>
      </w:pPr>
      <w:r>
        <w:rPr>
          <w:rFonts w:hint="default"/>
          <w:sz w:val="22"/>
          <w:szCs w:val="22"/>
        </w:rPr>
        <w:t>What this does:</w:t>
      </w:r>
    </w:p>
    <w:p w14:paraId="4F72744B">
      <w:pPr>
        <w:rPr>
          <w:rFonts w:hint="default"/>
          <w:sz w:val="22"/>
          <w:szCs w:val="22"/>
        </w:rPr>
      </w:pPr>
      <w:r>
        <w:rPr>
          <w:rFonts w:hint="default"/>
          <w:sz w:val="22"/>
          <w:szCs w:val="22"/>
        </w:rPr>
        <w:t>- On mobile: photo and text stack vertically (1 column)</w:t>
      </w:r>
    </w:p>
    <w:p w14:paraId="621668FC">
      <w:pPr>
        <w:rPr>
          <w:rFonts w:hint="default"/>
          <w:sz w:val="22"/>
          <w:szCs w:val="22"/>
        </w:rPr>
      </w:pPr>
      <w:r>
        <w:rPr>
          <w:rFonts w:hint="default"/>
          <w:sz w:val="22"/>
          <w:szCs w:val="22"/>
        </w:rPr>
        <w:t>- On desktop: photo takes 1/3 width, text takes 2/3 width side by side</w:t>
      </w:r>
    </w:p>
    <w:p w14:paraId="4A72DF2B">
      <w:pPr>
        <w:rPr>
          <w:rFonts w:hint="default"/>
          <w:sz w:val="22"/>
          <w:szCs w:val="22"/>
        </w:rPr>
      </w:pPr>
    </w:p>
    <w:p w14:paraId="554433A2">
      <w:pPr>
        <w:rPr>
          <w:rFonts w:hint="default"/>
          <w:sz w:val="22"/>
          <w:szCs w:val="22"/>
        </w:rPr>
      </w:pPr>
      <w:r>
        <w:rPr>
          <w:rFonts w:hint="default"/>
          <w:sz w:val="22"/>
          <w:szCs w:val="22"/>
        </w:rPr>
        <w:t>I chose Grid over Flexbox here because Grid handles two-dimensional layouts better when you need precise column ratios.</w:t>
      </w:r>
    </w:p>
    <w:p w14:paraId="31B94A80">
      <w:pPr>
        <w:rPr>
          <w:rFonts w:hint="default"/>
          <w:sz w:val="22"/>
          <w:szCs w:val="22"/>
        </w:rPr>
      </w:pPr>
    </w:p>
    <w:p w14:paraId="1D16A9D5">
      <w:pPr>
        <w:rPr>
          <w:rFonts w:hint="default"/>
          <w:sz w:val="22"/>
          <w:szCs w:val="22"/>
        </w:rPr>
      </w:pPr>
    </w:p>
    <w:p w14:paraId="306E4D47">
      <w:pPr>
        <w:rPr>
          <w:rFonts w:hint="default"/>
          <w:b/>
          <w:bCs/>
          <w:sz w:val="22"/>
          <w:szCs w:val="22"/>
        </w:rPr>
      </w:pPr>
      <w:r>
        <w:rPr>
          <w:rFonts w:hint="default"/>
          <w:b/>
          <w:bCs/>
          <w:sz w:val="22"/>
          <w:szCs w:val="22"/>
        </w:rPr>
        <w:t>3. FLEXBOX IMPLEMENTATION</w:t>
      </w:r>
    </w:p>
    <w:p w14:paraId="758D43D6">
      <w:pPr>
        <w:rPr>
          <w:rFonts w:hint="default"/>
          <w:sz w:val="22"/>
          <w:szCs w:val="22"/>
        </w:rPr>
      </w:pPr>
    </w:p>
    <w:p w14:paraId="0C3D5869">
      <w:pPr>
        <w:rPr>
          <w:rFonts w:hint="default"/>
          <w:sz w:val="22"/>
          <w:szCs w:val="22"/>
        </w:rPr>
      </w:pPr>
      <w:r>
        <w:rPr>
          <w:rFonts w:hint="default"/>
          <w:sz w:val="22"/>
          <w:szCs w:val="22"/>
        </w:rPr>
        <w:t>I used Flexbox in three places:</w:t>
      </w:r>
    </w:p>
    <w:p w14:paraId="082BE35D">
      <w:pPr>
        <w:rPr>
          <w:rFonts w:hint="default"/>
          <w:sz w:val="22"/>
          <w:szCs w:val="22"/>
        </w:rPr>
      </w:pPr>
    </w:p>
    <w:p w14:paraId="6B610DB1">
      <w:pPr>
        <w:rPr>
          <w:rFonts w:hint="default"/>
          <w:sz w:val="22"/>
          <w:szCs w:val="22"/>
        </w:rPr>
      </w:pPr>
      <w:r>
        <w:rPr>
          <w:rFonts w:hint="default"/>
          <w:sz w:val="22"/>
          <w:szCs w:val="22"/>
        </w:rPr>
        <w:t>Navigation Menu:</w:t>
      </w:r>
    </w:p>
    <w:p w14:paraId="54713AED">
      <w:pPr>
        <w:rPr>
          <w:rFonts w:hint="default"/>
          <w:sz w:val="22"/>
          <w:szCs w:val="22"/>
        </w:rPr>
      </w:pPr>
      <w:r>
        <w:rPr>
          <w:rFonts w:hint="default"/>
          <w:sz w:val="22"/>
          <w:szCs w:val="22"/>
        </w:rPr>
        <w:t>.nav-links {</w:t>
      </w:r>
    </w:p>
    <w:p w14:paraId="45E8D40F">
      <w:pPr>
        <w:rPr>
          <w:rFonts w:hint="default"/>
          <w:sz w:val="22"/>
          <w:szCs w:val="22"/>
        </w:rPr>
      </w:pPr>
      <w:r>
        <w:rPr>
          <w:rFonts w:hint="default"/>
          <w:sz w:val="22"/>
          <w:szCs w:val="22"/>
        </w:rPr>
        <w:t xml:space="preserve">  display: flex;</w:t>
      </w:r>
    </w:p>
    <w:p w14:paraId="7C836C1A">
      <w:pPr>
        <w:rPr>
          <w:rFonts w:hint="default"/>
          <w:sz w:val="22"/>
          <w:szCs w:val="22"/>
        </w:rPr>
      </w:pPr>
      <w:r>
        <w:rPr>
          <w:rFonts w:hint="default"/>
          <w:sz w:val="22"/>
          <w:szCs w:val="22"/>
        </w:rPr>
        <w:t xml:space="preserve">  flex-direction: column;  /* mobile: vertical */</w:t>
      </w:r>
    </w:p>
    <w:p w14:paraId="3446F72B">
      <w:pPr>
        <w:rPr>
          <w:rFonts w:hint="default"/>
          <w:sz w:val="22"/>
          <w:szCs w:val="22"/>
        </w:rPr>
      </w:pPr>
      <w:r>
        <w:rPr>
          <w:rFonts w:hint="default"/>
          <w:sz w:val="22"/>
          <w:szCs w:val="22"/>
        </w:rPr>
        <w:t>}</w:t>
      </w:r>
    </w:p>
    <w:p w14:paraId="6F98AC56">
      <w:pPr>
        <w:rPr>
          <w:rFonts w:hint="default"/>
          <w:sz w:val="22"/>
          <w:szCs w:val="22"/>
        </w:rPr>
      </w:pPr>
      <w:r>
        <w:rPr>
          <w:rFonts w:hint="default"/>
          <w:sz w:val="22"/>
          <w:szCs w:val="22"/>
        </w:rPr>
        <w:t>@media (min-width: 768px) {</w:t>
      </w:r>
    </w:p>
    <w:p w14:paraId="0D4359F4">
      <w:pPr>
        <w:rPr>
          <w:rFonts w:hint="default"/>
          <w:sz w:val="22"/>
          <w:szCs w:val="22"/>
        </w:rPr>
      </w:pPr>
      <w:r>
        <w:rPr>
          <w:rFonts w:hint="default"/>
          <w:sz w:val="22"/>
          <w:szCs w:val="22"/>
        </w:rPr>
        <w:t xml:space="preserve">  .nav-links {</w:t>
      </w:r>
    </w:p>
    <w:p w14:paraId="139C8A00">
      <w:pPr>
        <w:rPr>
          <w:rFonts w:hint="default"/>
          <w:sz w:val="22"/>
          <w:szCs w:val="22"/>
        </w:rPr>
      </w:pPr>
      <w:r>
        <w:rPr>
          <w:rFonts w:hint="default"/>
          <w:sz w:val="22"/>
          <w:szCs w:val="22"/>
        </w:rPr>
        <w:t xml:space="preserve">    flex-direction: row;   /* desktop: horizontal */</w:t>
      </w:r>
    </w:p>
    <w:p w14:paraId="2CCE237D">
      <w:pPr>
        <w:rPr>
          <w:rFonts w:hint="default"/>
          <w:sz w:val="22"/>
          <w:szCs w:val="22"/>
        </w:rPr>
      </w:pPr>
      <w:r>
        <w:rPr>
          <w:rFonts w:hint="default"/>
          <w:sz w:val="22"/>
          <w:szCs w:val="22"/>
        </w:rPr>
        <w:t xml:space="preserve">    justify-content: center;</w:t>
      </w:r>
    </w:p>
    <w:p w14:paraId="3756E4A3">
      <w:pPr>
        <w:rPr>
          <w:rFonts w:hint="default"/>
          <w:sz w:val="22"/>
          <w:szCs w:val="22"/>
        </w:rPr>
      </w:pPr>
      <w:r>
        <w:rPr>
          <w:rFonts w:hint="default"/>
          <w:sz w:val="22"/>
          <w:szCs w:val="22"/>
        </w:rPr>
        <w:t xml:space="preserve">  }</w:t>
      </w:r>
    </w:p>
    <w:p w14:paraId="5D03E22D">
      <w:pPr>
        <w:rPr>
          <w:rFonts w:hint="default"/>
          <w:sz w:val="22"/>
          <w:szCs w:val="22"/>
        </w:rPr>
      </w:pPr>
      <w:r>
        <w:rPr>
          <w:rFonts w:hint="default"/>
          <w:sz w:val="22"/>
          <w:szCs w:val="22"/>
        </w:rPr>
        <w:t>}</w:t>
      </w:r>
    </w:p>
    <w:p w14:paraId="211A6115">
      <w:pPr>
        <w:rPr>
          <w:rFonts w:hint="default"/>
          <w:sz w:val="22"/>
          <w:szCs w:val="22"/>
        </w:rPr>
      </w:pPr>
    </w:p>
    <w:p w14:paraId="1CBCE663">
      <w:pPr>
        <w:rPr>
          <w:rFonts w:hint="default"/>
          <w:sz w:val="22"/>
          <w:szCs w:val="22"/>
        </w:rPr>
      </w:pPr>
      <w:r>
        <w:rPr>
          <w:rFonts w:hint="default"/>
          <w:sz w:val="22"/>
          <w:szCs w:val="22"/>
        </w:rPr>
        <w:t>Hobbies Section:</w:t>
      </w:r>
    </w:p>
    <w:p w14:paraId="5F73737C">
      <w:pPr>
        <w:rPr>
          <w:rFonts w:hint="default"/>
          <w:sz w:val="22"/>
          <w:szCs w:val="22"/>
        </w:rPr>
      </w:pPr>
      <w:r>
        <w:rPr>
          <w:rFonts w:hint="default"/>
          <w:sz w:val="22"/>
          <w:szCs w:val="22"/>
        </w:rPr>
        <w:t>.hobbies-flex {</w:t>
      </w:r>
    </w:p>
    <w:p w14:paraId="2F0F3567">
      <w:pPr>
        <w:rPr>
          <w:rFonts w:hint="default"/>
          <w:sz w:val="22"/>
          <w:szCs w:val="22"/>
        </w:rPr>
      </w:pPr>
      <w:r>
        <w:rPr>
          <w:rFonts w:hint="default"/>
          <w:sz w:val="22"/>
          <w:szCs w:val="22"/>
        </w:rPr>
        <w:t xml:space="preserve">  display: flex;</w:t>
      </w:r>
    </w:p>
    <w:p w14:paraId="4D07C620">
      <w:pPr>
        <w:rPr>
          <w:rFonts w:hint="default"/>
          <w:sz w:val="22"/>
          <w:szCs w:val="22"/>
        </w:rPr>
      </w:pPr>
      <w:r>
        <w:rPr>
          <w:rFonts w:hint="default"/>
          <w:sz w:val="22"/>
          <w:szCs w:val="22"/>
        </w:rPr>
        <w:t xml:space="preserve">  flex-wrap: wrap;</w:t>
      </w:r>
    </w:p>
    <w:p w14:paraId="19C6F97F">
      <w:pPr>
        <w:rPr>
          <w:rFonts w:hint="default"/>
          <w:sz w:val="22"/>
          <w:szCs w:val="22"/>
        </w:rPr>
      </w:pPr>
      <w:r>
        <w:rPr>
          <w:rFonts w:hint="default"/>
          <w:sz w:val="22"/>
          <w:szCs w:val="22"/>
        </w:rPr>
        <w:t xml:space="preserve">  gap: 1rem;</w:t>
      </w:r>
    </w:p>
    <w:p w14:paraId="5AC18B9F">
      <w:pPr>
        <w:rPr>
          <w:rFonts w:hint="default"/>
          <w:sz w:val="22"/>
          <w:szCs w:val="22"/>
        </w:rPr>
      </w:pPr>
      <w:r>
        <w:rPr>
          <w:rFonts w:hint="default"/>
          <w:sz w:val="22"/>
          <w:szCs w:val="22"/>
        </w:rPr>
        <w:t>}</w:t>
      </w:r>
    </w:p>
    <w:p w14:paraId="27699D69">
      <w:pPr>
        <w:rPr>
          <w:rFonts w:hint="default"/>
          <w:sz w:val="22"/>
          <w:szCs w:val="22"/>
        </w:rPr>
      </w:pPr>
      <w:r>
        <w:rPr>
          <w:rFonts w:hint="default"/>
          <w:sz w:val="22"/>
          <w:szCs w:val="22"/>
        </w:rPr>
        <w:t>This allows hobby items to wrap naturally on any screen size.</w:t>
      </w:r>
    </w:p>
    <w:p w14:paraId="38E53FA6">
      <w:pPr>
        <w:rPr>
          <w:rFonts w:hint="default"/>
          <w:sz w:val="22"/>
          <w:szCs w:val="22"/>
        </w:rPr>
      </w:pPr>
    </w:p>
    <w:p w14:paraId="1224464A">
      <w:pPr>
        <w:rPr>
          <w:rFonts w:hint="default"/>
          <w:sz w:val="22"/>
          <w:szCs w:val="22"/>
        </w:rPr>
      </w:pPr>
      <w:r>
        <w:rPr>
          <w:rFonts w:hint="default"/>
          <w:sz w:val="22"/>
          <w:szCs w:val="22"/>
        </w:rPr>
        <w:t>Contact Badges:</w:t>
      </w:r>
    </w:p>
    <w:p w14:paraId="71404DDD">
      <w:pPr>
        <w:rPr>
          <w:rFonts w:hint="default"/>
          <w:sz w:val="22"/>
          <w:szCs w:val="22"/>
        </w:rPr>
      </w:pPr>
      <w:r>
        <w:rPr>
          <w:rFonts w:hint="default"/>
          <w:sz w:val="22"/>
          <w:szCs w:val="22"/>
        </w:rPr>
        <w:t>Used to center and distribute contact information evenly.</w:t>
      </w:r>
    </w:p>
    <w:p w14:paraId="2DA29DA7">
      <w:pPr>
        <w:rPr>
          <w:rFonts w:hint="default"/>
          <w:sz w:val="22"/>
          <w:szCs w:val="22"/>
        </w:rPr>
      </w:pPr>
    </w:p>
    <w:p w14:paraId="70257B9B">
      <w:pPr>
        <w:rPr>
          <w:rFonts w:hint="default"/>
          <w:sz w:val="22"/>
          <w:szCs w:val="22"/>
        </w:rPr>
      </w:pPr>
      <w:r>
        <w:rPr>
          <w:rFonts w:hint="default"/>
          <w:sz w:val="22"/>
          <w:szCs w:val="22"/>
        </w:rPr>
        <w:t>I chose Flexbox for these because they are one-dimensional layouts (either row or column) where items need to wrap or space evenly.</w:t>
      </w:r>
    </w:p>
    <w:p w14:paraId="42B6EFCC">
      <w:pPr>
        <w:rPr>
          <w:rFonts w:hint="default"/>
          <w:sz w:val="22"/>
          <w:szCs w:val="22"/>
        </w:rPr>
      </w:pPr>
    </w:p>
    <w:p w14:paraId="56FDEE26">
      <w:pPr>
        <w:rPr>
          <w:rFonts w:hint="default"/>
          <w:sz w:val="22"/>
          <w:szCs w:val="22"/>
        </w:rPr>
      </w:pPr>
    </w:p>
    <w:p w14:paraId="440153A2">
      <w:pPr>
        <w:rPr>
          <w:rFonts w:hint="default"/>
          <w:b/>
          <w:bCs/>
          <w:sz w:val="22"/>
          <w:szCs w:val="22"/>
        </w:rPr>
      </w:pPr>
      <w:r>
        <w:rPr>
          <w:rFonts w:hint="default"/>
          <w:b/>
          <w:bCs/>
          <w:sz w:val="22"/>
          <w:szCs w:val="22"/>
        </w:rPr>
        <w:t>4. ACCESSIBILITY FEATURES</w:t>
      </w:r>
    </w:p>
    <w:p w14:paraId="65F312A5">
      <w:pPr>
        <w:rPr>
          <w:rFonts w:hint="default"/>
          <w:sz w:val="22"/>
          <w:szCs w:val="22"/>
        </w:rPr>
      </w:pPr>
    </w:p>
    <w:p w14:paraId="380F240A">
      <w:pPr>
        <w:rPr>
          <w:rFonts w:hint="default"/>
          <w:sz w:val="22"/>
          <w:szCs w:val="22"/>
        </w:rPr>
      </w:pPr>
      <w:r>
        <w:rPr>
          <w:rFonts w:hint="default"/>
          <w:sz w:val="22"/>
          <w:szCs w:val="22"/>
        </w:rPr>
        <w:t>I implemented the following accessibility considerations:</w:t>
      </w:r>
    </w:p>
    <w:p w14:paraId="7679E937">
      <w:pPr>
        <w:rPr>
          <w:rFonts w:hint="default"/>
          <w:sz w:val="22"/>
          <w:szCs w:val="22"/>
        </w:rPr>
      </w:pPr>
    </w:p>
    <w:p w14:paraId="01C39BB9">
      <w:pPr>
        <w:rPr>
          <w:rFonts w:hint="default"/>
          <w:sz w:val="22"/>
          <w:szCs w:val="22"/>
        </w:rPr>
      </w:pPr>
      <w:r>
        <w:rPr>
          <w:rFonts w:hint="default"/>
          <w:sz w:val="22"/>
          <w:szCs w:val="22"/>
        </w:rPr>
        <w:t>Skip Navigation Link:</w:t>
      </w:r>
    </w:p>
    <w:p w14:paraId="7C13BF12">
      <w:pPr>
        <w:rPr>
          <w:rFonts w:hint="default"/>
          <w:sz w:val="22"/>
          <w:szCs w:val="22"/>
        </w:rPr>
      </w:pPr>
      <w:r>
        <w:rPr>
          <w:rFonts w:hint="default"/>
          <w:sz w:val="22"/>
          <w:szCs w:val="22"/>
        </w:rPr>
        <w:t>- Hidden link that appears when keyboard tabbing</w:t>
      </w:r>
    </w:p>
    <w:p w14:paraId="1B7B3B0D">
      <w:pPr>
        <w:rPr>
          <w:rFonts w:hint="default"/>
          <w:sz w:val="22"/>
          <w:szCs w:val="22"/>
        </w:rPr>
      </w:pPr>
      <w:r>
        <w:rPr>
          <w:rFonts w:hint="default"/>
          <w:sz w:val="22"/>
          <w:szCs w:val="22"/>
        </w:rPr>
        <w:t>- Allows keyboard users to jump directly to main content</w:t>
      </w:r>
    </w:p>
    <w:p w14:paraId="3ADB51C1">
      <w:pPr>
        <w:rPr>
          <w:rFonts w:hint="default"/>
          <w:sz w:val="22"/>
          <w:szCs w:val="22"/>
        </w:rPr>
      </w:pPr>
      <w:r>
        <w:rPr>
          <w:rFonts w:hint="default"/>
          <w:sz w:val="22"/>
          <w:szCs w:val="22"/>
        </w:rPr>
        <w:t>- Code: &lt;a href="#main-content" class="skip-link"&gt;Skip to main content&lt;/a&gt;</w:t>
      </w:r>
    </w:p>
    <w:p w14:paraId="4E6EDBDD">
      <w:pPr>
        <w:rPr>
          <w:rFonts w:hint="default"/>
          <w:sz w:val="22"/>
          <w:szCs w:val="22"/>
        </w:rPr>
      </w:pPr>
    </w:p>
    <w:p w14:paraId="5099ABE1">
      <w:pPr>
        <w:rPr>
          <w:rFonts w:hint="default"/>
          <w:sz w:val="22"/>
          <w:szCs w:val="22"/>
        </w:rPr>
      </w:pPr>
      <w:r>
        <w:rPr>
          <w:rFonts w:hint="default"/>
          <w:sz w:val="22"/>
          <w:szCs w:val="22"/>
        </w:rPr>
        <w:t>Focus Indicators:</w:t>
      </w:r>
    </w:p>
    <w:p w14:paraId="29A9CB93">
      <w:pPr>
        <w:rPr>
          <w:rFonts w:hint="default"/>
          <w:sz w:val="22"/>
          <w:szCs w:val="22"/>
        </w:rPr>
      </w:pPr>
      <w:r>
        <w:rPr>
          <w:rFonts w:hint="default"/>
          <w:sz w:val="22"/>
          <w:szCs w:val="22"/>
        </w:rPr>
        <w:t>- :focus-visible outline on all interactive elements</w:t>
      </w:r>
    </w:p>
    <w:p w14:paraId="1DFC18DE">
      <w:pPr>
        <w:rPr>
          <w:rFonts w:hint="default"/>
          <w:sz w:val="22"/>
          <w:szCs w:val="22"/>
        </w:rPr>
      </w:pPr>
      <w:r>
        <w:rPr>
          <w:rFonts w:hint="default"/>
          <w:sz w:val="22"/>
          <w:szCs w:val="22"/>
        </w:rPr>
        <w:t>- Blue outline (3px) with offset for visibility</w:t>
      </w:r>
    </w:p>
    <w:p w14:paraId="136638FA">
      <w:pPr>
        <w:rPr>
          <w:rFonts w:hint="default"/>
          <w:sz w:val="22"/>
          <w:szCs w:val="22"/>
        </w:rPr>
      </w:pPr>
      <w:r>
        <w:rPr>
          <w:rFonts w:hint="default"/>
          <w:sz w:val="22"/>
          <w:szCs w:val="22"/>
        </w:rPr>
        <w:t>- Helps keyboard users see where they are on the page</w:t>
      </w:r>
    </w:p>
    <w:p w14:paraId="5306C810">
      <w:pPr>
        <w:rPr>
          <w:rFonts w:hint="default"/>
          <w:sz w:val="22"/>
          <w:szCs w:val="22"/>
        </w:rPr>
      </w:pPr>
    </w:p>
    <w:p w14:paraId="229397CE">
      <w:pPr>
        <w:rPr>
          <w:rFonts w:hint="default"/>
          <w:sz w:val="22"/>
          <w:szCs w:val="22"/>
        </w:rPr>
      </w:pPr>
      <w:r>
        <w:rPr>
          <w:rFonts w:hint="default"/>
          <w:sz w:val="22"/>
          <w:szCs w:val="22"/>
        </w:rPr>
        <w:t>Semantic HTML:</w:t>
      </w:r>
    </w:p>
    <w:p w14:paraId="76CD5A2B">
      <w:pPr>
        <w:rPr>
          <w:rFonts w:hint="default"/>
          <w:sz w:val="22"/>
          <w:szCs w:val="22"/>
        </w:rPr>
      </w:pPr>
      <w:r>
        <w:rPr>
          <w:rFonts w:hint="default"/>
          <w:sz w:val="22"/>
          <w:szCs w:val="22"/>
        </w:rPr>
        <w:t>- &lt;nav&gt; for navigation menu</w:t>
      </w:r>
    </w:p>
    <w:p w14:paraId="2FEC8EF6">
      <w:pPr>
        <w:rPr>
          <w:rFonts w:hint="default"/>
          <w:sz w:val="22"/>
          <w:szCs w:val="22"/>
        </w:rPr>
      </w:pPr>
      <w:r>
        <w:rPr>
          <w:rFonts w:hint="default"/>
          <w:sz w:val="22"/>
          <w:szCs w:val="22"/>
        </w:rPr>
        <w:t>- &lt;main&gt; for primary content</w:t>
      </w:r>
    </w:p>
    <w:p w14:paraId="0AA25164">
      <w:pPr>
        <w:rPr>
          <w:rFonts w:hint="default"/>
          <w:sz w:val="22"/>
          <w:szCs w:val="22"/>
        </w:rPr>
      </w:pPr>
      <w:r>
        <w:rPr>
          <w:rFonts w:hint="default"/>
          <w:sz w:val="22"/>
          <w:szCs w:val="22"/>
        </w:rPr>
        <w:t>- &lt;footer&gt; for footer information</w:t>
      </w:r>
    </w:p>
    <w:p w14:paraId="23ED50C1">
      <w:pPr>
        <w:rPr>
          <w:rFonts w:hint="default"/>
          <w:sz w:val="22"/>
          <w:szCs w:val="22"/>
        </w:rPr>
      </w:pPr>
      <w:r>
        <w:rPr>
          <w:rFonts w:hint="default"/>
          <w:sz w:val="22"/>
          <w:szCs w:val="22"/>
        </w:rPr>
        <w:t>- &lt;ul&gt; and &lt;li&gt; for navigation links</w:t>
      </w:r>
    </w:p>
    <w:p w14:paraId="700628E1">
      <w:pPr>
        <w:rPr>
          <w:rFonts w:hint="default"/>
          <w:sz w:val="22"/>
          <w:szCs w:val="22"/>
        </w:rPr>
      </w:pPr>
      <w:r>
        <w:rPr>
          <w:rFonts w:hint="default"/>
          <w:sz w:val="22"/>
          <w:szCs w:val="22"/>
        </w:rPr>
        <w:t>- Proper heading hierarchy (h1, h2, h3)</w:t>
      </w:r>
    </w:p>
    <w:p w14:paraId="4C41AE94">
      <w:pPr>
        <w:rPr>
          <w:rFonts w:hint="default"/>
          <w:sz w:val="22"/>
          <w:szCs w:val="22"/>
        </w:rPr>
      </w:pPr>
    </w:p>
    <w:p w14:paraId="0120E0CD">
      <w:pPr>
        <w:rPr>
          <w:rFonts w:hint="default"/>
          <w:sz w:val="22"/>
          <w:szCs w:val="22"/>
        </w:rPr>
      </w:pPr>
      <w:r>
        <w:rPr>
          <w:rFonts w:hint="default"/>
          <w:sz w:val="22"/>
          <w:szCs w:val="22"/>
        </w:rPr>
        <w:t>Alt Text:</w:t>
      </w:r>
    </w:p>
    <w:p w14:paraId="014FE37E">
      <w:pPr>
        <w:rPr>
          <w:rFonts w:hint="default"/>
          <w:sz w:val="22"/>
          <w:szCs w:val="22"/>
        </w:rPr>
      </w:pPr>
      <w:r>
        <w:rPr>
          <w:rFonts w:hint="default"/>
          <w:sz w:val="22"/>
          <w:szCs w:val="22"/>
        </w:rPr>
        <w:t>- All images have descriptive alt attributes</w:t>
      </w:r>
    </w:p>
    <w:p w14:paraId="45C81C74">
      <w:pPr>
        <w:rPr>
          <w:rFonts w:hint="default"/>
          <w:sz w:val="22"/>
          <w:szCs w:val="22"/>
        </w:rPr>
      </w:pPr>
      <w:r>
        <w:rPr>
          <w:rFonts w:hint="default"/>
          <w:sz w:val="22"/>
          <w:szCs w:val="22"/>
        </w:rPr>
        <w:t>- Profile photo alt describes the image purpose</w:t>
      </w:r>
    </w:p>
    <w:p w14:paraId="38580E09">
      <w:pPr>
        <w:rPr>
          <w:rFonts w:hint="default"/>
          <w:sz w:val="22"/>
          <w:szCs w:val="22"/>
        </w:rPr>
      </w:pPr>
    </w:p>
    <w:p w14:paraId="0669DEDC">
      <w:pPr>
        <w:rPr>
          <w:rFonts w:hint="default"/>
          <w:sz w:val="22"/>
          <w:szCs w:val="22"/>
        </w:rPr>
      </w:pPr>
      <w:r>
        <w:rPr>
          <w:rFonts w:hint="default"/>
          <w:sz w:val="22"/>
          <w:szCs w:val="22"/>
        </w:rPr>
        <w:t>Color Contrast:</w:t>
      </w:r>
    </w:p>
    <w:p w14:paraId="32AB3634">
      <w:pPr>
        <w:rPr>
          <w:rFonts w:hint="default"/>
          <w:sz w:val="22"/>
          <w:szCs w:val="22"/>
        </w:rPr>
      </w:pPr>
      <w:r>
        <w:rPr>
          <w:rFonts w:hint="default"/>
          <w:sz w:val="22"/>
          <w:szCs w:val="22"/>
        </w:rPr>
        <w:t>- Dark text (#1a2a3f) on light background (#f4f7fc)</w:t>
      </w:r>
    </w:p>
    <w:p w14:paraId="10744491">
      <w:pPr>
        <w:rPr>
          <w:rFonts w:hint="default"/>
          <w:sz w:val="22"/>
          <w:szCs w:val="22"/>
        </w:rPr>
      </w:pPr>
      <w:r>
        <w:rPr>
          <w:rFonts w:hint="default"/>
          <w:sz w:val="22"/>
          <w:szCs w:val="22"/>
        </w:rPr>
        <w:t>- Contrast ratio approximately 8:1, exceeding WCAG AA standard</w:t>
      </w:r>
    </w:p>
    <w:p w14:paraId="7D59FCF3">
      <w:pPr>
        <w:rPr>
          <w:rFonts w:hint="default"/>
          <w:sz w:val="22"/>
          <w:szCs w:val="22"/>
        </w:rPr>
      </w:pPr>
      <w:r>
        <w:rPr>
          <w:rFonts w:hint="default"/>
          <w:sz w:val="22"/>
          <w:szCs w:val="22"/>
        </w:rPr>
        <w:t>- No color alone used to convey information</w:t>
      </w:r>
    </w:p>
    <w:p w14:paraId="30834E67">
      <w:pPr>
        <w:rPr>
          <w:rFonts w:hint="default"/>
          <w:sz w:val="22"/>
          <w:szCs w:val="22"/>
        </w:rPr>
      </w:pPr>
    </w:p>
    <w:p w14:paraId="749E4334">
      <w:pPr>
        <w:rPr>
          <w:rFonts w:hint="default"/>
          <w:sz w:val="22"/>
          <w:szCs w:val="22"/>
        </w:rPr>
      </w:pPr>
      <w:r>
        <w:rPr>
          <w:rFonts w:hint="default"/>
          <w:sz w:val="22"/>
          <w:szCs w:val="22"/>
        </w:rPr>
        <w:t>Responsive Text:</w:t>
      </w:r>
    </w:p>
    <w:p w14:paraId="520D10D6">
      <w:pPr>
        <w:rPr>
          <w:rFonts w:hint="default"/>
          <w:sz w:val="22"/>
          <w:szCs w:val="22"/>
        </w:rPr>
      </w:pPr>
      <w:r>
        <w:rPr>
          <w:rFonts w:hint="default"/>
          <w:sz w:val="22"/>
          <w:szCs w:val="22"/>
        </w:rPr>
        <w:t>- Uses rem units for scalable typography</w:t>
      </w:r>
    </w:p>
    <w:p w14:paraId="4FD42FD1">
      <w:pPr>
        <w:rPr>
          <w:rFonts w:hint="default"/>
          <w:sz w:val="22"/>
          <w:szCs w:val="22"/>
        </w:rPr>
      </w:pPr>
      <w:r>
        <w:rPr>
          <w:rFonts w:hint="default"/>
          <w:sz w:val="22"/>
          <w:szCs w:val="22"/>
        </w:rPr>
        <w:t>- Users can zoom up to 200% without breaking layout</w:t>
      </w:r>
    </w:p>
    <w:p w14:paraId="5D9D2D2E">
      <w:pPr>
        <w:rPr>
          <w:rFonts w:hint="default"/>
          <w:sz w:val="22"/>
          <w:szCs w:val="22"/>
        </w:rPr>
      </w:pPr>
    </w:p>
    <w:p w14:paraId="4006C31F">
      <w:pPr>
        <w:rPr>
          <w:rFonts w:hint="default"/>
          <w:sz w:val="22"/>
          <w:szCs w:val="22"/>
        </w:rPr>
      </w:pPr>
    </w:p>
    <w:p w14:paraId="1FA1549D">
      <w:pPr>
        <w:rPr>
          <w:rFonts w:hint="default"/>
          <w:b/>
          <w:bCs/>
          <w:sz w:val="22"/>
          <w:szCs w:val="22"/>
        </w:rPr>
      </w:pPr>
      <w:r>
        <w:rPr>
          <w:rFonts w:hint="default"/>
          <w:b/>
          <w:bCs/>
          <w:sz w:val="22"/>
          <w:szCs w:val="22"/>
        </w:rPr>
        <w:t>5. WHY NO CSS FRAMEWORKS (BOOTSTRAP/TAILWIND)</w:t>
      </w:r>
    </w:p>
    <w:p w14:paraId="177896C8">
      <w:pPr>
        <w:rPr>
          <w:rFonts w:hint="default"/>
          <w:sz w:val="22"/>
          <w:szCs w:val="22"/>
        </w:rPr>
      </w:pPr>
    </w:p>
    <w:p w14:paraId="575FA97E">
      <w:pPr>
        <w:rPr>
          <w:rFonts w:hint="default"/>
          <w:sz w:val="22"/>
          <w:szCs w:val="22"/>
        </w:rPr>
      </w:pPr>
      <w:r>
        <w:rPr>
          <w:rFonts w:hint="default"/>
          <w:sz w:val="22"/>
          <w:szCs w:val="22"/>
        </w:rPr>
        <w:t xml:space="preserve">I </w:t>
      </w:r>
      <w:r>
        <w:rPr>
          <w:rFonts w:hint="default"/>
          <w:sz w:val="22"/>
          <w:szCs w:val="22"/>
          <w:lang w:val="en-US"/>
        </w:rPr>
        <w:t>do</w:t>
      </w:r>
      <w:r>
        <w:rPr>
          <w:rFonts w:hint="default"/>
          <w:sz w:val="22"/>
          <w:szCs w:val="22"/>
        </w:rPr>
        <w:t xml:space="preserve"> not use any CSS frameworks for these reasons:</w:t>
      </w:r>
    </w:p>
    <w:p w14:paraId="1CCD68C9">
      <w:pPr>
        <w:rPr>
          <w:rFonts w:hint="default"/>
          <w:sz w:val="22"/>
          <w:szCs w:val="22"/>
        </w:rPr>
      </w:pPr>
    </w:p>
    <w:p w14:paraId="1BB4E387">
      <w:pPr>
        <w:rPr>
          <w:rFonts w:hint="default"/>
          <w:sz w:val="22"/>
          <w:szCs w:val="22"/>
        </w:rPr>
      </w:pPr>
      <w:r>
        <w:rPr>
          <w:rFonts w:hint="default"/>
          <w:sz w:val="22"/>
          <w:szCs w:val="22"/>
        </w:rPr>
        <w:t>Demonstrate Understanding:</w:t>
      </w:r>
    </w:p>
    <w:p w14:paraId="6102C463">
      <w:pPr>
        <w:rPr>
          <w:rFonts w:hint="default"/>
          <w:sz w:val="22"/>
          <w:szCs w:val="22"/>
        </w:rPr>
      </w:pPr>
      <w:r>
        <w:rPr>
          <w:rFonts w:hint="default"/>
          <w:sz w:val="22"/>
          <w:szCs w:val="22"/>
        </w:rPr>
        <w:t>- Using raw CSS proves I understand Grid, Flexbox, and responsive design</w:t>
      </w:r>
    </w:p>
    <w:p w14:paraId="5F5DC112">
      <w:pPr>
        <w:rPr>
          <w:rFonts w:hint="default"/>
          <w:sz w:val="22"/>
          <w:szCs w:val="22"/>
        </w:rPr>
      </w:pPr>
      <w:r>
        <w:rPr>
          <w:rFonts w:hint="default"/>
          <w:sz w:val="22"/>
          <w:szCs w:val="22"/>
        </w:rPr>
        <w:t>- Frameworks hide the underlying concepts</w:t>
      </w:r>
    </w:p>
    <w:p w14:paraId="22095FDB">
      <w:pPr>
        <w:rPr>
          <w:rFonts w:hint="default"/>
          <w:sz w:val="22"/>
          <w:szCs w:val="22"/>
        </w:rPr>
      </w:pPr>
    </w:p>
    <w:p w14:paraId="38888E3F">
      <w:pPr>
        <w:rPr>
          <w:rFonts w:hint="default"/>
          <w:sz w:val="22"/>
          <w:szCs w:val="22"/>
        </w:rPr>
      </w:pPr>
      <w:r>
        <w:rPr>
          <w:rFonts w:hint="default"/>
          <w:sz w:val="22"/>
          <w:szCs w:val="22"/>
        </w:rPr>
        <w:t>Reduce Bloat:</w:t>
      </w:r>
    </w:p>
    <w:p w14:paraId="7C6EBC42">
      <w:pPr>
        <w:rPr>
          <w:rFonts w:hint="default"/>
          <w:sz w:val="22"/>
          <w:szCs w:val="22"/>
        </w:rPr>
      </w:pPr>
      <w:r>
        <w:rPr>
          <w:rFonts w:hint="default"/>
          <w:sz w:val="22"/>
          <w:szCs w:val="22"/>
        </w:rPr>
        <w:t>- Frameworks add thousands of lines of unused CSS</w:t>
      </w:r>
    </w:p>
    <w:p w14:paraId="3C41CC19">
      <w:pPr>
        <w:rPr>
          <w:rFonts w:hint="default"/>
          <w:sz w:val="22"/>
          <w:szCs w:val="22"/>
        </w:rPr>
      </w:pPr>
      <w:r>
        <w:rPr>
          <w:rFonts w:hint="default"/>
          <w:sz w:val="22"/>
          <w:szCs w:val="22"/>
        </w:rPr>
        <w:t>- My custom CSS is minimal and only includes what I need</w:t>
      </w:r>
    </w:p>
    <w:p w14:paraId="06422DBE">
      <w:pPr>
        <w:rPr>
          <w:rFonts w:hint="default"/>
          <w:sz w:val="22"/>
          <w:szCs w:val="22"/>
        </w:rPr>
      </w:pPr>
    </w:p>
    <w:p w14:paraId="3FBBFD73">
      <w:pPr>
        <w:rPr>
          <w:rFonts w:hint="default"/>
          <w:sz w:val="22"/>
          <w:szCs w:val="22"/>
        </w:rPr>
      </w:pPr>
      <w:r>
        <w:rPr>
          <w:rFonts w:hint="default"/>
          <w:sz w:val="22"/>
          <w:szCs w:val="22"/>
        </w:rPr>
        <w:t>Full Control:</w:t>
      </w:r>
    </w:p>
    <w:p w14:paraId="334DC4ED">
      <w:pPr>
        <w:rPr>
          <w:rFonts w:hint="default"/>
          <w:sz w:val="22"/>
          <w:szCs w:val="22"/>
        </w:rPr>
      </w:pPr>
      <w:r>
        <w:rPr>
          <w:rFonts w:hint="default"/>
          <w:sz w:val="22"/>
          <w:szCs w:val="22"/>
        </w:rPr>
        <w:t>- Every pixel, color, and breakpoint is intentional</w:t>
      </w:r>
    </w:p>
    <w:p w14:paraId="44BD13D8">
      <w:pPr>
        <w:rPr>
          <w:rFonts w:hint="default"/>
          <w:sz w:val="22"/>
          <w:szCs w:val="22"/>
        </w:rPr>
      </w:pPr>
      <w:r>
        <w:rPr>
          <w:rFonts w:hint="default"/>
          <w:sz w:val="22"/>
          <w:szCs w:val="22"/>
        </w:rPr>
        <w:t>- No fighting against framework defaults</w:t>
      </w:r>
    </w:p>
    <w:p w14:paraId="722129F5">
      <w:pPr>
        <w:rPr>
          <w:rFonts w:hint="default"/>
          <w:sz w:val="22"/>
          <w:szCs w:val="22"/>
        </w:rPr>
      </w:pPr>
    </w:p>
    <w:p w14:paraId="559F4665">
      <w:pPr>
        <w:rPr>
          <w:rFonts w:hint="default"/>
          <w:sz w:val="22"/>
          <w:szCs w:val="22"/>
        </w:rPr>
      </w:pPr>
      <w:r>
        <w:rPr>
          <w:rFonts w:hint="default"/>
          <w:sz w:val="22"/>
          <w:szCs w:val="22"/>
        </w:rPr>
        <w:t>Learn Fundamentals:</w:t>
      </w:r>
    </w:p>
    <w:p w14:paraId="7F840AC9">
      <w:pPr>
        <w:rPr>
          <w:rFonts w:hint="default"/>
          <w:sz w:val="22"/>
          <w:szCs w:val="22"/>
        </w:rPr>
      </w:pPr>
      <w:r>
        <w:rPr>
          <w:rFonts w:hint="default"/>
          <w:sz w:val="22"/>
          <w:szCs w:val="22"/>
        </w:rPr>
        <w:t>- Skills learned in raw CSS transfer to any framework</w:t>
      </w:r>
    </w:p>
    <w:p w14:paraId="2C08DF5A">
      <w:pPr>
        <w:rPr>
          <w:rFonts w:hint="default"/>
          <w:sz w:val="22"/>
          <w:szCs w:val="22"/>
        </w:rPr>
      </w:pPr>
      <w:r>
        <w:rPr>
          <w:rFonts w:hint="default"/>
          <w:sz w:val="22"/>
          <w:szCs w:val="22"/>
        </w:rPr>
        <w:t>- The opposite is not always true</w:t>
      </w:r>
    </w:p>
    <w:p w14:paraId="0E0CFAEB">
      <w:pPr>
        <w:rPr>
          <w:rFonts w:hint="default"/>
          <w:sz w:val="22"/>
          <w:szCs w:val="22"/>
        </w:rPr>
      </w:pPr>
    </w:p>
    <w:p w14:paraId="07A1FB69">
      <w:pPr>
        <w:rPr>
          <w:rFonts w:hint="default"/>
          <w:sz w:val="22"/>
          <w:szCs w:val="22"/>
        </w:rPr>
      </w:pPr>
    </w:p>
    <w:p w14:paraId="30922C89">
      <w:pPr>
        <w:rPr>
          <w:rFonts w:hint="default"/>
          <w:b/>
          <w:bCs/>
          <w:sz w:val="22"/>
          <w:szCs w:val="22"/>
        </w:rPr>
      </w:pPr>
      <w:r>
        <w:rPr>
          <w:rFonts w:hint="default"/>
          <w:b/>
          <w:bCs/>
          <w:sz w:val="22"/>
          <w:szCs w:val="22"/>
        </w:rPr>
        <w:t>6. FILE STRUCTURE</w:t>
      </w:r>
    </w:p>
    <w:p w14:paraId="55D31721">
      <w:pPr>
        <w:rPr>
          <w:rFonts w:hint="default"/>
          <w:sz w:val="22"/>
          <w:szCs w:val="22"/>
        </w:rPr>
      </w:pPr>
    </w:p>
    <w:p w14:paraId="6D515FBF">
      <w:pPr>
        <w:rPr>
          <w:rFonts w:hint="default"/>
          <w:sz w:val="22"/>
          <w:szCs w:val="22"/>
        </w:rPr>
      </w:pPr>
      <w:r>
        <w:rPr>
          <w:rFonts w:hint="default"/>
          <w:sz w:val="22"/>
          <w:szCs w:val="22"/>
        </w:rPr>
        <w:t>My GitHub repository contains:</w:t>
      </w:r>
    </w:p>
    <w:p w14:paraId="29D8EDE4">
      <w:pPr>
        <w:rPr>
          <w:rFonts w:hint="default"/>
          <w:sz w:val="22"/>
          <w:szCs w:val="22"/>
        </w:rPr>
      </w:pPr>
    </w:p>
    <w:p w14:paraId="4E4F19BB">
      <w:pPr>
        <w:rPr>
          <w:rFonts w:hint="default"/>
          <w:sz w:val="22"/>
          <w:szCs w:val="22"/>
        </w:rPr>
      </w:pPr>
      <w:r>
        <w:rPr>
          <w:rFonts w:hint="default"/>
          <w:sz w:val="22"/>
          <w:szCs w:val="22"/>
        </w:rPr>
        <w:t>index.html          - Home page (profile photo, name, hobbies, quote)</w:t>
      </w:r>
    </w:p>
    <w:p w14:paraId="09E0BF95">
      <w:pPr>
        <w:rPr>
          <w:rFonts w:hint="default"/>
          <w:sz w:val="22"/>
          <w:szCs w:val="22"/>
        </w:rPr>
      </w:pPr>
      <w:r>
        <w:rPr>
          <w:rFonts w:hint="default"/>
          <w:sz w:val="22"/>
          <w:szCs w:val="22"/>
        </w:rPr>
        <w:t>profiles.html       - CV page (academic details, achievements)</w:t>
      </w:r>
    </w:p>
    <w:p w14:paraId="4DE5CB1D">
      <w:pPr>
        <w:rPr>
          <w:rFonts w:hint="default"/>
          <w:sz w:val="22"/>
          <w:szCs w:val="22"/>
        </w:rPr>
      </w:pPr>
      <w:r>
        <w:rPr>
          <w:rFonts w:hint="default"/>
          <w:sz w:val="22"/>
          <w:szCs w:val="22"/>
        </w:rPr>
        <w:t>contact.html        - Contact page (email, learning goals)</w:t>
      </w:r>
    </w:p>
    <w:p w14:paraId="07056AAB">
      <w:pPr>
        <w:rPr>
          <w:rFonts w:hint="default"/>
          <w:sz w:val="22"/>
          <w:szCs w:val="22"/>
        </w:rPr>
      </w:pPr>
      <w:r>
        <w:rPr>
          <w:rFonts w:hint="default"/>
          <w:sz w:val="22"/>
          <w:szCs w:val="22"/>
          <w:lang w:val="en-US"/>
        </w:rPr>
        <w:t>profilepic</w:t>
      </w:r>
      <w:r>
        <w:rPr>
          <w:rFonts w:hint="default"/>
          <w:sz w:val="22"/>
          <w:szCs w:val="22"/>
        </w:rPr>
        <w:t>.jpg     - My actual profile photo</w:t>
      </w:r>
    </w:p>
    <w:p w14:paraId="6607C953">
      <w:pPr>
        <w:rPr>
          <w:rFonts w:hint="default"/>
          <w:sz w:val="22"/>
          <w:szCs w:val="22"/>
        </w:rPr>
      </w:pPr>
      <w:r>
        <w:rPr>
          <w:rFonts w:hint="default"/>
          <w:sz w:val="22"/>
          <w:szCs w:val="22"/>
          <w:lang w:val="en-US"/>
        </w:rPr>
        <w:t>mopile</w:t>
      </w:r>
      <w:r>
        <w:rPr>
          <w:rFonts w:hint="default"/>
          <w:sz w:val="22"/>
          <w:szCs w:val="22"/>
        </w:rPr>
        <w:t xml:space="preserve">.jpg </w:t>
      </w:r>
      <w:r>
        <w:rPr>
          <w:rFonts w:hint="default"/>
          <w:sz w:val="22"/>
          <w:szCs w:val="22"/>
          <w:lang w:val="en-US"/>
        </w:rPr>
        <w:t>and computer.jpg</w:t>
      </w:r>
      <w:r>
        <w:rPr>
          <w:rFonts w:hint="default"/>
          <w:sz w:val="22"/>
          <w:szCs w:val="22"/>
        </w:rPr>
        <w:t xml:space="preserve">      - Hand-drawn layout sketch</w:t>
      </w:r>
    </w:p>
    <w:p w14:paraId="57229E65">
      <w:pPr>
        <w:rPr>
          <w:rFonts w:hint="default"/>
          <w:sz w:val="22"/>
          <w:szCs w:val="22"/>
        </w:rPr>
      </w:pPr>
      <w:r>
        <w:rPr>
          <w:rFonts w:hint="default"/>
          <w:sz w:val="22"/>
          <w:szCs w:val="22"/>
        </w:rPr>
        <w:t>Design_Explanation.pdf - This document</w:t>
      </w:r>
    </w:p>
    <w:p w14:paraId="1B45F8C5">
      <w:pPr>
        <w:rPr>
          <w:rFonts w:hint="default"/>
          <w:sz w:val="22"/>
          <w:szCs w:val="22"/>
        </w:rPr>
      </w:pPr>
    </w:p>
    <w:p w14:paraId="6D8C429F">
      <w:pPr>
        <w:rPr>
          <w:rFonts w:hint="default"/>
          <w:sz w:val="22"/>
          <w:szCs w:val="22"/>
        </w:rPr>
      </w:pPr>
    </w:p>
    <w:p w14:paraId="609204D8">
      <w:pPr>
        <w:rPr>
          <w:rFonts w:hint="default"/>
          <w:b/>
          <w:bCs/>
          <w:sz w:val="22"/>
          <w:szCs w:val="22"/>
        </w:rPr>
      </w:pPr>
      <w:r>
        <w:rPr>
          <w:rFonts w:hint="default"/>
          <w:b/>
          <w:bCs/>
          <w:sz w:val="22"/>
          <w:szCs w:val="22"/>
        </w:rPr>
        <w:t>7. VALIDATION CHECKLIST</w:t>
      </w:r>
    </w:p>
    <w:p w14:paraId="733872AD">
      <w:pPr>
        <w:rPr>
          <w:rFonts w:hint="default"/>
          <w:sz w:val="22"/>
          <w:szCs w:val="22"/>
        </w:rPr>
      </w:pPr>
    </w:p>
    <w:p w14:paraId="4F6B6372">
      <w:pPr>
        <w:rPr>
          <w:rFonts w:hint="default"/>
          <w:sz w:val="22"/>
          <w:szCs w:val="22"/>
        </w:rPr>
      </w:pPr>
      <w:r>
        <w:rPr>
          <w:rFonts w:hint="default"/>
          <w:sz w:val="22"/>
          <w:szCs w:val="22"/>
        </w:rPr>
        <w:t>✅ Semantic HTML5 used throughout</w:t>
      </w:r>
    </w:p>
    <w:p w14:paraId="05756004">
      <w:pPr>
        <w:rPr>
          <w:rFonts w:hint="default"/>
          <w:sz w:val="22"/>
          <w:szCs w:val="22"/>
        </w:rPr>
      </w:pPr>
      <w:r>
        <w:rPr>
          <w:rFonts w:hint="default"/>
          <w:sz w:val="22"/>
          <w:szCs w:val="22"/>
        </w:rPr>
        <w:t>✅ No CSS frameworks (Bootstrap, Tailwind, etc.)</w:t>
      </w:r>
    </w:p>
    <w:p w14:paraId="613EF205">
      <w:pPr>
        <w:rPr>
          <w:rFonts w:hint="default"/>
          <w:sz w:val="22"/>
          <w:szCs w:val="22"/>
        </w:rPr>
      </w:pPr>
      <w:r>
        <w:rPr>
          <w:rFonts w:hint="default"/>
          <w:sz w:val="22"/>
          <w:szCs w:val="22"/>
        </w:rPr>
        <w:t>✅ No copied templates - all code written from scratch</w:t>
      </w:r>
    </w:p>
    <w:p w14:paraId="2D5FDCA3">
      <w:pPr>
        <w:rPr>
          <w:rFonts w:hint="default"/>
          <w:sz w:val="22"/>
          <w:szCs w:val="22"/>
        </w:rPr>
      </w:pPr>
      <w:r>
        <w:rPr>
          <w:rFonts w:hint="default"/>
          <w:sz w:val="22"/>
          <w:szCs w:val="22"/>
        </w:rPr>
        <w:t>✅ No JavaScript anywhere</w:t>
      </w:r>
    </w:p>
    <w:p w14:paraId="5DC24C25">
      <w:pPr>
        <w:rPr>
          <w:rFonts w:hint="default"/>
          <w:sz w:val="22"/>
          <w:szCs w:val="22"/>
        </w:rPr>
      </w:pPr>
      <w:r>
        <w:rPr>
          <w:rFonts w:hint="default"/>
          <w:sz w:val="22"/>
          <w:szCs w:val="22"/>
        </w:rPr>
        <w:t>✅ Mobile-first responsive design implemented</w:t>
      </w:r>
    </w:p>
    <w:p w14:paraId="1098A9E0">
      <w:pPr>
        <w:rPr>
          <w:rFonts w:hint="default"/>
          <w:sz w:val="22"/>
          <w:szCs w:val="22"/>
        </w:rPr>
      </w:pPr>
      <w:r>
        <w:rPr>
          <w:rFonts w:hint="default"/>
          <w:sz w:val="22"/>
          <w:szCs w:val="22"/>
        </w:rPr>
        <w:t>✅ CSS Grid used for profile section</w:t>
      </w:r>
    </w:p>
    <w:p w14:paraId="56D00FD6">
      <w:pPr>
        <w:rPr>
          <w:rFonts w:hint="default"/>
          <w:sz w:val="22"/>
          <w:szCs w:val="22"/>
        </w:rPr>
      </w:pPr>
      <w:r>
        <w:rPr>
          <w:rFonts w:hint="default"/>
          <w:sz w:val="22"/>
          <w:szCs w:val="22"/>
        </w:rPr>
        <w:t>✅ CSS Flexbox used for navigation and hobbies</w:t>
      </w:r>
    </w:p>
    <w:p w14:paraId="6709F54C">
      <w:pPr>
        <w:rPr>
          <w:rFonts w:hint="default"/>
          <w:sz w:val="22"/>
          <w:szCs w:val="22"/>
        </w:rPr>
      </w:pPr>
      <w:r>
        <w:rPr>
          <w:rFonts w:hint="default"/>
          <w:sz w:val="22"/>
          <w:szCs w:val="22"/>
        </w:rPr>
        <w:t>✅ Accessibility features included (skip link, focus indicators)</w:t>
      </w:r>
    </w:p>
    <w:p w14:paraId="5FD32B56">
      <w:pPr>
        <w:rPr>
          <w:rFonts w:hint="default"/>
          <w:sz w:val="22"/>
          <w:szCs w:val="22"/>
        </w:rPr>
      </w:pPr>
      <w:r>
        <w:rPr>
          <w:rFonts w:hint="default"/>
          <w:sz w:val="22"/>
          <w:szCs w:val="22"/>
        </w:rPr>
        <w:t>✅ Works on iPhone SE (375px) to 4K monitor</w:t>
      </w:r>
    </w:p>
    <w:p w14:paraId="6DF27AA5">
      <w:pPr>
        <w:rPr>
          <w:rFonts w:hint="default"/>
          <w:sz w:val="22"/>
          <w:szCs w:val="22"/>
        </w:rPr>
      </w:pPr>
      <w:r>
        <w:rPr>
          <w:rFonts w:hint="default"/>
          <w:sz w:val="22"/>
          <w:szCs w:val="22"/>
        </w:rPr>
        <w:t>✅ All personal information is real and accurate</w:t>
      </w:r>
    </w:p>
    <w:p w14:paraId="286E320A">
      <w:pPr>
        <w:rPr>
          <w:rFonts w:hint="default"/>
          <w:sz w:val="22"/>
          <w:szCs w:val="22"/>
        </w:rPr>
      </w:pPr>
    </w:p>
    <w:p w14:paraId="6DAB552D">
      <w:pPr>
        <w:rPr>
          <w:rFonts w:hint="default"/>
          <w:sz w:val="22"/>
          <w:szCs w:val="22"/>
        </w:rPr>
      </w:pPr>
    </w:p>
    <w:p w14:paraId="0C655A56">
      <w:pPr>
        <w:rPr>
          <w:rFonts w:hint="default"/>
          <w:b/>
          <w:bCs/>
          <w:sz w:val="22"/>
          <w:szCs w:val="22"/>
        </w:rPr>
      </w:pPr>
      <w:r>
        <w:rPr>
          <w:rFonts w:hint="default"/>
          <w:b/>
          <w:bCs/>
          <w:sz w:val="22"/>
          <w:szCs w:val="22"/>
        </w:rPr>
        <w:t>8. CONCLUSION</w:t>
      </w:r>
    </w:p>
    <w:p w14:paraId="62E2627B">
      <w:pPr>
        <w:rPr>
          <w:rFonts w:hint="default"/>
          <w:sz w:val="22"/>
          <w:szCs w:val="22"/>
        </w:rPr>
      </w:pPr>
    </w:p>
    <w:p w14:paraId="66B4EAFA">
      <w:pPr>
        <w:rPr>
          <w:rFonts w:hint="default"/>
          <w:sz w:val="22"/>
          <w:szCs w:val="22"/>
        </w:rPr>
      </w:pPr>
      <w:r>
        <w:rPr>
          <w:rFonts w:hint="default"/>
          <w:sz w:val="22"/>
          <w:szCs w:val="22"/>
        </w:rPr>
        <w:t>This assignment demonstrates my understanding of modern responsive web design using only semantic HTML5 and custom CSS3. The website is fully functional, accessible, and presents my academic portfolio professionally across all device sizes.</w:t>
      </w:r>
    </w:p>
    <w:p w14:paraId="48526BBB">
      <w:pPr>
        <w:rPr>
          <w:rFonts w:hint="default"/>
          <w:sz w:val="22"/>
          <w:szCs w:val="22"/>
        </w:rPr>
      </w:pPr>
    </w:p>
    <w:p w14:paraId="48CDAE8B">
      <w:pPr>
        <w:rPr>
          <w:rFonts w:hint="default"/>
          <w:sz w:val="22"/>
          <w:szCs w:val="22"/>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C55536"/>
    <w:rsid w:val="17C555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2026-04-03T19:51:00Z</dcterms:created>
  <dc:creator>soha hlway</dc:creator>
  <cp:lastModifiedBy>soha hlway</cp:lastModifiedBy>
  <dcterms:modified xsi:type="dcterms:W3CDTF">2026-04-03T20:33:38Z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2B18C3C6A0F14A0E96E21008231108A2_11</vt:lpwstr>
  </property>
</Properties>
</file>