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0B" w14:textId="6072DF5B" w:rsidR="00B77BCC" w:rsidRPr="00B77BCC" w:rsidRDefault="00B77BCC" w:rsidP="00B77BCC">
      <w:pPr>
        <w:spacing w:after="32" w:line="259" w:lineRule="auto"/>
        <w:ind w:left="0" w:firstLine="0"/>
        <w:rPr>
          <w:b/>
          <w:sz w:val="30"/>
          <w:szCs w:val="30"/>
          <w:u w:val="single"/>
        </w:rPr>
      </w:pPr>
      <w:r w:rsidRPr="00B77BCC">
        <w:rPr>
          <w:b/>
          <w:sz w:val="30"/>
          <w:szCs w:val="30"/>
          <w:u w:val="single"/>
        </w:rPr>
        <w:t>Work Breakdown Structure (WBS)</w:t>
      </w:r>
    </w:p>
    <w:p w14:paraId="4BF64D22" w14:textId="77777777" w:rsidR="00B77BCC" w:rsidRPr="00B77BCC" w:rsidRDefault="00B77BCC" w:rsidP="00B77BCC">
      <w:pPr>
        <w:spacing w:after="32" w:line="259" w:lineRule="auto"/>
        <w:ind w:left="0" w:firstLine="0"/>
        <w:rPr>
          <w:b/>
          <w:sz w:val="28"/>
          <w:szCs w:val="28"/>
        </w:rPr>
      </w:pPr>
    </w:p>
    <w:p w14:paraId="76FA103F" w14:textId="19D69F42" w:rsidR="00BB15AB" w:rsidRPr="00B77BCC" w:rsidRDefault="00000000" w:rsidP="00B77BCC">
      <w:pPr>
        <w:spacing w:after="32" w:line="259" w:lineRule="auto"/>
        <w:ind w:left="0" w:firstLine="0"/>
        <w:rPr>
          <w:b/>
        </w:rPr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Project Management </w:t>
      </w:r>
    </w:p>
    <w:p w14:paraId="724E43A2" w14:textId="77777777" w:rsidR="00BB15AB" w:rsidRDefault="00000000">
      <w:pPr>
        <w:ind w:left="1075" w:right="51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Establish project scope, goals, and objectives. </w:t>
      </w:r>
    </w:p>
    <w:p w14:paraId="3F859CB5" w14:textId="77777777" w:rsidR="00BB15AB" w:rsidRDefault="00000000">
      <w:pPr>
        <w:ind w:left="1075" w:right="51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Assign project roles and responsibilities. </w:t>
      </w:r>
    </w:p>
    <w:p w14:paraId="03D9932A" w14:textId="77777777" w:rsidR="00BB15AB" w:rsidRDefault="00000000">
      <w:pPr>
        <w:ind w:left="1075" w:right="51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Develop project timeline and milestones. </w:t>
      </w:r>
    </w:p>
    <w:p w14:paraId="4CEF69B4" w14:textId="77777777" w:rsidR="00BB15AB" w:rsidRDefault="00000000">
      <w:pPr>
        <w:spacing w:after="162"/>
        <w:ind w:left="1075" w:right="51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Track and monitor project progress. </w:t>
      </w:r>
    </w:p>
    <w:p w14:paraId="17B7081E" w14:textId="77777777" w:rsidR="00BB15AB" w:rsidRDefault="00000000">
      <w:pPr>
        <w:spacing w:after="0" w:line="259" w:lineRule="auto"/>
        <w:ind w:left="0" w:firstLine="0"/>
      </w:pPr>
      <w:r>
        <w:t xml:space="preserve"> </w:t>
      </w:r>
    </w:p>
    <w:p w14:paraId="63BF25B0" w14:textId="77777777" w:rsidR="00BB15AB" w:rsidRDefault="00000000">
      <w:pPr>
        <w:numPr>
          <w:ilvl w:val="0"/>
          <w:numId w:val="4"/>
        </w:numPr>
        <w:spacing w:after="32" w:line="259" w:lineRule="auto"/>
        <w:ind w:hanging="360"/>
      </w:pPr>
      <w:r>
        <w:rPr>
          <w:b/>
        </w:rPr>
        <w:t xml:space="preserve">Design and Development </w:t>
      </w:r>
    </w:p>
    <w:p w14:paraId="3715B305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Create website layout, functionality, and design. </w:t>
      </w:r>
    </w:p>
    <w:p w14:paraId="568197BD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Develop front-end user interface. </w:t>
      </w:r>
    </w:p>
    <w:p w14:paraId="44A70E18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Develop back-end functionality. </w:t>
      </w:r>
    </w:p>
    <w:p w14:paraId="57D47FCA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Implement user (buyer/dealer) registration and login system. </w:t>
      </w:r>
    </w:p>
    <w:p w14:paraId="0E3756C1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Implement search system. </w:t>
      </w:r>
    </w:p>
    <w:p w14:paraId="7C07F2F1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Implement payment system. </w:t>
      </w:r>
    </w:p>
    <w:p w14:paraId="57FFF6AB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Implement messaging system. </w:t>
      </w:r>
    </w:p>
    <w:p w14:paraId="11A6E659" w14:textId="77777777" w:rsidR="00BB15AB" w:rsidRDefault="00000000">
      <w:pPr>
        <w:numPr>
          <w:ilvl w:val="1"/>
          <w:numId w:val="4"/>
        </w:numPr>
        <w:spacing w:after="1"/>
        <w:ind w:right="51" w:hanging="360"/>
      </w:pPr>
      <w:r>
        <w:t xml:space="preserve">Implement listing management system. </w:t>
      </w:r>
    </w:p>
    <w:p w14:paraId="4ADFB135" w14:textId="77777777" w:rsidR="00BB15AB" w:rsidRDefault="00000000">
      <w:pPr>
        <w:spacing w:line="259" w:lineRule="auto"/>
        <w:ind w:left="1440" w:firstLine="0"/>
      </w:pPr>
      <w:r>
        <w:t xml:space="preserve"> </w:t>
      </w:r>
    </w:p>
    <w:p w14:paraId="029E2609" w14:textId="77777777" w:rsidR="00BB15AB" w:rsidRDefault="00000000">
      <w:pPr>
        <w:numPr>
          <w:ilvl w:val="0"/>
          <w:numId w:val="4"/>
        </w:numPr>
        <w:spacing w:after="32" w:line="259" w:lineRule="auto"/>
        <w:ind w:hanging="360"/>
      </w:pPr>
      <w:r>
        <w:rPr>
          <w:b/>
        </w:rPr>
        <w:t xml:space="preserve">Testing and Quality Assurance </w:t>
      </w:r>
    </w:p>
    <w:p w14:paraId="0825CA57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Test website functionality and user experience </w:t>
      </w:r>
    </w:p>
    <w:p w14:paraId="2CD01F62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Identify and resolve bugs and issues. </w:t>
      </w:r>
    </w:p>
    <w:p w14:paraId="4750D0C7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Conduct user acceptance testing. </w:t>
      </w:r>
    </w:p>
    <w:p w14:paraId="02663940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Perform security testing and vulnerability assessment. </w:t>
      </w:r>
    </w:p>
    <w:p w14:paraId="26AF0B0B" w14:textId="77777777" w:rsidR="00BB15AB" w:rsidRDefault="00000000">
      <w:pPr>
        <w:numPr>
          <w:ilvl w:val="1"/>
          <w:numId w:val="4"/>
        </w:numPr>
        <w:spacing w:after="1"/>
        <w:ind w:right="51" w:hanging="360"/>
      </w:pPr>
      <w:r>
        <w:t xml:space="preserve">Ensure compliance with relevant regulations and standards. </w:t>
      </w:r>
    </w:p>
    <w:p w14:paraId="244760B8" w14:textId="77777777" w:rsidR="00BB15AB" w:rsidRDefault="00000000">
      <w:pPr>
        <w:spacing w:line="259" w:lineRule="auto"/>
        <w:ind w:left="1440" w:firstLine="0"/>
      </w:pPr>
      <w:r>
        <w:t xml:space="preserve"> </w:t>
      </w:r>
    </w:p>
    <w:p w14:paraId="61563468" w14:textId="77777777" w:rsidR="00BB15AB" w:rsidRDefault="00000000">
      <w:pPr>
        <w:numPr>
          <w:ilvl w:val="0"/>
          <w:numId w:val="4"/>
        </w:numPr>
        <w:spacing w:after="32" w:line="259" w:lineRule="auto"/>
        <w:ind w:hanging="360"/>
      </w:pPr>
      <w:r>
        <w:rPr>
          <w:b/>
        </w:rPr>
        <w:t xml:space="preserve">Launch and Deployment </w:t>
      </w:r>
    </w:p>
    <w:p w14:paraId="43255126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Deploy website to production server. </w:t>
      </w:r>
    </w:p>
    <w:p w14:paraId="09A6F0B4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Conduct final testing and quality assurance. </w:t>
      </w:r>
    </w:p>
    <w:p w14:paraId="646CF152" w14:textId="77777777" w:rsidR="00BB15AB" w:rsidRDefault="00000000">
      <w:pPr>
        <w:numPr>
          <w:ilvl w:val="1"/>
          <w:numId w:val="4"/>
        </w:numPr>
        <w:spacing w:after="1"/>
        <w:ind w:right="51" w:hanging="360"/>
      </w:pPr>
      <w:r>
        <w:t xml:space="preserve">Go live with the website. </w:t>
      </w:r>
    </w:p>
    <w:p w14:paraId="4272BF04" w14:textId="77777777" w:rsidR="00BB15AB" w:rsidRDefault="00000000">
      <w:pPr>
        <w:spacing w:line="259" w:lineRule="auto"/>
        <w:ind w:left="1440" w:firstLine="0"/>
      </w:pPr>
      <w:r>
        <w:t xml:space="preserve"> </w:t>
      </w:r>
    </w:p>
    <w:p w14:paraId="4716C954" w14:textId="77777777" w:rsidR="00BB15AB" w:rsidRDefault="00000000">
      <w:pPr>
        <w:numPr>
          <w:ilvl w:val="0"/>
          <w:numId w:val="4"/>
        </w:numPr>
        <w:spacing w:after="32" w:line="259" w:lineRule="auto"/>
        <w:ind w:hanging="360"/>
      </w:pPr>
      <w:r>
        <w:rPr>
          <w:b/>
        </w:rPr>
        <w:t xml:space="preserve">Maintenance and Support </w:t>
      </w:r>
    </w:p>
    <w:p w14:paraId="5036834A" w14:textId="77777777" w:rsidR="00BB15AB" w:rsidRDefault="00000000">
      <w:pPr>
        <w:numPr>
          <w:ilvl w:val="1"/>
          <w:numId w:val="4"/>
        </w:numPr>
        <w:ind w:right="51" w:hanging="360"/>
      </w:pPr>
      <w:r>
        <w:t xml:space="preserve">Provide ongoing maintenance and support. </w:t>
      </w:r>
    </w:p>
    <w:p w14:paraId="105D8BF4" w14:textId="6714B81D" w:rsidR="00B77BCC" w:rsidRDefault="00000000" w:rsidP="00B77BCC">
      <w:pPr>
        <w:numPr>
          <w:ilvl w:val="1"/>
          <w:numId w:val="4"/>
        </w:numPr>
        <w:spacing w:after="161"/>
        <w:ind w:right="51" w:hanging="360"/>
      </w:pPr>
      <w:r>
        <w:t xml:space="preserve">Fix known bugs and </w:t>
      </w:r>
      <w:r w:rsidR="00B77BCC">
        <w:t>improved</w:t>
      </w:r>
      <w:r>
        <w:t xml:space="preserve"> functionality. </w:t>
      </w:r>
    </w:p>
    <w:p w14:paraId="6E9C23D2" w14:textId="42F9E13A" w:rsidR="00BB15AB" w:rsidRDefault="00BB15AB">
      <w:pPr>
        <w:spacing w:after="0" w:line="259" w:lineRule="auto"/>
        <w:ind w:left="0" w:firstLine="0"/>
      </w:pPr>
    </w:p>
    <w:sectPr w:rsidR="00BB15AB">
      <w:headerReference w:type="even" r:id="rId7"/>
      <w:headerReference w:type="default" r:id="rId8"/>
      <w:headerReference w:type="first" r:id="rId9"/>
      <w:pgSz w:w="11906" w:h="16838"/>
      <w:pgMar w:top="1440" w:right="1386" w:bottom="1448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E973" w14:textId="77777777" w:rsidR="009A226F" w:rsidRDefault="009A226F">
      <w:pPr>
        <w:spacing w:after="0" w:line="240" w:lineRule="auto"/>
      </w:pPr>
      <w:r>
        <w:separator/>
      </w:r>
    </w:p>
  </w:endnote>
  <w:endnote w:type="continuationSeparator" w:id="0">
    <w:p w14:paraId="30C7451A" w14:textId="77777777" w:rsidR="009A226F" w:rsidRDefault="009A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DD84" w14:textId="77777777" w:rsidR="009A226F" w:rsidRDefault="009A226F">
      <w:pPr>
        <w:spacing w:after="0" w:line="240" w:lineRule="auto"/>
      </w:pPr>
      <w:r>
        <w:separator/>
      </w:r>
    </w:p>
  </w:footnote>
  <w:footnote w:type="continuationSeparator" w:id="0">
    <w:p w14:paraId="4FD6BCB8" w14:textId="77777777" w:rsidR="009A226F" w:rsidRDefault="009A2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DCCB" w14:textId="77777777" w:rsidR="00BB15AB" w:rsidRDefault="00000000">
    <w:pPr>
      <w:spacing w:after="0" w:line="259" w:lineRule="auto"/>
      <w:ind w:left="0" w:right="53" w:firstLine="0"/>
      <w:jc w:val="center"/>
    </w:pPr>
    <w:r>
      <w:rPr>
        <w:b/>
      </w:rPr>
      <w:t xml:space="preserve">20K-0209 BCS-6C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E042" w14:textId="77777777" w:rsidR="00BB15AB" w:rsidRDefault="00000000">
    <w:pPr>
      <w:spacing w:after="0" w:line="259" w:lineRule="auto"/>
      <w:ind w:left="0" w:right="53" w:firstLine="0"/>
      <w:jc w:val="center"/>
    </w:pPr>
    <w:r>
      <w:rPr>
        <w:b/>
      </w:rPr>
      <w:t xml:space="preserve">20K-0209 BCS-6C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3CBE" w14:textId="77777777" w:rsidR="00BB15AB" w:rsidRDefault="00000000">
    <w:pPr>
      <w:spacing w:after="0" w:line="259" w:lineRule="auto"/>
      <w:ind w:left="0" w:right="53" w:firstLine="0"/>
      <w:jc w:val="center"/>
    </w:pPr>
    <w:r>
      <w:rPr>
        <w:b/>
      </w:rPr>
      <w:t xml:space="preserve">20K-0209 BCS-6C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265"/>
    <w:multiLevelType w:val="hybridMultilevel"/>
    <w:tmpl w:val="1BE43B18"/>
    <w:lvl w:ilvl="0" w:tplc="5AC8FE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87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2F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C60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2D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47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8A55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6D6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D816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BA2837"/>
    <w:multiLevelType w:val="hybridMultilevel"/>
    <w:tmpl w:val="21D8B8D8"/>
    <w:lvl w:ilvl="0" w:tplc="EB48A6E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43A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6B8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CCA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C02E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EC1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02B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0AC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EA4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57A04"/>
    <w:multiLevelType w:val="hybridMultilevel"/>
    <w:tmpl w:val="868AEA62"/>
    <w:lvl w:ilvl="0" w:tplc="4B34772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EB2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029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2AE35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020FB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06C3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229D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405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B2983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772925"/>
    <w:multiLevelType w:val="multilevel"/>
    <w:tmpl w:val="6060D5FC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0841439">
    <w:abstractNumId w:val="1"/>
  </w:num>
  <w:num w:numId="2" w16cid:durableId="132337794">
    <w:abstractNumId w:val="2"/>
  </w:num>
  <w:num w:numId="3" w16cid:durableId="1499954801">
    <w:abstractNumId w:val="0"/>
  </w:num>
  <w:num w:numId="4" w16cid:durableId="3998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AB"/>
    <w:rsid w:val="009A226F"/>
    <w:rsid w:val="00B77BCC"/>
    <w:rsid w:val="00B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28C5"/>
  <w15:docId w15:val="{DB022FA8-EAFA-4B4F-BCAD-ED185640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Bilal</dc:creator>
  <cp:keywords/>
  <cp:lastModifiedBy>muhammad bilal</cp:lastModifiedBy>
  <cp:revision>2</cp:revision>
  <dcterms:created xsi:type="dcterms:W3CDTF">2023-05-04T16:37:00Z</dcterms:created>
  <dcterms:modified xsi:type="dcterms:W3CDTF">2023-05-04T16:37:00Z</dcterms:modified>
</cp:coreProperties>
</file>