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8902E0" w:rsidRDefault="009A6C96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 xml:space="preserve">Lab </w:t>
            </w:r>
            <w:r w:rsidR="008E6AB1">
              <w:rPr>
                <w:rFonts w:asciiTheme="minorHAnsi" w:hAnsiTheme="minorHAnsi" w:cstheme="minorHAnsi"/>
                <w:b/>
                <w:color w:val="auto"/>
              </w:rPr>
              <w:t>4</w:t>
            </w:r>
          </w:p>
        </w:tc>
      </w:tr>
      <w:tr w:rsidR="00B542C7" w:rsidRPr="00C40D0E" w:rsidTr="00C143D8">
        <w:trPr>
          <w:jc w:val="center"/>
        </w:trPr>
        <w:tc>
          <w:tcPr>
            <w:tcW w:w="1167" w:type="dxa"/>
            <w:vAlign w:val="center"/>
          </w:tcPr>
          <w:p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8E6AB1" w:rsidRDefault="008E6AB1" w:rsidP="008E6AB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instruction</w:t>
            </w:r>
          </w:p>
          <w:p w:rsidR="008E6AB1" w:rsidRDefault="008E6AB1" w:rsidP="008E6AB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Add,sub</w:t>
            </w:r>
            <w:proofErr w:type="spellEnd"/>
            <w:proofErr w:type="gramEnd"/>
          </w:p>
          <w:p w:rsidR="008E6AB1" w:rsidRDefault="008E6AB1" w:rsidP="008E6AB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Addressing modes</w:t>
            </w:r>
          </w:p>
          <w:p w:rsidR="00B542C7" w:rsidRPr="008E6AB1" w:rsidRDefault="008E6AB1" w:rsidP="008E6AB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register</w:t>
            </w:r>
          </w:p>
        </w:tc>
      </w:tr>
    </w:tbl>
    <w:p w:rsidR="008E6AB1" w:rsidRDefault="008E6AB1" w:rsidP="00EF5871">
      <w:pPr>
        <w:jc w:val="center"/>
        <w:rPr>
          <w:rFonts w:ascii="Times New Roman" w:hAnsi="Times New Roman" w:cs="Times New Roman"/>
          <w:b/>
          <w:sz w:val="36"/>
        </w:rPr>
      </w:pPr>
    </w:p>
    <w:p w:rsidR="001644D9" w:rsidRDefault="00B945DF" w:rsidP="00B945D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2</w:t>
      </w:r>
    </w:p>
    <w:p w:rsidR="005C0896" w:rsidRDefault="005C0896" w:rsidP="00711B04">
      <w:pPr>
        <w:jc w:val="both"/>
        <w:rPr>
          <w:rFonts w:ascii="Times New Roman" w:hAnsi="Times New Roman" w:cs="Times New Roman"/>
          <w:sz w:val="28"/>
          <w:szCs w:val="48"/>
        </w:rPr>
      </w:pPr>
    </w:p>
    <w:p w:rsidR="005C0896" w:rsidRPr="00B945DF" w:rsidRDefault="005C0896" w:rsidP="008540F5">
      <w:pPr>
        <w:ind w:left="360"/>
        <w:jc w:val="both"/>
        <w:rPr>
          <w:rFonts w:ascii="Times New Roman" w:hAnsi="Times New Roman" w:cs="Times New Roman"/>
          <w:sz w:val="28"/>
          <w:szCs w:val="48"/>
        </w:rPr>
      </w:pPr>
    </w:p>
    <w:p w:rsidR="00DA5EBE" w:rsidRDefault="00DA5EBE" w:rsidP="00294DAC">
      <w:pPr>
        <w:spacing w:line="240" w:lineRule="auto"/>
        <w:ind w:left="720"/>
        <w:jc w:val="both"/>
        <w:rPr>
          <w:rFonts w:asciiTheme="majorBidi" w:hAnsiTheme="majorBidi" w:cstheme="majorBidi"/>
          <w:sz w:val="36"/>
          <w:szCs w:val="36"/>
        </w:rPr>
      </w:pPr>
      <w:r w:rsidRPr="00B945DF">
        <w:rPr>
          <w:rFonts w:asciiTheme="majorBidi" w:hAnsiTheme="majorBidi" w:cstheme="majorBidi"/>
          <w:sz w:val="36"/>
          <w:szCs w:val="36"/>
        </w:rPr>
        <w:t>Q</w:t>
      </w:r>
      <w:r w:rsidR="005C0896">
        <w:rPr>
          <w:rFonts w:asciiTheme="majorBidi" w:hAnsiTheme="majorBidi" w:cstheme="majorBidi"/>
          <w:sz w:val="36"/>
          <w:szCs w:val="36"/>
        </w:rPr>
        <w:t>3</w:t>
      </w:r>
      <w:r w:rsidRPr="00B945DF">
        <w:rPr>
          <w:rFonts w:asciiTheme="majorBidi" w:hAnsiTheme="majorBidi" w:cstheme="majorBidi"/>
          <w:sz w:val="36"/>
          <w:szCs w:val="36"/>
        </w:rPr>
        <w:t>:</w:t>
      </w:r>
      <w:r w:rsidR="00BE1894">
        <w:rPr>
          <w:rFonts w:asciiTheme="majorBidi" w:hAnsiTheme="majorBidi" w:cstheme="majorBidi"/>
          <w:sz w:val="36"/>
          <w:szCs w:val="36"/>
        </w:rPr>
        <w:t xml:space="preserve"> </w:t>
      </w:r>
      <w:r w:rsidR="00C2428A">
        <w:rPr>
          <w:rFonts w:asciiTheme="majorBidi" w:hAnsiTheme="majorBidi" w:cstheme="majorBidi"/>
          <w:sz w:val="36"/>
          <w:szCs w:val="36"/>
        </w:rPr>
        <w:t>Write short</w:t>
      </w:r>
      <w:r>
        <w:rPr>
          <w:rFonts w:asciiTheme="majorBidi" w:hAnsiTheme="majorBidi" w:cstheme="majorBidi"/>
          <w:sz w:val="36"/>
          <w:szCs w:val="36"/>
        </w:rPr>
        <w:t xml:space="preserve"> programs such that sets the value of respective flags. You can use variables, registe</w:t>
      </w:r>
      <w:r w:rsidR="00294DAC">
        <w:rPr>
          <w:rFonts w:asciiTheme="majorBidi" w:hAnsiTheme="majorBidi" w:cstheme="majorBidi"/>
          <w:sz w:val="36"/>
          <w:szCs w:val="36"/>
        </w:rPr>
        <w:t xml:space="preserve">rs with add or sub instructions to get these values of register. </w:t>
      </w:r>
      <w:r w:rsidR="00294DAC" w:rsidRPr="00294DAC">
        <w:rPr>
          <w:rFonts w:asciiTheme="majorBidi" w:hAnsiTheme="majorBidi" w:cstheme="majorBidi"/>
          <w:color w:val="FF0000"/>
          <w:sz w:val="32"/>
          <w:szCs w:val="32"/>
        </w:rPr>
        <w:t>NOTE: if multiple flags are ‘1’ then they should be set to</w:t>
      </w:r>
      <w:r w:rsidR="00BE189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94DAC" w:rsidRPr="00294DAC">
        <w:rPr>
          <w:rFonts w:asciiTheme="majorBidi" w:hAnsiTheme="majorBidi" w:cstheme="majorBidi"/>
          <w:color w:val="FF0000"/>
          <w:sz w:val="32"/>
          <w:szCs w:val="32"/>
        </w:rPr>
        <w:t>‘1’ at same instruction not one by one.</w:t>
      </w:r>
    </w:p>
    <w:p w:rsidR="00C2428A" w:rsidRPr="00C2428A" w:rsidRDefault="00C2428A" w:rsidP="00294DAC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81"/>
      </w:tblGrid>
      <w:tr w:rsidR="00C2428A" w:rsidTr="00C2428A">
        <w:trPr>
          <w:trHeight w:val="2336"/>
        </w:trPr>
        <w:tc>
          <w:tcPr>
            <w:tcW w:w="4481" w:type="dxa"/>
          </w:tcPr>
          <w:p w:rsidR="005C6581" w:rsidRPr="005C6581" w:rsidRDefault="005C6581" w:rsidP="005C6581">
            <w:pPr>
              <w:pStyle w:val="ListParagraph"/>
              <w:ind w:left="144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5C6581">
              <w:rPr>
                <w:rFonts w:asciiTheme="majorBidi" w:hAnsiTheme="majorBidi" w:cstheme="majorBidi"/>
                <w:sz w:val="36"/>
                <w:szCs w:val="36"/>
              </w:rPr>
              <w:t>mov</w:t>
            </w:r>
            <w:proofErr w:type="spellEnd"/>
            <w:r w:rsidRPr="005C6581">
              <w:rPr>
                <w:rFonts w:asciiTheme="majorBidi" w:hAnsiTheme="majorBidi" w:cstheme="majorBidi"/>
                <w:sz w:val="36"/>
                <w:szCs w:val="36"/>
              </w:rPr>
              <w:t xml:space="preserve"> al,0xF1</w:t>
            </w:r>
          </w:p>
          <w:p w:rsidR="00C2428A" w:rsidRDefault="005C6581" w:rsidP="005C6581">
            <w:pPr>
              <w:pStyle w:val="ListParagraph"/>
              <w:ind w:left="1440"/>
              <w:rPr>
                <w:rFonts w:asciiTheme="majorBidi" w:hAnsiTheme="majorBidi" w:cstheme="majorBidi"/>
                <w:sz w:val="36"/>
                <w:szCs w:val="36"/>
              </w:rPr>
            </w:pPr>
            <w:r w:rsidRPr="005C6581">
              <w:rPr>
                <w:rFonts w:asciiTheme="majorBidi" w:hAnsiTheme="majorBidi" w:cstheme="majorBidi"/>
                <w:sz w:val="36"/>
                <w:szCs w:val="36"/>
              </w:rPr>
              <w:t>add al,0x40</w:t>
            </w:r>
          </w:p>
        </w:tc>
      </w:tr>
    </w:tbl>
    <w:tbl>
      <w:tblPr>
        <w:tblStyle w:val="TableGrid"/>
        <w:tblpPr w:leftFromText="180" w:rightFromText="180" w:vertAnchor="text" w:horzAnchor="page" w:tblpX="7018" w:tblpY="-2210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C2428A" w:rsidTr="00C2428A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C2428A" w:rsidTr="00C2428A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C2428A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C2428A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OF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C2428A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AF</w:t>
            </w:r>
          </w:p>
        </w:tc>
        <w:tc>
          <w:tcPr>
            <w:tcW w:w="630" w:type="dxa"/>
          </w:tcPr>
          <w:p w:rsidR="00BE1894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BE1894" w:rsidTr="00C2428A">
        <w:tc>
          <w:tcPr>
            <w:tcW w:w="605" w:type="dxa"/>
          </w:tcPr>
          <w:p w:rsidR="00BE1894" w:rsidRDefault="00BE1894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PF</w:t>
            </w:r>
          </w:p>
        </w:tc>
        <w:tc>
          <w:tcPr>
            <w:tcW w:w="630" w:type="dxa"/>
          </w:tcPr>
          <w:p w:rsidR="00BE1894" w:rsidRDefault="00BE1894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C2428A" w:rsidRDefault="00C2428A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C2428A" w:rsidRPr="00C2428A" w:rsidRDefault="00C2428A" w:rsidP="00294DAC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81"/>
      </w:tblGrid>
      <w:tr w:rsidR="00C2428A" w:rsidTr="000E27BB">
        <w:trPr>
          <w:trHeight w:val="2336"/>
        </w:trPr>
        <w:tc>
          <w:tcPr>
            <w:tcW w:w="4481" w:type="dxa"/>
          </w:tcPr>
          <w:p w:rsidR="00DD45B4" w:rsidRPr="00DD45B4" w:rsidRDefault="00DD45B4" w:rsidP="00DD45B4">
            <w:pPr>
              <w:pStyle w:val="ListParagraph"/>
              <w:ind w:left="144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DD45B4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mov</w:t>
            </w:r>
            <w:proofErr w:type="spellEnd"/>
            <w:r w:rsidRPr="00DD45B4">
              <w:rPr>
                <w:rFonts w:asciiTheme="majorBidi" w:hAnsiTheme="majorBidi" w:cstheme="majorBidi"/>
                <w:sz w:val="36"/>
                <w:szCs w:val="36"/>
              </w:rPr>
              <w:t xml:space="preserve"> al,0xC0</w:t>
            </w:r>
          </w:p>
          <w:p w:rsidR="00C2428A" w:rsidRDefault="00DD45B4" w:rsidP="00DD45B4">
            <w:pPr>
              <w:pStyle w:val="ListParagraph"/>
              <w:ind w:left="1440"/>
              <w:rPr>
                <w:rFonts w:asciiTheme="majorBidi" w:hAnsiTheme="majorBidi" w:cstheme="majorBidi"/>
                <w:sz w:val="36"/>
                <w:szCs w:val="36"/>
              </w:rPr>
            </w:pPr>
            <w:r w:rsidRPr="00DD45B4">
              <w:rPr>
                <w:rFonts w:asciiTheme="majorBidi" w:hAnsiTheme="majorBidi" w:cstheme="majorBidi"/>
                <w:sz w:val="36"/>
                <w:szCs w:val="36"/>
              </w:rPr>
              <w:t>add al,0x40</w:t>
            </w:r>
          </w:p>
          <w:p w:rsidR="00DD45B4" w:rsidRPr="00DD45B4" w:rsidRDefault="00DD45B4" w:rsidP="00DD45B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It is not possible that ZF=1 and PF=0 so</w:t>
            </w:r>
            <w:r w:rsidR="006518BF">
              <w:rPr>
                <w:rFonts w:asciiTheme="majorBidi" w:hAnsiTheme="majorBidi" w:cstheme="majorBidi"/>
                <w:sz w:val="36"/>
                <w:szCs w:val="36"/>
              </w:rPr>
              <w:t>,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PF will be 1 when </w:t>
            </w:r>
            <w:r w:rsidR="006518BF">
              <w:rPr>
                <w:rFonts w:asciiTheme="majorBidi" w:hAnsiTheme="majorBidi" w:cstheme="majorBidi"/>
                <w:sz w:val="36"/>
                <w:szCs w:val="36"/>
              </w:rPr>
              <w:t>ZF is 1.</w:t>
            </w:r>
          </w:p>
        </w:tc>
      </w:tr>
    </w:tbl>
    <w:tbl>
      <w:tblPr>
        <w:tblStyle w:val="TableGrid"/>
        <w:tblpPr w:leftFromText="180" w:rightFromText="180" w:vertAnchor="text" w:horzAnchor="page" w:tblpX="7018" w:tblpY="-2210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C2428A" w:rsidTr="000E27BB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OF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AF</w:t>
            </w:r>
          </w:p>
        </w:tc>
        <w:tc>
          <w:tcPr>
            <w:tcW w:w="630" w:type="dxa"/>
          </w:tcPr>
          <w:p w:rsidR="00C2428A" w:rsidRDefault="00C2428A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BE1894" w:rsidTr="000E27BB">
        <w:tc>
          <w:tcPr>
            <w:tcW w:w="605" w:type="dxa"/>
          </w:tcPr>
          <w:p w:rsidR="00BE1894" w:rsidRDefault="00BE1894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PF</w:t>
            </w:r>
          </w:p>
        </w:tc>
        <w:tc>
          <w:tcPr>
            <w:tcW w:w="630" w:type="dxa"/>
          </w:tcPr>
          <w:p w:rsidR="00BE1894" w:rsidRDefault="00BE1894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294DAC" w:rsidRPr="00BE1894" w:rsidRDefault="00294DAC" w:rsidP="00BE1894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p w:rsidR="00294DAC" w:rsidRDefault="00294DAC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BE1894" w:rsidRDefault="00BE1894" w:rsidP="00294DAC">
      <w:pPr>
        <w:pStyle w:val="ListParagraph"/>
        <w:spacing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C2428A" w:rsidRPr="00C2428A" w:rsidRDefault="00C2428A" w:rsidP="00294DAC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81"/>
      </w:tblGrid>
      <w:tr w:rsidR="00C2428A" w:rsidTr="000E27BB">
        <w:trPr>
          <w:trHeight w:val="2336"/>
        </w:trPr>
        <w:tc>
          <w:tcPr>
            <w:tcW w:w="4481" w:type="dxa"/>
          </w:tcPr>
          <w:p w:rsidR="00DD45B4" w:rsidRPr="00DD45B4" w:rsidRDefault="00DD45B4" w:rsidP="00DD45B4">
            <w:pPr>
              <w:pStyle w:val="ListParagraph"/>
              <w:ind w:left="144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DD45B4">
              <w:rPr>
                <w:rFonts w:asciiTheme="majorBidi" w:hAnsiTheme="majorBidi" w:cstheme="majorBidi"/>
                <w:sz w:val="36"/>
                <w:szCs w:val="36"/>
              </w:rPr>
              <w:t>mov</w:t>
            </w:r>
            <w:proofErr w:type="spellEnd"/>
            <w:r w:rsidRPr="00DD45B4">
              <w:rPr>
                <w:rFonts w:asciiTheme="majorBidi" w:hAnsiTheme="majorBidi" w:cstheme="majorBidi"/>
                <w:sz w:val="36"/>
                <w:szCs w:val="36"/>
              </w:rPr>
              <w:t xml:space="preserve"> al,0x41</w:t>
            </w:r>
          </w:p>
          <w:p w:rsidR="00C2428A" w:rsidRDefault="00DD45B4" w:rsidP="00DD45B4">
            <w:pPr>
              <w:pStyle w:val="ListParagraph"/>
              <w:ind w:left="1440"/>
              <w:rPr>
                <w:rFonts w:asciiTheme="majorBidi" w:hAnsiTheme="majorBidi" w:cstheme="majorBidi"/>
                <w:sz w:val="36"/>
                <w:szCs w:val="36"/>
              </w:rPr>
            </w:pPr>
            <w:r w:rsidRPr="00DD45B4">
              <w:rPr>
                <w:rFonts w:asciiTheme="majorBidi" w:hAnsiTheme="majorBidi" w:cstheme="majorBidi"/>
                <w:sz w:val="36"/>
                <w:szCs w:val="36"/>
              </w:rPr>
              <w:t>sub al,0x80</w:t>
            </w:r>
          </w:p>
        </w:tc>
      </w:tr>
    </w:tbl>
    <w:tbl>
      <w:tblPr>
        <w:tblStyle w:val="TableGrid"/>
        <w:tblpPr w:leftFromText="180" w:rightFromText="180" w:vertAnchor="text" w:horzAnchor="page" w:tblpX="7093" w:tblpY="-2354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294DAC" w:rsidTr="00294DAC">
        <w:tc>
          <w:tcPr>
            <w:tcW w:w="605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294DAC" w:rsidTr="00294DAC">
        <w:tc>
          <w:tcPr>
            <w:tcW w:w="605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294DAC" w:rsidTr="00294DAC">
        <w:tc>
          <w:tcPr>
            <w:tcW w:w="605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294DAC" w:rsidTr="00294DAC">
        <w:tc>
          <w:tcPr>
            <w:tcW w:w="605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OF</w:t>
            </w:r>
          </w:p>
        </w:tc>
        <w:tc>
          <w:tcPr>
            <w:tcW w:w="630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294DAC" w:rsidTr="00294DAC">
        <w:tc>
          <w:tcPr>
            <w:tcW w:w="605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AF</w:t>
            </w:r>
          </w:p>
        </w:tc>
        <w:tc>
          <w:tcPr>
            <w:tcW w:w="630" w:type="dxa"/>
          </w:tcPr>
          <w:p w:rsidR="00294DAC" w:rsidRDefault="00294DAC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BE1894" w:rsidTr="00294DAC">
        <w:tc>
          <w:tcPr>
            <w:tcW w:w="605" w:type="dxa"/>
          </w:tcPr>
          <w:p w:rsidR="00BE1894" w:rsidRDefault="00BE1894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PF</w:t>
            </w:r>
          </w:p>
        </w:tc>
        <w:tc>
          <w:tcPr>
            <w:tcW w:w="630" w:type="dxa"/>
          </w:tcPr>
          <w:p w:rsidR="00BE1894" w:rsidRDefault="00BE1894" w:rsidP="00294DAC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BE1894" w:rsidRPr="00BE1894" w:rsidRDefault="00BE1894" w:rsidP="00BE1894">
      <w:pPr>
        <w:rPr>
          <w:rFonts w:asciiTheme="majorBidi" w:hAnsiTheme="majorBidi" w:cstheme="majorBidi"/>
          <w:sz w:val="36"/>
          <w:szCs w:val="36"/>
        </w:rPr>
      </w:pPr>
    </w:p>
    <w:p w:rsidR="00BE1894" w:rsidRDefault="00BE1894" w:rsidP="00C2428A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:rsidR="00C2428A" w:rsidRPr="00C2428A" w:rsidRDefault="00C2428A" w:rsidP="00C2428A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81"/>
      </w:tblGrid>
      <w:tr w:rsidR="00C2428A" w:rsidTr="000E27BB">
        <w:trPr>
          <w:trHeight w:val="2336"/>
        </w:trPr>
        <w:tc>
          <w:tcPr>
            <w:tcW w:w="4481" w:type="dxa"/>
          </w:tcPr>
          <w:p w:rsidR="00DD45B4" w:rsidRPr="00DD45B4" w:rsidRDefault="00DD45B4" w:rsidP="00DD45B4">
            <w:pPr>
              <w:pStyle w:val="ListParagraph"/>
              <w:ind w:left="144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DD45B4">
              <w:rPr>
                <w:rFonts w:asciiTheme="majorBidi" w:hAnsiTheme="majorBidi" w:cstheme="majorBidi"/>
                <w:sz w:val="36"/>
                <w:szCs w:val="36"/>
              </w:rPr>
              <w:t>mov</w:t>
            </w:r>
            <w:proofErr w:type="spellEnd"/>
            <w:r w:rsidRPr="00DD45B4">
              <w:rPr>
                <w:rFonts w:asciiTheme="majorBidi" w:hAnsiTheme="majorBidi" w:cstheme="majorBidi"/>
                <w:sz w:val="36"/>
                <w:szCs w:val="36"/>
              </w:rPr>
              <w:t xml:space="preserve"> al,0xC0</w:t>
            </w:r>
          </w:p>
          <w:p w:rsidR="00C2428A" w:rsidRDefault="00DD45B4" w:rsidP="00DD45B4">
            <w:pPr>
              <w:pStyle w:val="ListParagraph"/>
              <w:ind w:left="1440"/>
              <w:rPr>
                <w:rFonts w:asciiTheme="majorBidi" w:hAnsiTheme="majorBidi" w:cstheme="majorBidi"/>
                <w:sz w:val="36"/>
                <w:szCs w:val="36"/>
              </w:rPr>
            </w:pPr>
            <w:r w:rsidRPr="00DD45B4">
              <w:rPr>
                <w:rFonts w:asciiTheme="majorBidi" w:hAnsiTheme="majorBidi" w:cstheme="majorBidi"/>
                <w:sz w:val="36"/>
                <w:szCs w:val="36"/>
              </w:rPr>
              <w:t>add al,0xC0</w:t>
            </w:r>
          </w:p>
        </w:tc>
      </w:tr>
    </w:tbl>
    <w:tbl>
      <w:tblPr>
        <w:tblStyle w:val="TableGrid"/>
        <w:tblpPr w:leftFromText="180" w:rightFromText="180" w:vertAnchor="text" w:horzAnchor="page" w:tblpX="7018" w:tblpY="-2210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C2428A" w:rsidTr="000E27BB">
        <w:tc>
          <w:tcPr>
            <w:tcW w:w="605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OF</w:t>
            </w:r>
          </w:p>
        </w:tc>
        <w:tc>
          <w:tcPr>
            <w:tcW w:w="630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C2428A" w:rsidTr="000E27BB">
        <w:tc>
          <w:tcPr>
            <w:tcW w:w="605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AF</w:t>
            </w:r>
          </w:p>
        </w:tc>
        <w:tc>
          <w:tcPr>
            <w:tcW w:w="630" w:type="dxa"/>
          </w:tcPr>
          <w:p w:rsidR="00C2428A" w:rsidRDefault="00C2428A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BE1894" w:rsidTr="000E27BB">
        <w:tc>
          <w:tcPr>
            <w:tcW w:w="605" w:type="dxa"/>
          </w:tcPr>
          <w:p w:rsidR="00BE1894" w:rsidRDefault="00BE1894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PF</w:t>
            </w:r>
          </w:p>
        </w:tc>
        <w:tc>
          <w:tcPr>
            <w:tcW w:w="630" w:type="dxa"/>
          </w:tcPr>
          <w:p w:rsidR="00BE1894" w:rsidRDefault="00BE1894" w:rsidP="000E27BB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DA5EBE" w:rsidRPr="00B945DF" w:rsidRDefault="00DA5EBE" w:rsidP="00C2428A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sectPr w:rsidR="00DA5EBE" w:rsidRPr="00B945DF" w:rsidSect="00294DAC">
      <w:headerReference w:type="default" r:id="rId8"/>
      <w:pgSz w:w="12240" w:h="15840"/>
      <w:pgMar w:top="720" w:right="180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03" w:rsidRDefault="00170003" w:rsidP="001249A3">
      <w:pPr>
        <w:spacing w:after="0" w:line="240" w:lineRule="auto"/>
      </w:pPr>
      <w:r>
        <w:separator/>
      </w:r>
    </w:p>
  </w:endnote>
  <w:endnote w:type="continuationSeparator" w:id="0">
    <w:p w:rsidR="00170003" w:rsidRDefault="00170003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03" w:rsidRDefault="00170003" w:rsidP="001249A3">
      <w:pPr>
        <w:spacing w:after="0" w:line="240" w:lineRule="auto"/>
      </w:pPr>
      <w:r>
        <w:separator/>
      </w:r>
    </w:p>
  </w:footnote>
  <w:footnote w:type="continuationSeparator" w:id="0">
    <w:p w:rsidR="00170003" w:rsidRDefault="00170003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2B6" w:rsidRDefault="008512B6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pt;height:14.25pt;visibility:visible;mso-wrap-style:square" o:bullet="t">
        <v:imagedata r:id="rId1" o:title=""/>
      </v:shape>
    </w:pict>
  </w:numPicBullet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4C09"/>
    <w:multiLevelType w:val="hybridMultilevel"/>
    <w:tmpl w:val="B94C18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665D4"/>
    <w:multiLevelType w:val="multilevel"/>
    <w:tmpl w:val="CF7ED3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15225"/>
    <w:multiLevelType w:val="hybridMultilevel"/>
    <w:tmpl w:val="392470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C60817"/>
    <w:multiLevelType w:val="hybridMultilevel"/>
    <w:tmpl w:val="61207B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A730EC"/>
    <w:multiLevelType w:val="hybridMultilevel"/>
    <w:tmpl w:val="F03814DA"/>
    <w:lvl w:ilvl="0" w:tplc="2788FEF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D75CF"/>
    <w:multiLevelType w:val="hybridMultilevel"/>
    <w:tmpl w:val="A34AD0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C0560C"/>
    <w:multiLevelType w:val="hybridMultilevel"/>
    <w:tmpl w:val="CA8CE8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CB6839"/>
    <w:multiLevelType w:val="hybridMultilevel"/>
    <w:tmpl w:val="BA76F9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0F41E1"/>
    <w:multiLevelType w:val="hybridMultilevel"/>
    <w:tmpl w:val="36DAD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E5E99"/>
    <w:multiLevelType w:val="hybridMultilevel"/>
    <w:tmpl w:val="BE2C26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96167B"/>
    <w:multiLevelType w:val="hybridMultilevel"/>
    <w:tmpl w:val="B94C18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56E83"/>
    <w:multiLevelType w:val="hybridMultilevel"/>
    <w:tmpl w:val="AA945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BC2B44"/>
    <w:multiLevelType w:val="hybridMultilevel"/>
    <w:tmpl w:val="1948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97939"/>
    <w:multiLevelType w:val="hybridMultilevel"/>
    <w:tmpl w:val="83FCB9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812B91"/>
    <w:multiLevelType w:val="hybridMultilevel"/>
    <w:tmpl w:val="F35837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D66750"/>
    <w:multiLevelType w:val="hybridMultilevel"/>
    <w:tmpl w:val="1C1CDB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21"/>
  </w:num>
  <w:num w:numId="4">
    <w:abstractNumId w:val="20"/>
  </w:num>
  <w:num w:numId="5">
    <w:abstractNumId w:val="10"/>
  </w:num>
  <w:num w:numId="6">
    <w:abstractNumId w:val="24"/>
  </w:num>
  <w:num w:numId="7">
    <w:abstractNumId w:val="14"/>
  </w:num>
  <w:num w:numId="8">
    <w:abstractNumId w:val="9"/>
  </w:num>
  <w:num w:numId="9">
    <w:abstractNumId w:val="19"/>
  </w:num>
  <w:num w:numId="10">
    <w:abstractNumId w:val="25"/>
  </w:num>
  <w:num w:numId="11">
    <w:abstractNumId w:val="8"/>
  </w:num>
  <w:num w:numId="12">
    <w:abstractNumId w:val="0"/>
  </w:num>
  <w:num w:numId="13">
    <w:abstractNumId w:val="1"/>
  </w:num>
  <w:num w:numId="14">
    <w:abstractNumId w:val="5"/>
  </w:num>
  <w:num w:numId="15">
    <w:abstractNumId w:val="7"/>
  </w:num>
  <w:num w:numId="16">
    <w:abstractNumId w:val="3"/>
  </w:num>
  <w:num w:numId="17">
    <w:abstractNumId w:val="13"/>
  </w:num>
  <w:num w:numId="18">
    <w:abstractNumId w:val="6"/>
  </w:num>
  <w:num w:numId="19">
    <w:abstractNumId w:val="18"/>
  </w:num>
  <w:num w:numId="20">
    <w:abstractNumId w:val="15"/>
  </w:num>
  <w:num w:numId="21">
    <w:abstractNumId w:val="26"/>
  </w:num>
  <w:num w:numId="22">
    <w:abstractNumId w:val="27"/>
  </w:num>
  <w:num w:numId="23">
    <w:abstractNumId w:val="16"/>
  </w:num>
  <w:num w:numId="24">
    <w:abstractNumId w:val="23"/>
  </w:num>
  <w:num w:numId="25">
    <w:abstractNumId w:val="2"/>
  </w:num>
  <w:num w:numId="26">
    <w:abstractNumId w:val="11"/>
  </w:num>
  <w:num w:numId="27">
    <w:abstractNumId w:val="22"/>
  </w:num>
  <w:num w:numId="28">
    <w:abstractNumId w:val="17"/>
  </w:num>
  <w:num w:numId="29">
    <w:abstractNumId w:val="12"/>
  </w:num>
  <w:num w:numId="30">
    <w:abstractNumId w:val="29"/>
  </w:num>
  <w:num w:numId="31">
    <w:abstractNumId w:val="3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0BD7"/>
    <w:rsid w:val="00031C80"/>
    <w:rsid w:val="00036578"/>
    <w:rsid w:val="0006278C"/>
    <w:rsid w:val="00065EC6"/>
    <w:rsid w:val="000820CE"/>
    <w:rsid w:val="00091DE0"/>
    <w:rsid w:val="000A17E6"/>
    <w:rsid w:val="000A3E0F"/>
    <w:rsid w:val="000A4FE9"/>
    <w:rsid w:val="000B44FC"/>
    <w:rsid w:val="000C0E8A"/>
    <w:rsid w:val="000C4535"/>
    <w:rsid w:val="000C5555"/>
    <w:rsid w:val="000E6E7E"/>
    <w:rsid w:val="000F6164"/>
    <w:rsid w:val="000F7CDC"/>
    <w:rsid w:val="0010661A"/>
    <w:rsid w:val="00114BC3"/>
    <w:rsid w:val="00115332"/>
    <w:rsid w:val="001249A3"/>
    <w:rsid w:val="00131B33"/>
    <w:rsid w:val="001370EB"/>
    <w:rsid w:val="001644D9"/>
    <w:rsid w:val="00170003"/>
    <w:rsid w:val="00187DBC"/>
    <w:rsid w:val="001B09D8"/>
    <w:rsid w:val="001C0DCC"/>
    <w:rsid w:val="001C4C64"/>
    <w:rsid w:val="001E233C"/>
    <w:rsid w:val="001F6663"/>
    <w:rsid w:val="00202AEE"/>
    <w:rsid w:val="00212554"/>
    <w:rsid w:val="00213D8F"/>
    <w:rsid w:val="00232AEC"/>
    <w:rsid w:val="002623AE"/>
    <w:rsid w:val="00263B42"/>
    <w:rsid w:val="002765CE"/>
    <w:rsid w:val="00284900"/>
    <w:rsid w:val="0028502B"/>
    <w:rsid w:val="002924A4"/>
    <w:rsid w:val="00294DAC"/>
    <w:rsid w:val="002B0330"/>
    <w:rsid w:val="002C228E"/>
    <w:rsid w:val="002C341A"/>
    <w:rsid w:val="002D3052"/>
    <w:rsid w:val="002E59D9"/>
    <w:rsid w:val="002F20D9"/>
    <w:rsid w:val="002F5784"/>
    <w:rsid w:val="00301281"/>
    <w:rsid w:val="003078F2"/>
    <w:rsid w:val="00322C0A"/>
    <w:rsid w:val="0032475D"/>
    <w:rsid w:val="003479E9"/>
    <w:rsid w:val="003522CA"/>
    <w:rsid w:val="0035272F"/>
    <w:rsid w:val="00365C6D"/>
    <w:rsid w:val="00374B3B"/>
    <w:rsid w:val="00390911"/>
    <w:rsid w:val="00394F86"/>
    <w:rsid w:val="003A381C"/>
    <w:rsid w:val="003B0207"/>
    <w:rsid w:val="003B30D5"/>
    <w:rsid w:val="003C2288"/>
    <w:rsid w:val="003C2866"/>
    <w:rsid w:val="003C3CBE"/>
    <w:rsid w:val="003E03CE"/>
    <w:rsid w:val="003F0E48"/>
    <w:rsid w:val="00420F29"/>
    <w:rsid w:val="0043444C"/>
    <w:rsid w:val="00472097"/>
    <w:rsid w:val="00477B65"/>
    <w:rsid w:val="00480714"/>
    <w:rsid w:val="0048215F"/>
    <w:rsid w:val="00483EC7"/>
    <w:rsid w:val="004859B7"/>
    <w:rsid w:val="00496F4D"/>
    <w:rsid w:val="004A3BDF"/>
    <w:rsid w:val="004B6A00"/>
    <w:rsid w:val="004D4330"/>
    <w:rsid w:val="004D7AAE"/>
    <w:rsid w:val="004E6864"/>
    <w:rsid w:val="004F29F0"/>
    <w:rsid w:val="00503740"/>
    <w:rsid w:val="00503BCC"/>
    <w:rsid w:val="005217ED"/>
    <w:rsid w:val="00531DAC"/>
    <w:rsid w:val="00555E9F"/>
    <w:rsid w:val="00557EC5"/>
    <w:rsid w:val="00562157"/>
    <w:rsid w:val="005A6F16"/>
    <w:rsid w:val="005C0896"/>
    <w:rsid w:val="005C6581"/>
    <w:rsid w:val="005E1898"/>
    <w:rsid w:val="005E3017"/>
    <w:rsid w:val="005F05CD"/>
    <w:rsid w:val="005F2F9D"/>
    <w:rsid w:val="006115DF"/>
    <w:rsid w:val="006518BF"/>
    <w:rsid w:val="00652020"/>
    <w:rsid w:val="0066735A"/>
    <w:rsid w:val="006871E0"/>
    <w:rsid w:val="006A6133"/>
    <w:rsid w:val="006B5A4E"/>
    <w:rsid w:val="006B7407"/>
    <w:rsid w:val="006C2F82"/>
    <w:rsid w:val="006C4594"/>
    <w:rsid w:val="006E03C0"/>
    <w:rsid w:val="006E0860"/>
    <w:rsid w:val="006F2370"/>
    <w:rsid w:val="006F536C"/>
    <w:rsid w:val="00711B04"/>
    <w:rsid w:val="0071348C"/>
    <w:rsid w:val="0071788E"/>
    <w:rsid w:val="00721A1C"/>
    <w:rsid w:val="00725081"/>
    <w:rsid w:val="0072658A"/>
    <w:rsid w:val="00733133"/>
    <w:rsid w:val="00743BD2"/>
    <w:rsid w:val="00747CEB"/>
    <w:rsid w:val="00752CA5"/>
    <w:rsid w:val="007636AE"/>
    <w:rsid w:val="00766F32"/>
    <w:rsid w:val="00780C25"/>
    <w:rsid w:val="007875D9"/>
    <w:rsid w:val="00793C9C"/>
    <w:rsid w:val="007B0E62"/>
    <w:rsid w:val="007B5CEE"/>
    <w:rsid w:val="007C0962"/>
    <w:rsid w:val="007E6F5A"/>
    <w:rsid w:val="008101AA"/>
    <w:rsid w:val="00816CD8"/>
    <w:rsid w:val="008512B6"/>
    <w:rsid w:val="008540F5"/>
    <w:rsid w:val="00871A3A"/>
    <w:rsid w:val="008871A4"/>
    <w:rsid w:val="008902E0"/>
    <w:rsid w:val="00895B92"/>
    <w:rsid w:val="008A221F"/>
    <w:rsid w:val="008A37D4"/>
    <w:rsid w:val="008A7EAB"/>
    <w:rsid w:val="008A7FCE"/>
    <w:rsid w:val="008C62DB"/>
    <w:rsid w:val="008E050E"/>
    <w:rsid w:val="008E47A6"/>
    <w:rsid w:val="008E6AB1"/>
    <w:rsid w:val="008F0596"/>
    <w:rsid w:val="008F4C52"/>
    <w:rsid w:val="008F6F30"/>
    <w:rsid w:val="009107A0"/>
    <w:rsid w:val="00911EDC"/>
    <w:rsid w:val="00912394"/>
    <w:rsid w:val="00912614"/>
    <w:rsid w:val="00913044"/>
    <w:rsid w:val="0091337F"/>
    <w:rsid w:val="00936577"/>
    <w:rsid w:val="00944192"/>
    <w:rsid w:val="00945AD8"/>
    <w:rsid w:val="0096122E"/>
    <w:rsid w:val="009661EA"/>
    <w:rsid w:val="009721EF"/>
    <w:rsid w:val="00973FF4"/>
    <w:rsid w:val="009755D8"/>
    <w:rsid w:val="009766DB"/>
    <w:rsid w:val="009A6C96"/>
    <w:rsid w:val="009A759B"/>
    <w:rsid w:val="009C2FC9"/>
    <w:rsid w:val="009C6166"/>
    <w:rsid w:val="009E21A8"/>
    <w:rsid w:val="00A06217"/>
    <w:rsid w:val="00A13349"/>
    <w:rsid w:val="00A15C25"/>
    <w:rsid w:val="00A35C18"/>
    <w:rsid w:val="00A41D5A"/>
    <w:rsid w:val="00A47A61"/>
    <w:rsid w:val="00A80513"/>
    <w:rsid w:val="00A81CE8"/>
    <w:rsid w:val="00AA2304"/>
    <w:rsid w:val="00AB1007"/>
    <w:rsid w:val="00AB2496"/>
    <w:rsid w:val="00AB48E5"/>
    <w:rsid w:val="00AB650C"/>
    <w:rsid w:val="00AE088A"/>
    <w:rsid w:val="00B10B07"/>
    <w:rsid w:val="00B26A87"/>
    <w:rsid w:val="00B330A3"/>
    <w:rsid w:val="00B46231"/>
    <w:rsid w:val="00B5351A"/>
    <w:rsid w:val="00B542C7"/>
    <w:rsid w:val="00B63DCC"/>
    <w:rsid w:val="00B6667D"/>
    <w:rsid w:val="00B827B3"/>
    <w:rsid w:val="00B91283"/>
    <w:rsid w:val="00B945DF"/>
    <w:rsid w:val="00BA3D9C"/>
    <w:rsid w:val="00BB57A9"/>
    <w:rsid w:val="00BC66A5"/>
    <w:rsid w:val="00BC7616"/>
    <w:rsid w:val="00BE1894"/>
    <w:rsid w:val="00BE67C7"/>
    <w:rsid w:val="00BE7FB9"/>
    <w:rsid w:val="00BF0457"/>
    <w:rsid w:val="00BF7C8C"/>
    <w:rsid w:val="00C02012"/>
    <w:rsid w:val="00C11314"/>
    <w:rsid w:val="00C121BA"/>
    <w:rsid w:val="00C143D8"/>
    <w:rsid w:val="00C2428A"/>
    <w:rsid w:val="00C6016A"/>
    <w:rsid w:val="00C66BCB"/>
    <w:rsid w:val="00C66CBD"/>
    <w:rsid w:val="00C701C4"/>
    <w:rsid w:val="00C8165A"/>
    <w:rsid w:val="00C81BB9"/>
    <w:rsid w:val="00C924E0"/>
    <w:rsid w:val="00C92A93"/>
    <w:rsid w:val="00CA7B30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43E1B"/>
    <w:rsid w:val="00D64C6D"/>
    <w:rsid w:val="00D74146"/>
    <w:rsid w:val="00D76220"/>
    <w:rsid w:val="00D82D06"/>
    <w:rsid w:val="00D83F01"/>
    <w:rsid w:val="00DA51A4"/>
    <w:rsid w:val="00DA5EBE"/>
    <w:rsid w:val="00DB763F"/>
    <w:rsid w:val="00DC0E60"/>
    <w:rsid w:val="00DC3DCD"/>
    <w:rsid w:val="00DD0099"/>
    <w:rsid w:val="00DD240A"/>
    <w:rsid w:val="00DD2BCC"/>
    <w:rsid w:val="00DD3227"/>
    <w:rsid w:val="00DD45B4"/>
    <w:rsid w:val="00DE1034"/>
    <w:rsid w:val="00DF1FF2"/>
    <w:rsid w:val="00E0548D"/>
    <w:rsid w:val="00E30DA5"/>
    <w:rsid w:val="00E32887"/>
    <w:rsid w:val="00E44425"/>
    <w:rsid w:val="00E56877"/>
    <w:rsid w:val="00E60F70"/>
    <w:rsid w:val="00E84347"/>
    <w:rsid w:val="00EA0863"/>
    <w:rsid w:val="00EA298C"/>
    <w:rsid w:val="00EB356A"/>
    <w:rsid w:val="00EB7356"/>
    <w:rsid w:val="00EC2246"/>
    <w:rsid w:val="00EC5A45"/>
    <w:rsid w:val="00ED01E5"/>
    <w:rsid w:val="00EE6B7E"/>
    <w:rsid w:val="00EF1AE3"/>
    <w:rsid w:val="00EF5871"/>
    <w:rsid w:val="00EF6CD7"/>
    <w:rsid w:val="00F2064A"/>
    <w:rsid w:val="00F256C9"/>
    <w:rsid w:val="00F26BD9"/>
    <w:rsid w:val="00F324B2"/>
    <w:rsid w:val="00F33F4D"/>
    <w:rsid w:val="00F4504C"/>
    <w:rsid w:val="00F516B3"/>
    <w:rsid w:val="00F63AAD"/>
    <w:rsid w:val="00F818C1"/>
    <w:rsid w:val="00F942AA"/>
    <w:rsid w:val="00F954F2"/>
    <w:rsid w:val="00FA5D04"/>
    <w:rsid w:val="00FB0F95"/>
    <w:rsid w:val="00FC5AE0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7623"/>
  <w15:docId w15:val="{88C463D2-439F-4F04-A39F-1FD5CBB4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C73CE-B9F9-479F-8D84-E7D6C68F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UCP</dc:creator>
  <cp:lastModifiedBy>Arbaz khan</cp:lastModifiedBy>
  <cp:revision>3</cp:revision>
  <cp:lastPrinted>2017-11-07T10:36:00Z</cp:lastPrinted>
  <dcterms:created xsi:type="dcterms:W3CDTF">2019-11-06T13:41:00Z</dcterms:created>
  <dcterms:modified xsi:type="dcterms:W3CDTF">2019-11-06T14:12:00Z</dcterms:modified>
</cp:coreProperties>
</file>