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Testing_Common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Args</w:t>
      </w:r>
      <w:proofErr w:type="spellEnd"/>
      <w:r>
        <w:rPr>
          <w:rFonts w:ascii="Consolas" w:hAnsi="Consolas" w:cs="Consolas"/>
          <w:sz w:val="16"/>
          <w:szCs w:val="16"/>
        </w:rPr>
        <w:t xml:space="preserve"> _</w:t>
      </w:r>
      <w:proofErr w:type="spellStart"/>
      <w:r>
        <w:rPr>
          <w:rFonts w:ascii="Consolas" w:hAnsi="Consolas" w:cs="Consolas"/>
          <w:sz w:val="16"/>
          <w:szCs w:val="16"/>
        </w:rPr>
        <w:t>args</w:t>
      </w:r>
      <w:proofErr w:type="spellEnd"/>
      <w:r>
        <w:rPr>
          <w:rFonts w:ascii="Consolas" w:hAnsi="Consolas" w:cs="Consolas"/>
          <w:sz w:val="16"/>
          <w:szCs w:val="16"/>
        </w:rPr>
        <w:t>)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Sohiab_Common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Sohaib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Sohiab_Common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 art;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groupl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Common C;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C=</w:t>
      </w:r>
      <w:proofErr w:type="spellStart"/>
      <w:r>
        <w:rPr>
          <w:rFonts w:ascii="Consolas" w:hAnsi="Consolas" w:cs="Consolas"/>
          <w:sz w:val="16"/>
          <w:szCs w:val="16"/>
        </w:rPr>
        <w:t>groupl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Sohaib.Common_Class</w:t>
      </w:r>
      <w:proofErr w:type="spellEnd"/>
      <w:r>
        <w:rPr>
          <w:rFonts w:ascii="Consolas" w:hAnsi="Consolas" w:cs="Consolas"/>
          <w:sz w:val="16"/>
          <w:szCs w:val="16"/>
        </w:rPr>
        <w:t>(C);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Common_Class</w:t>
      </w:r>
      <w:proofErr w:type="spellEnd"/>
      <w:r>
        <w:rPr>
          <w:rFonts w:ascii="Consolas" w:hAnsi="Consolas" w:cs="Consolas"/>
          <w:sz w:val="16"/>
          <w:szCs w:val="16"/>
        </w:rPr>
        <w:t>(Common C)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 Artist;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 xml:space="preserve">  Group1;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sz w:val="16"/>
          <w:szCs w:val="16"/>
        </w:rPr>
        <w:t>Art_SoloPerformer</w:t>
      </w:r>
      <w:proofErr w:type="spellEnd"/>
      <w:r>
        <w:rPr>
          <w:rFonts w:ascii="Consolas" w:hAnsi="Consolas" w:cs="Consolas"/>
          <w:sz w:val="16"/>
          <w:szCs w:val="16"/>
        </w:rPr>
        <w:t xml:space="preserve"> Solo;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//C=Artist;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C.TableId</w:t>
      </w:r>
      <w:proofErr w:type="spellEnd"/>
      <w:r>
        <w:rPr>
          <w:rFonts w:ascii="Consolas" w:hAnsi="Consolas" w:cs="Consolas"/>
          <w:sz w:val="16"/>
          <w:szCs w:val="16"/>
        </w:rPr>
        <w:t>==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>))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C=Artist;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C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 xml:space="preserve"> += C.(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Actor_Name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info(con2Str(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C.TableId</w:t>
      </w:r>
      <w:proofErr w:type="spellEnd"/>
      <w:r>
        <w:rPr>
          <w:rFonts w:ascii="Consolas" w:hAnsi="Consolas" w:cs="Consolas"/>
          <w:sz w:val="16"/>
          <w:szCs w:val="16"/>
        </w:rPr>
        <w:t>==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>))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C=Group1;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C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 xml:space="preserve"> += C.(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GroupName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info(con2Str(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C=Solo;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C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 xml:space="preserve"> += C.(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Art_SoloPerformer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SoloPerformerNumber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info(con2Str(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3B17E5" w:rsidRDefault="003B17E5"/>
    <w:sectPr w:rsidR="003B17E5" w:rsidSect="008757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useFELayout/>
  </w:compat>
  <w:rsids>
    <w:rsidRoot w:val="009418BA"/>
    <w:rsid w:val="003B17E5"/>
    <w:rsid w:val="00941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2019-06-18T04:41:00Z</dcterms:created>
  <dcterms:modified xsi:type="dcterms:W3CDTF">2019-06-18T04:42:00Z</dcterms:modified>
</cp:coreProperties>
</file>