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7DCEA" w14:textId="3E07C86E" w:rsidR="00185BCB" w:rsidRDefault="00185BCB">
      <w:pPr>
        <w:pStyle w:val="BodyText"/>
        <w:spacing w:before="4"/>
        <w:jc w:val="both"/>
        <w:rPr>
          <w:sz w:val="32"/>
          <w:szCs w:val="32"/>
        </w:rPr>
      </w:pPr>
    </w:p>
    <w:p w14:paraId="3C62BBA6" w14:textId="4BA0E7EC" w:rsidR="00185BCB" w:rsidRDefault="00605831">
      <w:pPr>
        <w:pStyle w:val="BodyText"/>
        <w:spacing w:before="10"/>
        <w:rPr>
          <w:sz w:val="27"/>
        </w:rPr>
      </w:pPr>
      <w:r>
        <w:rPr>
          <w:b/>
          <w:bCs/>
          <w:noProof/>
          <w:sz w:val="32"/>
          <w:szCs w:val="32"/>
        </w:rPr>
        <w:drawing>
          <wp:anchor distT="0" distB="0" distL="0" distR="0" simplePos="0" relativeHeight="251659264" behindDoc="0" locked="0" layoutInCell="1" allowOverlap="1" wp14:anchorId="22D87550" wp14:editId="30A6CF50">
            <wp:simplePos x="0" y="0"/>
            <wp:positionH relativeFrom="page">
              <wp:posOffset>875665</wp:posOffset>
            </wp:positionH>
            <wp:positionV relativeFrom="paragraph">
              <wp:posOffset>284480</wp:posOffset>
            </wp:positionV>
            <wp:extent cx="5911215" cy="3815080"/>
            <wp:effectExtent l="0" t="0" r="0" b="0"/>
            <wp:wrapTopAndBottom/>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pic:cNvPicPr>
                      <a:picLocks noChangeAspect="1"/>
                    </pic:cNvPicPr>
                  </pic:nvPicPr>
                  <pic:blipFill>
                    <a:blip r:embed="rId7" cstate="print"/>
                    <a:stretch>
                      <a:fillRect/>
                    </a:stretch>
                  </pic:blipFill>
                  <pic:spPr>
                    <a:xfrm>
                      <a:off x="0" y="0"/>
                      <a:ext cx="5911215" cy="3815080"/>
                    </a:xfrm>
                    <a:prstGeom prst="rect">
                      <a:avLst/>
                    </a:prstGeom>
                  </pic:spPr>
                </pic:pic>
              </a:graphicData>
            </a:graphic>
          </wp:anchor>
        </w:drawing>
      </w:r>
      <w:r>
        <w:rPr>
          <w:sz w:val="27"/>
        </w:rPr>
        <w:t xml:space="preserve">                                 </w:t>
      </w:r>
    </w:p>
    <w:tbl>
      <w:tblPr>
        <w:tblStyle w:val="LightShading-Accent4"/>
        <w:tblW w:w="10020" w:type="dxa"/>
        <w:tblLook w:val="04A0" w:firstRow="1" w:lastRow="0" w:firstColumn="1" w:lastColumn="0" w:noHBand="0" w:noVBand="1"/>
      </w:tblPr>
      <w:tblGrid>
        <w:gridCol w:w="10020"/>
      </w:tblGrid>
      <w:tr w:rsidR="00185BCB" w14:paraId="631C4BF1" w14:textId="77777777" w:rsidTr="00185BCB">
        <w:trPr>
          <w:cnfStyle w:val="100000000000" w:firstRow="1" w:lastRow="0" w:firstColumn="0" w:lastColumn="0" w:oddVBand="0" w:evenVBand="0" w:oddHBand="0"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10020" w:type="dxa"/>
          </w:tcPr>
          <w:p w14:paraId="32C5A373" w14:textId="77777777" w:rsidR="00185BCB" w:rsidRDefault="001F510A">
            <w:pPr>
              <w:pStyle w:val="BodyText"/>
              <w:spacing w:before="10"/>
              <w:ind w:firstLineChars="200" w:firstLine="1124"/>
              <w:rPr>
                <w:b w:val="0"/>
                <w:bCs w:val="0"/>
                <w:sz w:val="44"/>
                <w:szCs w:val="44"/>
              </w:rPr>
            </w:pPr>
            <w:r>
              <w:rPr>
                <w:i/>
                <w:iCs/>
                <w:sz w:val="56"/>
                <w:szCs w:val="56"/>
              </w:rPr>
              <w:t>BS Cyber Security Department AU</w:t>
            </w:r>
          </w:p>
        </w:tc>
      </w:tr>
    </w:tbl>
    <w:p w14:paraId="4F9A3C3C" w14:textId="77777777" w:rsidR="00185BCB" w:rsidRDefault="00185BCB">
      <w:pPr>
        <w:pStyle w:val="BodyText"/>
        <w:spacing w:before="10"/>
        <w:rPr>
          <w:sz w:val="27"/>
        </w:rPr>
      </w:pPr>
    </w:p>
    <w:p w14:paraId="6B05A1E9" w14:textId="77777777" w:rsidR="00185BCB" w:rsidRDefault="00185BCB">
      <w:pPr>
        <w:pStyle w:val="BodyText"/>
        <w:rPr>
          <w:sz w:val="20"/>
        </w:rPr>
      </w:pPr>
    </w:p>
    <w:tbl>
      <w:tblPr>
        <w:tblStyle w:val="TableGrid"/>
        <w:tblW w:w="10140" w:type="dxa"/>
        <w:tblLook w:val="04A0" w:firstRow="1" w:lastRow="0" w:firstColumn="1" w:lastColumn="0" w:noHBand="0" w:noVBand="1"/>
      </w:tblPr>
      <w:tblGrid>
        <w:gridCol w:w="5070"/>
        <w:gridCol w:w="5070"/>
      </w:tblGrid>
      <w:tr w:rsidR="00185BCB" w14:paraId="0CA170FF" w14:textId="77777777">
        <w:trPr>
          <w:trHeight w:val="701"/>
        </w:trPr>
        <w:tc>
          <w:tcPr>
            <w:tcW w:w="5070" w:type="dxa"/>
          </w:tcPr>
          <w:p w14:paraId="522158DC" w14:textId="77777777"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Registration ID</w:t>
            </w:r>
          </w:p>
        </w:tc>
        <w:tc>
          <w:tcPr>
            <w:tcW w:w="5070" w:type="dxa"/>
          </w:tcPr>
          <w:p w14:paraId="645ADB71" w14:textId="77777777" w:rsidR="00185BCB" w:rsidRDefault="001F510A">
            <w:pPr>
              <w:pStyle w:val="BodyText"/>
              <w:jc w:val="center"/>
              <w:rPr>
                <w:b/>
                <w:sz w:val="28"/>
                <w:szCs w:val="28"/>
              </w:rPr>
            </w:pPr>
            <w:r>
              <w:rPr>
                <w:b/>
                <w:sz w:val="28"/>
                <w:szCs w:val="28"/>
              </w:rPr>
              <w:t>233026</w:t>
            </w:r>
          </w:p>
        </w:tc>
      </w:tr>
      <w:tr w:rsidR="00185BCB" w14:paraId="13C706FC" w14:textId="77777777">
        <w:trPr>
          <w:trHeight w:val="701"/>
        </w:trPr>
        <w:tc>
          <w:tcPr>
            <w:tcW w:w="5070" w:type="dxa"/>
          </w:tcPr>
          <w:p w14:paraId="28788C2D" w14:textId="77777777"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Submitted By</w:t>
            </w:r>
          </w:p>
        </w:tc>
        <w:tc>
          <w:tcPr>
            <w:tcW w:w="5070" w:type="dxa"/>
          </w:tcPr>
          <w:p w14:paraId="33A67443" w14:textId="77777777" w:rsidR="00185BCB" w:rsidRDefault="001F510A">
            <w:pPr>
              <w:pStyle w:val="BodyText"/>
              <w:jc w:val="center"/>
              <w:rPr>
                <w:b/>
                <w:sz w:val="28"/>
                <w:szCs w:val="28"/>
              </w:rPr>
            </w:pPr>
            <w:r>
              <w:rPr>
                <w:b/>
                <w:sz w:val="28"/>
                <w:szCs w:val="28"/>
              </w:rPr>
              <w:t xml:space="preserve"> Muhammad Sohaib Rafiq </w:t>
            </w:r>
          </w:p>
        </w:tc>
      </w:tr>
      <w:tr w:rsidR="00185BCB" w14:paraId="68995141" w14:textId="77777777">
        <w:trPr>
          <w:trHeight w:val="701"/>
        </w:trPr>
        <w:tc>
          <w:tcPr>
            <w:tcW w:w="5070" w:type="dxa"/>
          </w:tcPr>
          <w:p w14:paraId="5563A073" w14:textId="77777777"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Submitted To</w:t>
            </w:r>
          </w:p>
        </w:tc>
        <w:tc>
          <w:tcPr>
            <w:tcW w:w="5070" w:type="dxa"/>
          </w:tcPr>
          <w:p w14:paraId="6A0F50BD" w14:textId="77777777" w:rsidR="00185BCB" w:rsidRDefault="001F510A">
            <w:pPr>
              <w:pStyle w:val="BodyText"/>
              <w:jc w:val="center"/>
              <w:rPr>
                <w:b/>
                <w:sz w:val="28"/>
                <w:szCs w:val="28"/>
              </w:rPr>
            </w:pPr>
            <w:proofErr w:type="spellStart"/>
            <w:r>
              <w:rPr>
                <w:b/>
                <w:sz w:val="28"/>
                <w:szCs w:val="28"/>
              </w:rPr>
              <w:t>Iram</w:t>
            </w:r>
            <w:proofErr w:type="spellEnd"/>
            <w:r>
              <w:rPr>
                <w:b/>
                <w:sz w:val="28"/>
                <w:szCs w:val="28"/>
              </w:rPr>
              <w:t xml:space="preserve"> Fatima Hashmi</w:t>
            </w:r>
          </w:p>
        </w:tc>
      </w:tr>
      <w:tr w:rsidR="00185BCB" w14:paraId="07823245" w14:textId="77777777">
        <w:trPr>
          <w:trHeight w:val="721"/>
        </w:trPr>
        <w:tc>
          <w:tcPr>
            <w:tcW w:w="5070" w:type="dxa"/>
          </w:tcPr>
          <w:p w14:paraId="5CCF0859" w14:textId="5A1C02B8"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 xml:space="preserve"> Date of Submission</w:t>
            </w:r>
          </w:p>
        </w:tc>
        <w:tc>
          <w:tcPr>
            <w:tcW w:w="5070" w:type="dxa"/>
          </w:tcPr>
          <w:p w14:paraId="0D802117" w14:textId="47789447" w:rsidR="00185BCB" w:rsidRDefault="005A783B">
            <w:pPr>
              <w:pStyle w:val="BodyText"/>
              <w:jc w:val="center"/>
              <w:rPr>
                <w:b/>
                <w:sz w:val="28"/>
                <w:szCs w:val="28"/>
              </w:rPr>
            </w:pPr>
            <w:r>
              <w:rPr>
                <w:b/>
                <w:sz w:val="28"/>
                <w:szCs w:val="28"/>
              </w:rPr>
              <w:t>0</w:t>
            </w:r>
            <w:r w:rsidR="00385936">
              <w:rPr>
                <w:b/>
                <w:sz w:val="28"/>
                <w:szCs w:val="28"/>
              </w:rPr>
              <w:t>6</w:t>
            </w:r>
            <w:r>
              <w:rPr>
                <w:b/>
                <w:sz w:val="28"/>
                <w:szCs w:val="28"/>
              </w:rPr>
              <w:t>/</w:t>
            </w:r>
            <w:r w:rsidR="00385936">
              <w:rPr>
                <w:b/>
                <w:sz w:val="28"/>
                <w:szCs w:val="28"/>
              </w:rPr>
              <w:t>1</w:t>
            </w:r>
            <w:r w:rsidR="003C2133">
              <w:rPr>
                <w:b/>
                <w:sz w:val="28"/>
                <w:szCs w:val="28"/>
              </w:rPr>
              <w:t>2</w:t>
            </w:r>
            <w:r>
              <w:rPr>
                <w:b/>
                <w:sz w:val="28"/>
                <w:szCs w:val="28"/>
              </w:rPr>
              <w:t>/202</w:t>
            </w:r>
            <w:r w:rsidR="007D3472">
              <w:rPr>
                <w:b/>
                <w:sz w:val="28"/>
                <w:szCs w:val="28"/>
              </w:rPr>
              <w:t>5</w:t>
            </w:r>
          </w:p>
        </w:tc>
      </w:tr>
      <w:tr w:rsidR="00185BCB" w14:paraId="7FE5DB87" w14:textId="77777777">
        <w:trPr>
          <w:trHeight w:val="721"/>
        </w:trPr>
        <w:tc>
          <w:tcPr>
            <w:tcW w:w="5070" w:type="dxa"/>
          </w:tcPr>
          <w:p w14:paraId="28CF3C69" w14:textId="19D5F895"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Lab NO.</w:t>
            </w:r>
          </w:p>
        </w:tc>
        <w:tc>
          <w:tcPr>
            <w:tcW w:w="5070" w:type="dxa"/>
          </w:tcPr>
          <w:p w14:paraId="314D5C97" w14:textId="412E5448" w:rsidR="00185BCB" w:rsidRDefault="00385936">
            <w:pPr>
              <w:pStyle w:val="BodyText"/>
              <w:jc w:val="center"/>
              <w:rPr>
                <w:b/>
                <w:sz w:val="28"/>
                <w:szCs w:val="28"/>
              </w:rPr>
            </w:pPr>
            <w:r>
              <w:rPr>
                <w:b/>
                <w:sz w:val="28"/>
                <w:szCs w:val="28"/>
              </w:rPr>
              <w:t>1</w:t>
            </w:r>
            <w:r w:rsidR="00F91AB6">
              <w:rPr>
                <w:b/>
                <w:sz w:val="28"/>
                <w:szCs w:val="28"/>
              </w:rPr>
              <w:t>1</w:t>
            </w:r>
          </w:p>
        </w:tc>
      </w:tr>
      <w:tr w:rsidR="00185BCB" w14:paraId="0333FEBD" w14:textId="77777777">
        <w:trPr>
          <w:trHeight w:val="736"/>
        </w:trPr>
        <w:tc>
          <w:tcPr>
            <w:tcW w:w="5070" w:type="dxa"/>
          </w:tcPr>
          <w:p w14:paraId="3023BF9B" w14:textId="77777777" w:rsidR="00185BCB" w:rsidRDefault="001F510A">
            <w:pPr>
              <w:pStyle w:val="BodyText"/>
              <w:jc w:val="center"/>
              <w:rPr>
                <w:rFonts w:ascii="Comic Sans MS" w:hAnsi="Comic Sans MS" w:cs="Comic Sans MS"/>
                <w:b/>
                <w:sz w:val="28"/>
                <w:szCs w:val="28"/>
              </w:rPr>
            </w:pPr>
            <w:r>
              <w:rPr>
                <w:rFonts w:ascii="Comic Sans MS" w:hAnsi="Comic Sans MS" w:cs="Comic Sans MS"/>
                <w:b/>
                <w:sz w:val="28"/>
                <w:szCs w:val="28"/>
              </w:rPr>
              <w:t>Subject</w:t>
            </w:r>
          </w:p>
        </w:tc>
        <w:tc>
          <w:tcPr>
            <w:tcW w:w="5070" w:type="dxa"/>
          </w:tcPr>
          <w:p w14:paraId="667A76FF" w14:textId="29F1D665" w:rsidR="00185BCB" w:rsidRDefault="005A783B">
            <w:pPr>
              <w:pStyle w:val="BodyText"/>
              <w:jc w:val="center"/>
              <w:rPr>
                <w:b/>
                <w:sz w:val="28"/>
                <w:szCs w:val="28"/>
              </w:rPr>
            </w:pPr>
            <w:r>
              <w:rPr>
                <w:b/>
                <w:sz w:val="28"/>
                <w:szCs w:val="28"/>
              </w:rPr>
              <w:t>NS LAB</w:t>
            </w:r>
          </w:p>
        </w:tc>
      </w:tr>
    </w:tbl>
    <w:p w14:paraId="7CC053ED" w14:textId="255DF3ED" w:rsidR="00185BCB" w:rsidRDefault="00185BCB">
      <w:pPr>
        <w:pStyle w:val="BodyText"/>
        <w:rPr>
          <w:b/>
          <w:sz w:val="28"/>
          <w:szCs w:val="28"/>
        </w:rPr>
        <w:sectPr w:rsidR="00185BCB">
          <w:footerReference w:type="default" r:id="rId8"/>
          <w:type w:val="continuous"/>
          <w:pgSz w:w="12240" w:h="15840"/>
          <w:pgMar w:top="1460" w:right="1320" w:bottom="280" w:left="1340" w:header="720" w:footer="720" w:gutter="0"/>
          <w:pgBorders w:offsetFrom="page">
            <w:top w:val="single" w:sz="48" w:space="24" w:color="5F5F5F"/>
            <w:left w:val="single" w:sz="48" w:space="24" w:color="5F5F5F"/>
            <w:bottom w:val="single" w:sz="48" w:space="24" w:color="5F5F5F"/>
            <w:right w:val="single" w:sz="48" w:space="24" w:color="5F5F5F"/>
          </w:pgBorders>
          <w:cols w:space="720"/>
        </w:sectPr>
      </w:pPr>
    </w:p>
    <w:p w14:paraId="2532F3DD" w14:textId="145C58F8" w:rsidR="00FE4FBF" w:rsidRDefault="00FE4FBF" w:rsidP="00FE4FBF">
      <w:pPr>
        <w:spacing w:line="360" w:lineRule="auto"/>
      </w:pPr>
    </w:p>
    <w:p w14:paraId="2EC22B6B" w14:textId="77777777" w:rsidR="00FE4FBF" w:rsidRDefault="00FE4FBF" w:rsidP="00FE4FBF">
      <w:pPr>
        <w:pStyle w:val="Heading1"/>
        <w:spacing w:line="360" w:lineRule="auto"/>
      </w:pPr>
      <w:r>
        <w:rPr>
          <w:rStyle w:val="Strong"/>
          <w:b/>
          <w:bCs/>
        </w:rPr>
        <w:t>Cowrie Honeypot Configuration Report using Docker on Kali Linux</w:t>
      </w:r>
    </w:p>
    <w:p w14:paraId="6A08824F" w14:textId="35CDE35B" w:rsidR="00FE4FBF" w:rsidRDefault="00FE4FBF" w:rsidP="00FE4FBF">
      <w:pPr>
        <w:spacing w:line="360" w:lineRule="auto"/>
      </w:pPr>
    </w:p>
    <w:p w14:paraId="637BF3C1" w14:textId="77777777" w:rsidR="00FE4FBF" w:rsidRDefault="00FE4FBF" w:rsidP="00FE4FBF">
      <w:pPr>
        <w:pStyle w:val="Heading2"/>
        <w:spacing w:line="360" w:lineRule="auto"/>
      </w:pPr>
      <w:r>
        <w:rPr>
          <w:rStyle w:val="Strong"/>
          <w:b w:val="0"/>
          <w:bCs w:val="0"/>
        </w:rPr>
        <w:t>Table of Contents</w:t>
      </w:r>
    </w:p>
    <w:p w14:paraId="254311E6" w14:textId="77777777" w:rsidR="00FE4FBF" w:rsidRPr="00FE4FBF" w:rsidRDefault="00FE4FBF" w:rsidP="00FE4FBF">
      <w:pPr>
        <w:pStyle w:val="NormalWeb"/>
        <w:numPr>
          <w:ilvl w:val="0"/>
          <w:numId w:val="10"/>
        </w:numPr>
        <w:spacing w:before="100" w:after="100" w:line="360" w:lineRule="auto"/>
        <w:rPr>
          <w:b/>
          <w:bCs/>
        </w:rPr>
      </w:pPr>
      <w:r w:rsidRPr="00FE4FBF">
        <w:rPr>
          <w:b/>
          <w:bCs/>
        </w:rPr>
        <w:t>Abstract</w:t>
      </w:r>
    </w:p>
    <w:p w14:paraId="191275C8" w14:textId="77777777" w:rsidR="00FE4FBF" w:rsidRPr="00FE4FBF" w:rsidRDefault="00FE4FBF" w:rsidP="00FE4FBF">
      <w:pPr>
        <w:pStyle w:val="NormalWeb"/>
        <w:numPr>
          <w:ilvl w:val="0"/>
          <w:numId w:val="10"/>
        </w:numPr>
        <w:spacing w:before="100" w:after="100" w:line="360" w:lineRule="auto"/>
        <w:rPr>
          <w:b/>
          <w:bCs/>
        </w:rPr>
      </w:pPr>
      <w:r w:rsidRPr="00FE4FBF">
        <w:rPr>
          <w:b/>
          <w:bCs/>
        </w:rPr>
        <w:t>Introduction</w:t>
      </w:r>
    </w:p>
    <w:p w14:paraId="743D293C" w14:textId="77777777" w:rsidR="00FE4FBF" w:rsidRDefault="00FE4FBF" w:rsidP="00FE4FBF">
      <w:pPr>
        <w:pStyle w:val="NormalWeb"/>
        <w:numPr>
          <w:ilvl w:val="0"/>
          <w:numId w:val="10"/>
        </w:numPr>
        <w:spacing w:before="100" w:after="100" w:line="360" w:lineRule="auto"/>
      </w:pPr>
      <w:r w:rsidRPr="00FE4FBF">
        <w:rPr>
          <w:b/>
          <w:bCs/>
        </w:rPr>
        <w:t>Background and Theory</w:t>
      </w:r>
      <w:r w:rsidRPr="00FE4FBF">
        <w:rPr>
          <w:b/>
          <w:bCs/>
        </w:rPr>
        <w:br/>
      </w:r>
      <w:r>
        <w:t>3.1 Honeypots Overview</w:t>
      </w:r>
      <w:r>
        <w:br/>
        <w:t>3.2 Types of Honeypots</w:t>
      </w:r>
      <w:r>
        <w:br/>
        <w:t>3.3 Cowrie Honeypot</w:t>
      </w:r>
    </w:p>
    <w:p w14:paraId="6963C9BF" w14:textId="77777777" w:rsidR="00FE4FBF" w:rsidRPr="00FE4FBF" w:rsidRDefault="00FE4FBF" w:rsidP="00FE4FBF">
      <w:pPr>
        <w:pStyle w:val="NormalWeb"/>
        <w:numPr>
          <w:ilvl w:val="0"/>
          <w:numId w:val="10"/>
        </w:numPr>
        <w:spacing w:before="100" w:after="100" w:line="360" w:lineRule="auto"/>
        <w:rPr>
          <w:b/>
          <w:bCs/>
        </w:rPr>
      </w:pPr>
      <w:r w:rsidRPr="00FE4FBF">
        <w:rPr>
          <w:b/>
          <w:bCs/>
        </w:rPr>
        <w:t>Objectives</w:t>
      </w:r>
    </w:p>
    <w:p w14:paraId="343F9468" w14:textId="77777777" w:rsidR="00FE4FBF" w:rsidRPr="00FE4FBF" w:rsidRDefault="00FE4FBF" w:rsidP="00FE4FBF">
      <w:pPr>
        <w:pStyle w:val="NormalWeb"/>
        <w:numPr>
          <w:ilvl w:val="0"/>
          <w:numId w:val="10"/>
        </w:numPr>
        <w:spacing w:before="100" w:after="100" w:line="360" w:lineRule="auto"/>
        <w:rPr>
          <w:b/>
          <w:bCs/>
        </w:rPr>
      </w:pPr>
      <w:r w:rsidRPr="00FE4FBF">
        <w:rPr>
          <w:b/>
          <w:bCs/>
        </w:rPr>
        <w:t>Tools and Technologies</w:t>
      </w:r>
    </w:p>
    <w:p w14:paraId="062D2277" w14:textId="77777777" w:rsidR="00FE4FBF" w:rsidRPr="00FE4FBF" w:rsidRDefault="00FE4FBF" w:rsidP="00FE4FBF">
      <w:pPr>
        <w:pStyle w:val="NormalWeb"/>
        <w:numPr>
          <w:ilvl w:val="0"/>
          <w:numId w:val="10"/>
        </w:numPr>
        <w:spacing w:before="100" w:after="100" w:line="360" w:lineRule="auto"/>
        <w:rPr>
          <w:b/>
          <w:bCs/>
        </w:rPr>
      </w:pPr>
      <w:r w:rsidRPr="00FE4FBF">
        <w:rPr>
          <w:b/>
          <w:bCs/>
        </w:rPr>
        <w:t>Lab Environment</w:t>
      </w:r>
    </w:p>
    <w:p w14:paraId="0C8FEA0D" w14:textId="77777777" w:rsidR="00FE4FBF" w:rsidRDefault="00FE4FBF" w:rsidP="00FE4FBF">
      <w:pPr>
        <w:pStyle w:val="NormalWeb"/>
        <w:numPr>
          <w:ilvl w:val="0"/>
          <w:numId w:val="10"/>
        </w:numPr>
        <w:spacing w:before="100" w:after="100" w:line="360" w:lineRule="auto"/>
      </w:pPr>
      <w:r w:rsidRPr="00FE4FBF">
        <w:rPr>
          <w:b/>
          <w:bCs/>
        </w:rPr>
        <w:t>Setup and Configuration of Cowrie via Docker</w:t>
      </w:r>
      <w:r w:rsidRPr="00FE4FBF">
        <w:rPr>
          <w:b/>
          <w:bCs/>
        </w:rPr>
        <w:br/>
      </w:r>
      <w:r>
        <w:t>7.1 Prerequisites</w:t>
      </w:r>
      <w:r>
        <w:br/>
        <w:t>7.2 Docker Installation on Kali Linux</w:t>
      </w:r>
      <w:r>
        <w:br/>
        <w:t>7.3 Pulling Cowrie Image from Docker Hub</w:t>
      </w:r>
      <w:r>
        <w:br/>
        <w:t>7.4 Running Cowrie Container</w:t>
      </w:r>
    </w:p>
    <w:p w14:paraId="0812BEC1" w14:textId="77777777" w:rsidR="00FE4FBF" w:rsidRPr="00FE4FBF" w:rsidRDefault="00FE4FBF" w:rsidP="00FE4FBF">
      <w:pPr>
        <w:pStyle w:val="NormalWeb"/>
        <w:numPr>
          <w:ilvl w:val="0"/>
          <w:numId w:val="10"/>
        </w:numPr>
        <w:spacing w:before="100" w:after="100" w:line="360" w:lineRule="auto"/>
        <w:rPr>
          <w:b/>
          <w:bCs/>
        </w:rPr>
      </w:pPr>
      <w:r w:rsidRPr="00FE4FBF">
        <w:rPr>
          <w:b/>
          <w:bCs/>
        </w:rPr>
        <w:t>Connecting to the Honeypot (Simulating Attacker)</w:t>
      </w:r>
    </w:p>
    <w:p w14:paraId="522CB745" w14:textId="77777777" w:rsidR="00FE4FBF" w:rsidRPr="00FE4FBF" w:rsidRDefault="00FE4FBF" w:rsidP="00FE4FBF">
      <w:pPr>
        <w:pStyle w:val="NormalWeb"/>
        <w:numPr>
          <w:ilvl w:val="0"/>
          <w:numId w:val="10"/>
        </w:numPr>
        <w:spacing w:before="100" w:after="100" w:line="360" w:lineRule="auto"/>
        <w:rPr>
          <w:b/>
          <w:bCs/>
        </w:rPr>
      </w:pPr>
      <w:r w:rsidRPr="00FE4FBF">
        <w:rPr>
          <w:b/>
          <w:bCs/>
        </w:rPr>
        <w:t>Log Collection and Analysis</w:t>
      </w:r>
    </w:p>
    <w:p w14:paraId="187FC502" w14:textId="77777777" w:rsidR="00FE4FBF" w:rsidRPr="00FE4FBF" w:rsidRDefault="00FE4FBF" w:rsidP="00FE4FBF">
      <w:pPr>
        <w:pStyle w:val="NormalWeb"/>
        <w:numPr>
          <w:ilvl w:val="0"/>
          <w:numId w:val="10"/>
        </w:numPr>
        <w:spacing w:before="100" w:after="100" w:line="360" w:lineRule="auto"/>
        <w:rPr>
          <w:b/>
          <w:bCs/>
        </w:rPr>
      </w:pPr>
      <w:r w:rsidRPr="00FE4FBF">
        <w:rPr>
          <w:b/>
          <w:bCs/>
        </w:rPr>
        <w:t>Results</w:t>
      </w:r>
    </w:p>
    <w:p w14:paraId="78B5A9A0" w14:textId="77777777" w:rsidR="00FE4FBF" w:rsidRPr="00FE4FBF" w:rsidRDefault="00FE4FBF" w:rsidP="00FE4FBF">
      <w:pPr>
        <w:pStyle w:val="NormalWeb"/>
        <w:numPr>
          <w:ilvl w:val="0"/>
          <w:numId w:val="10"/>
        </w:numPr>
        <w:spacing w:before="100" w:after="100" w:line="360" w:lineRule="auto"/>
        <w:rPr>
          <w:b/>
          <w:bCs/>
        </w:rPr>
      </w:pPr>
      <w:r w:rsidRPr="00FE4FBF">
        <w:rPr>
          <w:b/>
          <w:bCs/>
        </w:rPr>
        <w:t>Conclusion</w:t>
      </w:r>
    </w:p>
    <w:p w14:paraId="6C395F66" w14:textId="272B4984" w:rsidR="00FE4FBF" w:rsidRPr="00FE4FBF" w:rsidRDefault="00FE4FBF" w:rsidP="00FE4FBF">
      <w:pPr>
        <w:pStyle w:val="NormalWeb"/>
        <w:numPr>
          <w:ilvl w:val="0"/>
          <w:numId w:val="10"/>
        </w:numPr>
        <w:spacing w:before="100" w:after="100" w:line="360" w:lineRule="auto"/>
        <w:rPr>
          <w:b/>
          <w:bCs/>
        </w:rPr>
      </w:pPr>
      <w:r w:rsidRPr="00FE4FBF">
        <w:rPr>
          <w:b/>
          <w:bCs/>
        </w:rPr>
        <w:t>References</w:t>
      </w:r>
    </w:p>
    <w:p w14:paraId="42B02598" w14:textId="7A9F0D7C" w:rsidR="00FE4FBF" w:rsidRDefault="00FE4FBF" w:rsidP="00FE4FBF">
      <w:pPr>
        <w:pStyle w:val="NormalWeb"/>
        <w:spacing w:before="100" w:after="100" w:line="360" w:lineRule="auto"/>
      </w:pPr>
    </w:p>
    <w:p w14:paraId="42D54303" w14:textId="0A789266" w:rsidR="00FE4FBF" w:rsidRDefault="00FE4FBF" w:rsidP="00FE4FBF">
      <w:pPr>
        <w:pStyle w:val="NormalWeb"/>
        <w:spacing w:before="100" w:after="100" w:line="360" w:lineRule="auto"/>
      </w:pPr>
    </w:p>
    <w:p w14:paraId="4E951165" w14:textId="47C92E53" w:rsidR="00FE4FBF" w:rsidRDefault="00FE4FBF" w:rsidP="00FE4FBF">
      <w:pPr>
        <w:pStyle w:val="NormalWeb"/>
        <w:spacing w:before="100" w:after="100" w:line="360" w:lineRule="auto"/>
      </w:pPr>
    </w:p>
    <w:p w14:paraId="53B9583C" w14:textId="77777777" w:rsidR="00FE4FBF" w:rsidRDefault="00FE4FBF" w:rsidP="00FE4FBF">
      <w:pPr>
        <w:pStyle w:val="NormalWeb"/>
        <w:spacing w:before="100" w:after="100" w:line="360" w:lineRule="auto"/>
      </w:pPr>
    </w:p>
    <w:p w14:paraId="700DCB0E" w14:textId="77777777" w:rsidR="00FE4FBF" w:rsidRDefault="00FE4FBF" w:rsidP="00FE4FBF">
      <w:r>
        <w:lastRenderedPageBreak/>
        <w:pict w14:anchorId="01A35457">
          <v:rect id="_x0000_i1092" style="width:0;height:1.5pt" o:hralign="center" o:hrstd="t" o:hr="t" fillcolor="#a0a0a0" stroked="f"/>
        </w:pict>
      </w:r>
    </w:p>
    <w:p w14:paraId="5C33D3CB" w14:textId="77777777" w:rsidR="00FE4FBF" w:rsidRDefault="00FE4FBF" w:rsidP="00FE4FBF">
      <w:pPr>
        <w:pStyle w:val="Heading2"/>
      </w:pPr>
      <w:r>
        <w:rPr>
          <w:rStyle w:val="Strong"/>
          <w:b w:val="0"/>
          <w:bCs w:val="0"/>
        </w:rPr>
        <w:t>1. Abstract</w:t>
      </w:r>
    </w:p>
    <w:p w14:paraId="4B50E864" w14:textId="77777777" w:rsidR="00FE4FBF" w:rsidRDefault="00FE4FBF" w:rsidP="00FE4FBF">
      <w:pPr>
        <w:pStyle w:val="NormalWeb"/>
      </w:pPr>
      <w:r>
        <w:t>This report presents the configuration and deployment of the Cowrie high-interaction honeypot using Docker on Kali Linux. Cowrie is designed to simulate an SSH/Telnet server and log attacker behavior. By using Docker, we simplify the setup process, enabling quick deployment in isolated environments. This report includes the theoretical understanding of honeypots, the practical implementation of Cowrie via Docker, a simulation of suspicious login activity, and the examination of logs captured during the session.</w:t>
      </w:r>
    </w:p>
    <w:p w14:paraId="79F00F67" w14:textId="77777777" w:rsidR="00FE4FBF" w:rsidRDefault="00FE4FBF" w:rsidP="00FE4FBF">
      <w:r>
        <w:pict w14:anchorId="71E739F6">
          <v:rect id="_x0000_i1093" style="width:0;height:1.5pt" o:hralign="center" o:hrstd="t" o:hr="t" fillcolor="#a0a0a0" stroked="f"/>
        </w:pict>
      </w:r>
    </w:p>
    <w:p w14:paraId="098BE2C6" w14:textId="77777777" w:rsidR="00FE4FBF" w:rsidRDefault="00FE4FBF" w:rsidP="00FE4FBF">
      <w:pPr>
        <w:pStyle w:val="Heading2"/>
      </w:pPr>
      <w:r>
        <w:rPr>
          <w:rStyle w:val="Strong"/>
          <w:b w:val="0"/>
          <w:bCs w:val="0"/>
        </w:rPr>
        <w:t>2. Introduction</w:t>
      </w:r>
    </w:p>
    <w:p w14:paraId="56877F40" w14:textId="77777777" w:rsidR="00FE4FBF" w:rsidRDefault="00FE4FBF" w:rsidP="00FE4FBF">
      <w:pPr>
        <w:pStyle w:val="NormalWeb"/>
      </w:pPr>
      <w:r>
        <w:t>Cybersecurity is a critical domain requiring real-time monitoring and understanding of attacker behavior. Honeypots serve as a decoy to collect intelligence on malicious activities. Cowrie is one such honeypot that simulates SSH and Telnet services, enabling security teams to study attack vectors safely. The purpose of this lab is to deploy Cowrie using Docker on Kali Linux, simulate an SSH attack, and analyze the resulting logs.</w:t>
      </w:r>
    </w:p>
    <w:p w14:paraId="2729925E" w14:textId="77777777" w:rsidR="00FE4FBF" w:rsidRDefault="00FE4FBF" w:rsidP="00FE4FBF">
      <w:r>
        <w:pict w14:anchorId="4EA78096">
          <v:rect id="_x0000_i1094" style="width:0;height:1.5pt" o:hralign="center" o:hrstd="t" o:hr="t" fillcolor="#a0a0a0" stroked="f"/>
        </w:pict>
      </w:r>
    </w:p>
    <w:p w14:paraId="00E0EB02" w14:textId="77777777" w:rsidR="00FE4FBF" w:rsidRDefault="00FE4FBF" w:rsidP="00FE4FBF">
      <w:pPr>
        <w:pStyle w:val="Heading2"/>
      </w:pPr>
      <w:r>
        <w:rPr>
          <w:rStyle w:val="Strong"/>
          <w:b w:val="0"/>
          <w:bCs w:val="0"/>
        </w:rPr>
        <w:t>3. Background and Theory</w:t>
      </w:r>
    </w:p>
    <w:p w14:paraId="4FA44A72" w14:textId="77777777" w:rsidR="00FE4FBF" w:rsidRDefault="00FE4FBF" w:rsidP="00FE4FBF">
      <w:pPr>
        <w:pStyle w:val="Heading3"/>
      </w:pPr>
      <w:r>
        <w:rPr>
          <w:rStyle w:val="Strong"/>
          <w:b w:val="0"/>
          <w:bCs w:val="0"/>
        </w:rPr>
        <w:t>3.1 What is a Honeypot?</w:t>
      </w:r>
    </w:p>
    <w:p w14:paraId="6CC8E362" w14:textId="77777777" w:rsidR="00FE4FBF" w:rsidRDefault="00FE4FBF" w:rsidP="00FE4FBF">
      <w:pPr>
        <w:pStyle w:val="NormalWeb"/>
      </w:pPr>
      <w:r>
        <w:t>A honeypot is a security resource designed to be probed, attacked, or compromised. It mimics a vulnerable system to deceive attackers, isolate threats, and gather intelligence.</w:t>
      </w:r>
    </w:p>
    <w:p w14:paraId="71C82873" w14:textId="6EC68A0A" w:rsidR="00FE4FBF" w:rsidRDefault="00FE4FBF" w:rsidP="00FE4FBF">
      <w:pPr>
        <w:pStyle w:val="Heading3"/>
        <w:rPr>
          <w:rStyle w:val="Strong"/>
          <w:b w:val="0"/>
          <w:bCs w:val="0"/>
        </w:rPr>
      </w:pPr>
      <w:r>
        <w:rPr>
          <w:rStyle w:val="Strong"/>
          <w:b w:val="0"/>
          <w:bCs w:val="0"/>
        </w:rPr>
        <w:t>3.2 Types of Honeypots</w:t>
      </w:r>
    </w:p>
    <w:p w14:paraId="51AA96E5" w14:textId="77777777" w:rsidR="00FE4FBF" w:rsidRPr="00FE4FBF" w:rsidRDefault="00FE4FBF" w:rsidP="00FE4FB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9"/>
        <w:gridCol w:w="4103"/>
      </w:tblGrid>
      <w:tr w:rsidR="00FE4FBF" w14:paraId="48091BD8" w14:textId="77777777" w:rsidTr="00FE4FBF">
        <w:trPr>
          <w:tblHeader/>
          <w:tblCellSpacing w:w="15" w:type="dxa"/>
        </w:trPr>
        <w:tc>
          <w:tcPr>
            <w:tcW w:w="0" w:type="auto"/>
            <w:vAlign w:val="center"/>
            <w:hideMark/>
          </w:tcPr>
          <w:p w14:paraId="26C4BBBD" w14:textId="77777777" w:rsidR="00FE4FBF" w:rsidRDefault="00FE4FBF">
            <w:pPr>
              <w:jc w:val="center"/>
              <w:rPr>
                <w:b/>
                <w:bCs/>
              </w:rPr>
            </w:pPr>
            <w:r>
              <w:rPr>
                <w:b/>
                <w:bCs/>
              </w:rPr>
              <w:t>Type</w:t>
            </w:r>
          </w:p>
        </w:tc>
        <w:tc>
          <w:tcPr>
            <w:tcW w:w="0" w:type="auto"/>
            <w:vAlign w:val="center"/>
            <w:hideMark/>
          </w:tcPr>
          <w:p w14:paraId="64631428" w14:textId="77777777" w:rsidR="00FE4FBF" w:rsidRDefault="00FE4FBF">
            <w:pPr>
              <w:jc w:val="center"/>
              <w:rPr>
                <w:b/>
                <w:bCs/>
              </w:rPr>
            </w:pPr>
            <w:r>
              <w:rPr>
                <w:b/>
                <w:bCs/>
              </w:rPr>
              <w:t>Description</w:t>
            </w:r>
          </w:p>
        </w:tc>
      </w:tr>
      <w:tr w:rsidR="00FE4FBF" w14:paraId="1BBBD00A" w14:textId="77777777" w:rsidTr="00FE4FBF">
        <w:trPr>
          <w:tblCellSpacing w:w="15" w:type="dxa"/>
        </w:trPr>
        <w:tc>
          <w:tcPr>
            <w:tcW w:w="0" w:type="auto"/>
            <w:vAlign w:val="center"/>
            <w:hideMark/>
          </w:tcPr>
          <w:p w14:paraId="207E1B17" w14:textId="77777777" w:rsidR="00FE4FBF" w:rsidRDefault="00FE4FBF">
            <w:r>
              <w:t>Pure Honeypot</w:t>
            </w:r>
          </w:p>
        </w:tc>
        <w:tc>
          <w:tcPr>
            <w:tcW w:w="0" w:type="auto"/>
            <w:vAlign w:val="center"/>
            <w:hideMark/>
          </w:tcPr>
          <w:p w14:paraId="20E2113B" w14:textId="77777777" w:rsidR="00FE4FBF" w:rsidRDefault="00FE4FBF">
            <w:r>
              <w:t>A full production system with no restrictions.</w:t>
            </w:r>
          </w:p>
        </w:tc>
      </w:tr>
      <w:tr w:rsidR="00FE4FBF" w14:paraId="2F8DBC71" w14:textId="77777777" w:rsidTr="00FE4FBF">
        <w:trPr>
          <w:tblCellSpacing w:w="15" w:type="dxa"/>
        </w:trPr>
        <w:tc>
          <w:tcPr>
            <w:tcW w:w="0" w:type="auto"/>
            <w:vAlign w:val="center"/>
            <w:hideMark/>
          </w:tcPr>
          <w:p w14:paraId="0F28CDAD" w14:textId="77777777" w:rsidR="00FE4FBF" w:rsidRDefault="00FE4FBF">
            <w:r>
              <w:t>Low-interaction</w:t>
            </w:r>
          </w:p>
        </w:tc>
        <w:tc>
          <w:tcPr>
            <w:tcW w:w="0" w:type="auto"/>
            <w:vAlign w:val="center"/>
            <w:hideMark/>
          </w:tcPr>
          <w:p w14:paraId="2B67289C" w14:textId="77777777" w:rsidR="00FE4FBF" w:rsidRDefault="00FE4FBF">
            <w:r>
              <w:t>Emulates only specific services (less risky).</w:t>
            </w:r>
          </w:p>
        </w:tc>
      </w:tr>
      <w:tr w:rsidR="00FE4FBF" w14:paraId="6EBBFFBB" w14:textId="77777777" w:rsidTr="00FE4FBF">
        <w:trPr>
          <w:tblCellSpacing w:w="15" w:type="dxa"/>
        </w:trPr>
        <w:tc>
          <w:tcPr>
            <w:tcW w:w="0" w:type="auto"/>
            <w:vAlign w:val="center"/>
            <w:hideMark/>
          </w:tcPr>
          <w:p w14:paraId="6B8317BC" w14:textId="77777777" w:rsidR="00FE4FBF" w:rsidRDefault="00FE4FBF">
            <w:r>
              <w:t>High-interaction</w:t>
            </w:r>
          </w:p>
        </w:tc>
        <w:tc>
          <w:tcPr>
            <w:tcW w:w="0" w:type="auto"/>
            <w:vAlign w:val="center"/>
            <w:hideMark/>
          </w:tcPr>
          <w:p w14:paraId="1F327B97" w14:textId="77777777" w:rsidR="00FE4FBF" w:rsidRDefault="00FE4FBF">
            <w:r>
              <w:t>Provides real or fake OS shells (like Cowrie).</w:t>
            </w:r>
          </w:p>
        </w:tc>
      </w:tr>
    </w:tbl>
    <w:p w14:paraId="5A7A2708" w14:textId="77777777" w:rsidR="00FE4FBF" w:rsidRDefault="00FE4FBF" w:rsidP="00FE4FBF">
      <w:pPr>
        <w:pStyle w:val="Heading3"/>
        <w:rPr>
          <w:rStyle w:val="Strong"/>
          <w:b w:val="0"/>
          <w:bCs w:val="0"/>
        </w:rPr>
      </w:pPr>
    </w:p>
    <w:p w14:paraId="3D4EABC2" w14:textId="3386EE8B" w:rsidR="00FE4FBF" w:rsidRDefault="00FE4FBF" w:rsidP="00FE4FBF">
      <w:pPr>
        <w:pStyle w:val="Heading3"/>
      </w:pPr>
      <w:r>
        <w:rPr>
          <w:rStyle w:val="Strong"/>
          <w:b w:val="0"/>
          <w:bCs w:val="0"/>
        </w:rPr>
        <w:t>3.3 Cowrie Honeypot</w:t>
      </w:r>
    </w:p>
    <w:p w14:paraId="0E201103" w14:textId="1B384443" w:rsidR="00FE4FBF" w:rsidRDefault="00FE4FBF" w:rsidP="00FE4FBF">
      <w:pPr>
        <w:pStyle w:val="NormalWeb"/>
      </w:pPr>
      <w:r>
        <w:t>Cowrie is a medium-to-high interaction SSH and Telnet honeypot that records attacker commands, file transfers, and session data. Written in Python, it simulates a full shell and is widely used for research and analysis.</w:t>
      </w:r>
    </w:p>
    <w:p w14:paraId="589F7676" w14:textId="78906894" w:rsidR="00FE4FBF" w:rsidRDefault="00FE4FBF" w:rsidP="00FE4FBF">
      <w:pPr>
        <w:pStyle w:val="NormalWeb"/>
      </w:pPr>
    </w:p>
    <w:p w14:paraId="5708DC31" w14:textId="76E25A12" w:rsidR="00FE4FBF" w:rsidRDefault="00FE4FBF" w:rsidP="00FE4FBF">
      <w:pPr>
        <w:pStyle w:val="NormalWeb"/>
      </w:pPr>
      <w:r>
        <w:rPr>
          <w:noProof/>
        </w:rPr>
        <w:lastRenderedPageBreak/>
        <w:drawing>
          <wp:inline distT="0" distB="0" distL="0" distR="0" wp14:anchorId="64A66D95" wp14:editId="296969EB">
            <wp:extent cx="3632200" cy="7346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9">
                      <a:extLst>
                        <a:ext uri="{28A0092B-C50C-407E-A947-70E740481C1C}">
                          <a14:useLocalDpi xmlns:a14="http://schemas.microsoft.com/office/drawing/2010/main" val="0"/>
                        </a:ext>
                      </a:extLst>
                    </a:blip>
                    <a:stretch>
                      <a:fillRect/>
                    </a:stretch>
                  </pic:blipFill>
                  <pic:spPr>
                    <a:xfrm>
                      <a:off x="0" y="0"/>
                      <a:ext cx="3632200" cy="7346950"/>
                    </a:xfrm>
                    <a:prstGeom prst="rect">
                      <a:avLst/>
                    </a:prstGeom>
                  </pic:spPr>
                </pic:pic>
              </a:graphicData>
            </a:graphic>
          </wp:inline>
        </w:drawing>
      </w:r>
    </w:p>
    <w:p w14:paraId="7F396A44" w14:textId="77777777" w:rsidR="00FE4FBF" w:rsidRDefault="00FE4FBF" w:rsidP="00FE4FBF">
      <w:r>
        <w:pict w14:anchorId="0AFCE75E">
          <v:rect id="_x0000_i1095" style="width:0;height:1.5pt" o:hralign="center" o:hrstd="t" o:hr="t" fillcolor="#a0a0a0" stroked="f"/>
        </w:pict>
      </w:r>
    </w:p>
    <w:p w14:paraId="58AEAC29" w14:textId="77777777" w:rsidR="00FE4FBF" w:rsidRDefault="00FE4FBF" w:rsidP="00FE4FBF">
      <w:pPr>
        <w:pStyle w:val="Heading2"/>
      </w:pPr>
      <w:r>
        <w:rPr>
          <w:rStyle w:val="Strong"/>
          <w:b w:val="0"/>
          <w:bCs w:val="0"/>
        </w:rPr>
        <w:t>4. Objectives</w:t>
      </w:r>
    </w:p>
    <w:p w14:paraId="400F8BAB" w14:textId="77777777" w:rsidR="00FE4FBF" w:rsidRDefault="00FE4FBF" w:rsidP="00FE4FBF">
      <w:pPr>
        <w:pStyle w:val="NormalWeb"/>
        <w:numPr>
          <w:ilvl w:val="0"/>
          <w:numId w:val="11"/>
        </w:numPr>
        <w:spacing w:before="100" w:after="100"/>
      </w:pPr>
      <w:r>
        <w:t>Deploy Cowrie honeypot using Docker on Kali Linux.</w:t>
      </w:r>
    </w:p>
    <w:p w14:paraId="2F6DF2BE" w14:textId="77777777" w:rsidR="00FE4FBF" w:rsidRDefault="00FE4FBF" w:rsidP="00FE4FBF">
      <w:pPr>
        <w:pStyle w:val="NormalWeb"/>
        <w:numPr>
          <w:ilvl w:val="0"/>
          <w:numId w:val="11"/>
        </w:numPr>
        <w:spacing w:before="100" w:after="100"/>
      </w:pPr>
      <w:r>
        <w:lastRenderedPageBreak/>
        <w:t>Simulate an SSH login attempt from another system or localhost.</w:t>
      </w:r>
    </w:p>
    <w:p w14:paraId="280631C6" w14:textId="77777777" w:rsidR="00FE4FBF" w:rsidRDefault="00FE4FBF" w:rsidP="00FE4FBF">
      <w:pPr>
        <w:pStyle w:val="NormalWeb"/>
        <w:numPr>
          <w:ilvl w:val="0"/>
          <w:numId w:val="11"/>
        </w:numPr>
        <w:spacing w:before="100" w:after="100"/>
      </w:pPr>
      <w:r>
        <w:t>Capture and analyze attack behavior using Cowrie’s logs.</w:t>
      </w:r>
    </w:p>
    <w:p w14:paraId="10B04F1A" w14:textId="77777777" w:rsidR="00FE4FBF" w:rsidRDefault="00FE4FBF" w:rsidP="00FE4FBF">
      <w:r>
        <w:pict w14:anchorId="2344B1B4">
          <v:rect id="_x0000_i1096" style="width:0;height:1.5pt" o:hralign="center" o:hrstd="t" o:hr="t" fillcolor="#a0a0a0" stroked="f"/>
        </w:pict>
      </w:r>
    </w:p>
    <w:p w14:paraId="56D74793" w14:textId="0FA1D81C" w:rsidR="00FE4FBF" w:rsidRDefault="00FE4FBF" w:rsidP="00FE4FBF">
      <w:pPr>
        <w:pStyle w:val="Heading2"/>
        <w:rPr>
          <w:rStyle w:val="Strong"/>
          <w:b w:val="0"/>
          <w:bCs w:val="0"/>
        </w:rPr>
      </w:pPr>
      <w:r>
        <w:rPr>
          <w:rStyle w:val="Strong"/>
          <w:b w:val="0"/>
          <w:bCs w:val="0"/>
        </w:rPr>
        <w:t>5. Tools and Technologies</w:t>
      </w:r>
    </w:p>
    <w:p w14:paraId="4EEC5541" w14:textId="77777777" w:rsidR="00FE4FBF" w:rsidRPr="00FE4FBF" w:rsidRDefault="00FE4FBF" w:rsidP="00FE4FBF"/>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5"/>
        <w:gridCol w:w="2839"/>
      </w:tblGrid>
      <w:tr w:rsidR="00FE4FBF" w14:paraId="1FEBEB74" w14:textId="77777777" w:rsidTr="00FE4FBF">
        <w:trPr>
          <w:tblHeader/>
          <w:tblCellSpacing w:w="15" w:type="dxa"/>
        </w:trPr>
        <w:tc>
          <w:tcPr>
            <w:tcW w:w="0" w:type="auto"/>
            <w:vAlign w:val="center"/>
            <w:hideMark/>
          </w:tcPr>
          <w:p w14:paraId="1BE1B5E9" w14:textId="77777777" w:rsidR="00FE4FBF" w:rsidRDefault="00FE4FBF">
            <w:pPr>
              <w:jc w:val="center"/>
              <w:rPr>
                <w:b/>
                <w:bCs/>
              </w:rPr>
            </w:pPr>
            <w:r>
              <w:rPr>
                <w:b/>
                <w:bCs/>
              </w:rPr>
              <w:t>Tool</w:t>
            </w:r>
          </w:p>
        </w:tc>
        <w:tc>
          <w:tcPr>
            <w:tcW w:w="0" w:type="auto"/>
            <w:vAlign w:val="center"/>
            <w:hideMark/>
          </w:tcPr>
          <w:p w14:paraId="3D0C6783" w14:textId="77777777" w:rsidR="00FE4FBF" w:rsidRDefault="00FE4FBF">
            <w:pPr>
              <w:jc w:val="center"/>
              <w:rPr>
                <w:b/>
                <w:bCs/>
              </w:rPr>
            </w:pPr>
            <w:r>
              <w:rPr>
                <w:b/>
                <w:bCs/>
              </w:rPr>
              <w:t>Purpose</w:t>
            </w:r>
          </w:p>
        </w:tc>
      </w:tr>
      <w:tr w:rsidR="00FE4FBF" w14:paraId="3371A956" w14:textId="77777777" w:rsidTr="00FE4FBF">
        <w:trPr>
          <w:tblCellSpacing w:w="15" w:type="dxa"/>
        </w:trPr>
        <w:tc>
          <w:tcPr>
            <w:tcW w:w="0" w:type="auto"/>
            <w:vAlign w:val="center"/>
            <w:hideMark/>
          </w:tcPr>
          <w:p w14:paraId="38B472F8" w14:textId="77777777" w:rsidR="00FE4FBF" w:rsidRDefault="00FE4FBF">
            <w:r>
              <w:t>Kali Linux</w:t>
            </w:r>
          </w:p>
        </w:tc>
        <w:tc>
          <w:tcPr>
            <w:tcW w:w="0" w:type="auto"/>
            <w:vAlign w:val="center"/>
            <w:hideMark/>
          </w:tcPr>
          <w:p w14:paraId="7DAB65E9" w14:textId="77777777" w:rsidR="00FE4FBF" w:rsidRDefault="00FE4FBF">
            <w:r>
              <w:t>Operating system for setup</w:t>
            </w:r>
          </w:p>
        </w:tc>
      </w:tr>
      <w:tr w:rsidR="00FE4FBF" w14:paraId="78F09D39" w14:textId="77777777" w:rsidTr="00FE4FBF">
        <w:trPr>
          <w:tblCellSpacing w:w="15" w:type="dxa"/>
        </w:trPr>
        <w:tc>
          <w:tcPr>
            <w:tcW w:w="0" w:type="auto"/>
            <w:vAlign w:val="center"/>
            <w:hideMark/>
          </w:tcPr>
          <w:p w14:paraId="2A7A0E4D" w14:textId="77777777" w:rsidR="00FE4FBF" w:rsidRDefault="00FE4FBF">
            <w:r>
              <w:t>Docker</w:t>
            </w:r>
          </w:p>
        </w:tc>
        <w:tc>
          <w:tcPr>
            <w:tcW w:w="0" w:type="auto"/>
            <w:vAlign w:val="center"/>
            <w:hideMark/>
          </w:tcPr>
          <w:p w14:paraId="27837372" w14:textId="77777777" w:rsidR="00FE4FBF" w:rsidRDefault="00FE4FBF">
            <w:r>
              <w:t>Containerization for easy setup</w:t>
            </w:r>
          </w:p>
        </w:tc>
      </w:tr>
      <w:tr w:rsidR="00FE4FBF" w14:paraId="3745EF26" w14:textId="77777777" w:rsidTr="00FE4FBF">
        <w:trPr>
          <w:tblCellSpacing w:w="15" w:type="dxa"/>
        </w:trPr>
        <w:tc>
          <w:tcPr>
            <w:tcW w:w="0" w:type="auto"/>
            <w:vAlign w:val="center"/>
            <w:hideMark/>
          </w:tcPr>
          <w:p w14:paraId="41CC987B" w14:textId="77777777" w:rsidR="00FE4FBF" w:rsidRDefault="00FE4FBF">
            <w:r>
              <w:t>Cowrie</w:t>
            </w:r>
          </w:p>
        </w:tc>
        <w:tc>
          <w:tcPr>
            <w:tcW w:w="0" w:type="auto"/>
            <w:vAlign w:val="center"/>
            <w:hideMark/>
          </w:tcPr>
          <w:p w14:paraId="61027B6D" w14:textId="77777777" w:rsidR="00FE4FBF" w:rsidRDefault="00FE4FBF">
            <w:r>
              <w:t>SSH/Telnet honeypot</w:t>
            </w:r>
          </w:p>
        </w:tc>
      </w:tr>
      <w:tr w:rsidR="00FE4FBF" w14:paraId="761BF100" w14:textId="77777777" w:rsidTr="00FE4FBF">
        <w:trPr>
          <w:tblCellSpacing w:w="15" w:type="dxa"/>
        </w:trPr>
        <w:tc>
          <w:tcPr>
            <w:tcW w:w="0" w:type="auto"/>
            <w:vAlign w:val="center"/>
            <w:hideMark/>
          </w:tcPr>
          <w:p w14:paraId="10F44386" w14:textId="77777777" w:rsidR="00FE4FBF" w:rsidRDefault="00FE4FBF">
            <w:r>
              <w:t>SSH client</w:t>
            </w:r>
          </w:p>
        </w:tc>
        <w:tc>
          <w:tcPr>
            <w:tcW w:w="0" w:type="auto"/>
            <w:vAlign w:val="center"/>
            <w:hideMark/>
          </w:tcPr>
          <w:p w14:paraId="05CF206F" w14:textId="77777777" w:rsidR="00FE4FBF" w:rsidRDefault="00FE4FBF">
            <w:r>
              <w:t>To simulate attacker behavior</w:t>
            </w:r>
          </w:p>
        </w:tc>
      </w:tr>
      <w:tr w:rsidR="00FE4FBF" w14:paraId="5DA9E35E" w14:textId="77777777" w:rsidTr="00FE4FBF">
        <w:trPr>
          <w:tblCellSpacing w:w="15" w:type="dxa"/>
        </w:trPr>
        <w:tc>
          <w:tcPr>
            <w:tcW w:w="0" w:type="auto"/>
            <w:vAlign w:val="center"/>
            <w:hideMark/>
          </w:tcPr>
          <w:p w14:paraId="28F9936C" w14:textId="77777777" w:rsidR="00FE4FBF" w:rsidRDefault="00FE4FBF">
            <w:r>
              <w:t>Log files</w:t>
            </w:r>
          </w:p>
        </w:tc>
        <w:tc>
          <w:tcPr>
            <w:tcW w:w="0" w:type="auto"/>
            <w:vAlign w:val="center"/>
            <w:hideMark/>
          </w:tcPr>
          <w:p w14:paraId="09996AFB" w14:textId="77777777" w:rsidR="00FE4FBF" w:rsidRDefault="00FE4FBF">
            <w:r>
              <w:t>Analysis and forensics</w:t>
            </w:r>
          </w:p>
        </w:tc>
      </w:tr>
    </w:tbl>
    <w:p w14:paraId="2C994E75" w14:textId="77777777" w:rsidR="00FE4FBF" w:rsidRDefault="00FE4FBF" w:rsidP="00FE4FBF"/>
    <w:p w14:paraId="5984723A" w14:textId="5B8F8976" w:rsidR="00FE4FBF" w:rsidRDefault="00FE4FBF" w:rsidP="00FE4FBF">
      <w:r>
        <w:pict w14:anchorId="1D6214D8">
          <v:rect id="_x0000_i1097" style="width:0;height:1.5pt" o:hralign="center" o:hrstd="t" o:hr="t" fillcolor="#a0a0a0" stroked="f"/>
        </w:pict>
      </w:r>
    </w:p>
    <w:p w14:paraId="491EF62F" w14:textId="77777777" w:rsidR="00FE4FBF" w:rsidRDefault="00FE4FBF" w:rsidP="00FE4FBF">
      <w:pPr>
        <w:pStyle w:val="Heading2"/>
      </w:pPr>
      <w:r>
        <w:rPr>
          <w:rStyle w:val="Strong"/>
          <w:b w:val="0"/>
          <w:bCs w:val="0"/>
        </w:rPr>
        <w:t>6. Lab Environment</w:t>
      </w:r>
    </w:p>
    <w:p w14:paraId="43D73E1E" w14:textId="77777777" w:rsidR="00FE4FBF" w:rsidRDefault="00FE4FBF" w:rsidP="00FE4FBF">
      <w:pPr>
        <w:pStyle w:val="NormalWeb"/>
        <w:numPr>
          <w:ilvl w:val="0"/>
          <w:numId w:val="12"/>
        </w:numPr>
        <w:spacing w:before="100" w:after="100"/>
      </w:pPr>
      <w:r>
        <w:rPr>
          <w:rStyle w:val="Strong"/>
        </w:rPr>
        <w:t>Host OS</w:t>
      </w:r>
      <w:r>
        <w:t>: Kali Linux 2023+</w:t>
      </w:r>
    </w:p>
    <w:p w14:paraId="3376E4F5" w14:textId="77777777" w:rsidR="00FE4FBF" w:rsidRDefault="00FE4FBF" w:rsidP="00FE4FBF">
      <w:pPr>
        <w:pStyle w:val="NormalWeb"/>
        <w:numPr>
          <w:ilvl w:val="0"/>
          <w:numId w:val="12"/>
        </w:numPr>
        <w:spacing w:before="100" w:after="100"/>
      </w:pPr>
      <w:r>
        <w:rPr>
          <w:rStyle w:val="Strong"/>
        </w:rPr>
        <w:t>Cowrie Container</w:t>
      </w:r>
      <w:r>
        <w:t>: Docker container from GitHub/Docker Hub</w:t>
      </w:r>
    </w:p>
    <w:p w14:paraId="733A5F98" w14:textId="77777777" w:rsidR="00FE4FBF" w:rsidRDefault="00FE4FBF" w:rsidP="00FE4FBF">
      <w:pPr>
        <w:pStyle w:val="NormalWeb"/>
        <w:numPr>
          <w:ilvl w:val="0"/>
          <w:numId w:val="12"/>
        </w:numPr>
        <w:spacing w:before="100" w:after="100"/>
      </w:pPr>
      <w:r>
        <w:rPr>
          <w:rStyle w:val="Strong"/>
        </w:rPr>
        <w:t>Network</w:t>
      </w:r>
      <w:r>
        <w:t>: Localhost or bridged network</w:t>
      </w:r>
    </w:p>
    <w:p w14:paraId="21724D32" w14:textId="77777777" w:rsidR="00FE4FBF" w:rsidRDefault="00FE4FBF" w:rsidP="00FE4FBF">
      <w:pPr>
        <w:pStyle w:val="NormalWeb"/>
        <w:numPr>
          <w:ilvl w:val="0"/>
          <w:numId w:val="12"/>
        </w:numPr>
        <w:spacing w:before="100" w:after="100"/>
      </w:pPr>
      <w:r>
        <w:rPr>
          <w:rStyle w:val="Strong"/>
        </w:rPr>
        <w:t>Attacker Simulation</w:t>
      </w:r>
      <w:r>
        <w:t>: Local SSH client or separate VM</w:t>
      </w:r>
    </w:p>
    <w:p w14:paraId="39083E1F" w14:textId="77777777" w:rsidR="00FE4FBF" w:rsidRDefault="00FE4FBF" w:rsidP="00FE4FBF">
      <w:r>
        <w:pict w14:anchorId="56C65CC3">
          <v:rect id="_x0000_i1098" style="width:0;height:1.5pt" o:hralign="center" o:hrstd="t" o:hr="t" fillcolor="#a0a0a0" stroked="f"/>
        </w:pict>
      </w:r>
    </w:p>
    <w:p w14:paraId="0C4405A1" w14:textId="77777777" w:rsidR="00FE4FBF" w:rsidRDefault="00FE4FBF" w:rsidP="00FE4FBF">
      <w:pPr>
        <w:pStyle w:val="Heading2"/>
      </w:pPr>
      <w:r>
        <w:rPr>
          <w:rStyle w:val="Strong"/>
          <w:b w:val="0"/>
          <w:bCs w:val="0"/>
        </w:rPr>
        <w:t>7. Setup and Configuration of Cowrie via Docker</w:t>
      </w:r>
    </w:p>
    <w:p w14:paraId="2898A737" w14:textId="77777777" w:rsidR="00FE4FBF" w:rsidRDefault="00FE4FBF" w:rsidP="00FE4FBF">
      <w:pPr>
        <w:pStyle w:val="Heading3"/>
      </w:pPr>
      <w:r>
        <w:rPr>
          <w:rStyle w:val="Strong"/>
          <w:b w:val="0"/>
          <w:bCs w:val="0"/>
        </w:rPr>
        <w:t>7.1 Prerequisites</w:t>
      </w:r>
    </w:p>
    <w:p w14:paraId="0353A587" w14:textId="77777777" w:rsidR="00FE4FBF" w:rsidRDefault="00FE4FBF" w:rsidP="00FE4FBF">
      <w:pPr>
        <w:pStyle w:val="NormalWeb"/>
        <w:numPr>
          <w:ilvl w:val="0"/>
          <w:numId w:val="13"/>
        </w:numPr>
        <w:spacing w:before="100" w:after="100"/>
      </w:pPr>
      <w:r>
        <w:t>Updated Kali Linux system</w:t>
      </w:r>
    </w:p>
    <w:p w14:paraId="3B01D687" w14:textId="77777777" w:rsidR="00FE4FBF" w:rsidRDefault="00FE4FBF" w:rsidP="00FE4FBF">
      <w:pPr>
        <w:pStyle w:val="NormalWeb"/>
        <w:numPr>
          <w:ilvl w:val="0"/>
          <w:numId w:val="13"/>
        </w:numPr>
        <w:spacing w:before="100" w:after="100"/>
      </w:pPr>
      <w:r>
        <w:t>Docker installed and running</w:t>
      </w:r>
    </w:p>
    <w:p w14:paraId="508FD282" w14:textId="77777777" w:rsidR="00FE4FBF" w:rsidRDefault="00FE4FBF" w:rsidP="00FE4FBF">
      <w:pPr>
        <w:pStyle w:val="NormalWeb"/>
        <w:numPr>
          <w:ilvl w:val="0"/>
          <w:numId w:val="13"/>
        </w:numPr>
        <w:spacing w:before="100" w:after="100"/>
      </w:pPr>
      <w:r>
        <w:t>Git (optional for cloning Cowrie repo)</w:t>
      </w:r>
    </w:p>
    <w:p w14:paraId="388BB16C" w14:textId="77777777" w:rsidR="00FE4FBF" w:rsidRDefault="00FE4FBF" w:rsidP="00FE4FBF">
      <w:pPr>
        <w:pStyle w:val="Heading3"/>
      </w:pPr>
      <w:r>
        <w:rPr>
          <w:rStyle w:val="Strong"/>
          <w:b w:val="0"/>
          <w:bCs w:val="0"/>
        </w:rPr>
        <w:t>7.2 Install Docker on Kali Linux</w:t>
      </w:r>
    </w:p>
    <w:p w14:paraId="62226129" w14:textId="1063A923" w:rsidR="00FE4FBF" w:rsidRDefault="00FE4FBF" w:rsidP="00FE4FBF">
      <w:pPr>
        <w:pStyle w:val="HTMLPreformatted"/>
        <w:rPr>
          <w:rStyle w:val="HTMLCode"/>
        </w:rPr>
      </w:pPr>
      <w:proofErr w:type="spellStart"/>
      <w:r>
        <w:rPr>
          <w:rStyle w:val="HTMLCode"/>
        </w:rPr>
        <w:t>sudo</w:t>
      </w:r>
      <w:proofErr w:type="spellEnd"/>
      <w:r>
        <w:rPr>
          <w:rStyle w:val="HTMLCode"/>
        </w:rPr>
        <w:t xml:space="preserve"> apt update</w:t>
      </w:r>
    </w:p>
    <w:p w14:paraId="5A5C53E4" w14:textId="0BAD971E" w:rsidR="00FE4FBF" w:rsidRDefault="00FE4FBF" w:rsidP="00FE4FBF">
      <w:pPr>
        <w:pStyle w:val="HTMLPreformatted"/>
        <w:rPr>
          <w:rStyle w:val="HTMLCode"/>
        </w:rPr>
      </w:pPr>
      <w:r w:rsidRPr="00FE4FBF">
        <w:rPr>
          <w:rStyle w:val="HTMLCode"/>
        </w:rPr>
        <w:lastRenderedPageBreak/>
        <w:drawing>
          <wp:inline distT="0" distB="0" distL="0" distR="0" wp14:anchorId="1D8B0B47" wp14:editId="45AB41C2">
            <wp:extent cx="3444916"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6104" cy="3229906"/>
                    </a:xfrm>
                    <a:prstGeom prst="rect">
                      <a:avLst/>
                    </a:prstGeom>
                  </pic:spPr>
                </pic:pic>
              </a:graphicData>
            </a:graphic>
          </wp:inline>
        </w:drawing>
      </w:r>
    </w:p>
    <w:p w14:paraId="5BF6556F" w14:textId="27F6E61D" w:rsidR="00FE4FBF" w:rsidRDefault="00FE4FBF" w:rsidP="00FE4FBF">
      <w:pPr>
        <w:pStyle w:val="HTMLPreformatted"/>
        <w:rPr>
          <w:rStyle w:val="HTMLCode"/>
        </w:rPr>
      </w:pPr>
      <w:proofErr w:type="spellStart"/>
      <w:r>
        <w:rPr>
          <w:rStyle w:val="HTMLCode"/>
        </w:rPr>
        <w:t>sudo</w:t>
      </w:r>
      <w:proofErr w:type="spellEnd"/>
      <w:r>
        <w:rPr>
          <w:rStyle w:val="HTMLCode"/>
        </w:rPr>
        <w:t xml:space="preserve"> apt install docker.io -y</w:t>
      </w:r>
    </w:p>
    <w:p w14:paraId="45E6C04D" w14:textId="1A4A56F3" w:rsidR="009539CD" w:rsidRDefault="009539CD" w:rsidP="00FE4FBF">
      <w:pPr>
        <w:pStyle w:val="HTMLPreformatted"/>
        <w:rPr>
          <w:rStyle w:val="HTMLCode"/>
        </w:rPr>
      </w:pPr>
      <w:r w:rsidRPr="009539CD">
        <w:rPr>
          <w:rStyle w:val="HTMLCode"/>
        </w:rPr>
        <w:drawing>
          <wp:inline distT="0" distB="0" distL="0" distR="0" wp14:anchorId="30F6633F" wp14:editId="7A41E3AE">
            <wp:extent cx="3459530" cy="3130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0490" cy="3140468"/>
                    </a:xfrm>
                    <a:prstGeom prst="rect">
                      <a:avLst/>
                    </a:prstGeom>
                  </pic:spPr>
                </pic:pic>
              </a:graphicData>
            </a:graphic>
          </wp:inline>
        </w:drawing>
      </w:r>
    </w:p>
    <w:p w14:paraId="77730C63" w14:textId="77777777" w:rsidR="00FE4FBF" w:rsidRDefault="00FE4FBF" w:rsidP="00FE4FBF">
      <w:pPr>
        <w:pStyle w:val="HTMLPreformatted"/>
        <w:rPr>
          <w:rStyle w:val="HTMLCode"/>
        </w:rPr>
      </w:pPr>
    </w:p>
    <w:p w14:paraId="1438609D" w14:textId="1B6197A3" w:rsidR="00FE4FBF" w:rsidRDefault="00FE4FBF" w:rsidP="00FE4FBF">
      <w:pPr>
        <w:pStyle w:val="HTMLPreformatted"/>
        <w:rPr>
          <w:rStyle w:val="HTMLCode"/>
        </w:rPr>
      </w:pP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xml:space="preserve"> start docker</w:t>
      </w:r>
    </w:p>
    <w:p w14:paraId="51DF1FFB" w14:textId="77777777" w:rsidR="00FE4FBF" w:rsidRDefault="00FE4FBF" w:rsidP="00FE4FBF">
      <w:pPr>
        <w:pStyle w:val="HTMLPreformatted"/>
        <w:rPr>
          <w:rStyle w:val="HTMLCode"/>
        </w:rPr>
      </w:pPr>
      <w:proofErr w:type="spellStart"/>
      <w:r>
        <w:rPr>
          <w:rStyle w:val="HTMLCode"/>
        </w:rPr>
        <w:t>sudo</w:t>
      </w:r>
      <w:proofErr w:type="spellEnd"/>
      <w:r>
        <w:rPr>
          <w:rStyle w:val="HTMLCode"/>
        </w:rPr>
        <w:t xml:space="preserve"> </w:t>
      </w:r>
      <w:proofErr w:type="spellStart"/>
      <w:r>
        <w:rPr>
          <w:rStyle w:val="HTMLCode"/>
        </w:rPr>
        <w:t>systemctl</w:t>
      </w:r>
      <w:proofErr w:type="spellEnd"/>
      <w:r>
        <w:rPr>
          <w:rStyle w:val="HTMLCode"/>
        </w:rPr>
        <w:t xml:space="preserve"> enable docker</w:t>
      </w:r>
    </w:p>
    <w:p w14:paraId="77DABBD1" w14:textId="529251B0" w:rsidR="00FE4FBF" w:rsidRDefault="00FE4FBF" w:rsidP="00FE4FBF">
      <w:pPr>
        <w:pStyle w:val="HTMLPreformatted"/>
        <w:rPr>
          <w:rStyle w:val="HTMLCode"/>
        </w:rPr>
      </w:pPr>
      <w:proofErr w:type="spellStart"/>
      <w:r>
        <w:rPr>
          <w:rStyle w:val="HTMLCode"/>
        </w:rPr>
        <w:t>sudo</w:t>
      </w:r>
      <w:proofErr w:type="spellEnd"/>
      <w:r>
        <w:rPr>
          <w:rStyle w:val="HTMLCode"/>
        </w:rPr>
        <w:t xml:space="preserve"> </w:t>
      </w:r>
      <w:proofErr w:type="spellStart"/>
      <w:r>
        <w:rPr>
          <w:rStyle w:val="HTMLCode"/>
        </w:rPr>
        <w:t>usermod</w:t>
      </w:r>
      <w:proofErr w:type="spellEnd"/>
      <w:r>
        <w:rPr>
          <w:rStyle w:val="HTMLCode"/>
        </w:rPr>
        <w:t xml:space="preserve"> -</w:t>
      </w:r>
      <w:proofErr w:type="spellStart"/>
      <w:r>
        <w:rPr>
          <w:rStyle w:val="HTMLCode"/>
        </w:rPr>
        <w:t>aG</w:t>
      </w:r>
      <w:proofErr w:type="spellEnd"/>
      <w:r>
        <w:rPr>
          <w:rStyle w:val="HTMLCode"/>
        </w:rPr>
        <w:t xml:space="preserve"> docker $USER</w:t>
      </w:r>
    </w:p>
    <w:p w14:paraId="5254AFB1" w14:textId="5E75D849" w:rsidR="009539CD" w:rsidRDefault="009539CD" w:rsidP="00FE4FBF">
      <w:pPr>
        <w:pStyle w:val="HTMLPreformatted"/>
        <w:rPr>
          <w:rStyle w:val="HTMLCode"/>
        </w:rPr>
      </w:pPr>
      <w:r w:rsidRPr="009539CD">
        <w:rPr>
          <w:rStyle w:val="HTMLCode"/>
        </w:rPr>
        <w:lastRenderedPageBreak/>
        <w:drawing>
          <wp:inline distT="0" distB="0" distL="0" distR="0" wp14:anchorId="69F76114" wp14:editId="062BC066">
            <wp:extent cx="3495798" cy="1454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638" cy="1458243"/>
                    </a:xfrm>
                    <a:prstGeom prst="rect">
                      <a:avLst/>
                    </a:prstGeom>
                  </pic:spPr>
                </pic:pic>
              </a:graphicData>
            </a:graphic>
          </wp:inline>
        </w:drawing>
      </w:r>
    </w:p>
    <w:p w14:paraId="1D6446C0" w14:textId="7D5FE8B0" w:rsidR="00FE4FBF" w:rsidRDefault="00FE4FBF" w:rsidP="00FE4FBF">
      <w:pPr>
        <w:pStyle w:val="NormalWeb"/>
      </w:pPr>
      <w:r>
        <w:t>Logout and login again to apply group changes.</w:t>
      </w:r>
    </w:p>
    <w:p w14:paraId="636EA943" w14:textId="2895B3E1" w:rsidR="009539CD" w:rsidRDefault="009539CD" w:rsidP="00FE4FBF">
      <w:pPr>
        <w:pStyle w:val="NormalWeb"/>
      </w:pPr>
      <w:r w:rsidRPr="009539CD">
        <w:drawing>
          <wp:inline distT="0" distB="0" distL="0" distR="0" wp14:anchorId="122294FC" wp14:editId="7F12AF46">
            <wp:extent cx="3474068" cy="3295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7051" cy="3307967"/>
                    </a:xfrm>
                    <a:prstGeom prst="rect">
                      <a:avLst/>
                    </a:prstGeom>
                  </pic:spPr>
                </pic:pic>
              </a:graphicData>
            </a:graphic>
          </wp:inline>
        </w:drawing>
      </w:r>
    </w:p>
    <w:p w14:paraId="2AFAF71D" w14:textId="77777777" w:rsidR="00FE4FBF" w:rsidRDefault="00FE4FBF" w:rsidP="00FE4FBF">
      <w:pPr>
        <w:pStyle w:val="Heading3"/>
      </w:pPr>
      <w:r>
        <w:rPr>
          <w:rStyle w:val="Strong"/>
          <w:b w:val="0"/>
          <w:bCs w:val="0"/>
        </w:rPr>
        <w:t>7.3 Pull Cowrie Docker Image</w:t>
      </w:r>
    </w:p>
    <w:p w14:paraId="78E6D252" w14:textId="2E2C2749" w:rsidR="00FE4FBF" w:rsidRDefault="00FE4FBF" w:rsidP="00FE4FBF">
      <w:pPr>
        <w:pStyle w:val="HTMLPreformatted"/>
        <w:rPr>
          <w:rStyle w:val="HTMLCode"/>
        </w:rPr>
      </w:pPr>
      <w:r>
        <w:rPr>
          <w:rStyle w:val="HTMLCode"/>
        </w:rPr>
        <w:t>docker pull cowrie/cowrie</w:t>
      </w:r>
    </w:p>
    <w:p w14:paraId="6EEBF13C" w14:textId="0EE34188" w:rsidR="009539CD" w:rsidRDefault="009539CD" w:rsidP="00FE4FBF">
      <w:pPr>
        <w:pStyle w:val="HTMLPreformatted"/>
        <w:rPr>
          <w:rStyle w:val="HTMLCode"/>
        </w:rPr>
      </w:pPr>
      <w:r w:rsidRPr="009539CD">
        <w:rPr>
          <w:rStyle w:val="HTMLCode"/>
        </w:rPr>
        <w:lastRenderedPageBreak/>
        <w:drawing>
          <wp:inline distT="0" distB="0" distL="0" distR="0" wp14:anchorId="3F55B4F4" wp14:editId="7FFCD225">
            <wp:extent cx="3486022" cy="2889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8640" cy="2899708"/>
                    </a:xfrm>
                    <a:prstGeom prst="rect">
                      <a:avLst/>
                    </a:prstGeom>
                  </pic:spPr>
                </pic:pic>
              </a:graphicData>
            </a:graphic>
          </wp:inline>
        </w:drawing>
      </w:r>
    </w:p>
    <w:p w14:paraId="2E9D6082" w14:textId="77777777" w:rsidR="009539CD" w:rsidRDefault="009539CD" w:rsidP="00FE4FBF">
      <w:pPr>
        <w:pStyle w:val="HTMLPreformatted"/>
        <w:rPr>
          <w:rStyle w:val="HTMLCode"/>
        </w:rPr>
      </w:pPr>
    </w:p>
    <w:p w14:paraId="4A1F9C3C" w14:textId="77777777" w:rsidR="00FE4FBF" w:rsidRDefault="00FE4FBF" w:rsidP="00FE4FBF">
      <w:pPr>
        <w:pStyle w:val="Heading3"/>
      </w:pPr>
      <w:r>
        <w:rPr>
          <w:rStyle w:val="Strong"/>
          <w:b w:val="0"/>
          <w:bCs w:val="0"/>
        </w:rPr>
        <w:t>7.4 Run Cowrie Container</w:t>
      </w:r>
    </w:p>
    <w:p w14:paraId="265F34CB" w14:textId="0D050E67" w:rsidR="009539CD" w:rsidRDefault="00266642" w:rsidP="00FE4FBF">
      <w:pPr>
        <w:pStyle w:val="HTMLPreformatted"/>
        <w:rPr>
          <w:rStyle w:val="HTMLCode"/>
        </w:rPr>
      </w:pPr>
      <w:r w:rsidRPr="00266642">
        <w:rPr>
          <w:rStyle w:val="HTMLCode"/>
        </w:rPr>
        <w:t>docker run -it -p 2222:2222 cowrie/cowrie</w:t>
      </w:r>
    </w:p>
    <w:p w14:paraId="16064496" w14:textId="1577AEBC" w:rsidR="00266642" w:rsidRDefault="00266642" w:rsidP="00FE4FBF">
      <w:pPr>
        <w:pStyle w:val="HTMLPreformatted"/>
        <w:rPr>
          <w:rStyle w:val="HTMLCode"/>
        </w:rPr>
      </w:pPr>
      <w:r w:rsidRPr="00266642">
        <w:rPr>
          <w:rStyle w:val="HTMLCode"/>
        </w:rPr>
        <w:drawing>
          <wp:inline distT="0" distB="0" distL="0" distR="0" wp14:anchorId="2B771C98" wp14:editId="3D087BE4">
            <wp:extent cx="3500368" cy="2362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964" cy="2372050"/>
                    </a:xfrm>
                    <a:prstGeom prst="rect">
                      <a:avLst/>
                    </a:prstGeom>
                  </pic:spPr>
                </pic:pic>
              </a:graphicData>
            </a:graphic>
          </wp:inline>
        </w:drawing>
      </w:r>
    </w:p>
    <w:p w14:paraId="03D02DDC" w14:textId="77777777" w:rsidR="00FE4FBF" w:rsidRDefault="00FE4FBF" w:rsidP="00FE4FBF">
      <w:pPr>
        <w:pStyle w:val="NormalWeb"/>
      </w:pPr>
      <w:r>
        <w:t xml:space="preserve">Cowrie will now listen on port </w:t>
      </w:r>
      <w:r>
        <w:rPr>
          <w:rStyle w:val="Strong"/>
        </w:rPr>
        <w:t>2222</w:t>
      </w:r>
      <w:r>
        <w:t xml:space="preserve"> for SSH connections.</w:t>
      </w:r>
    </w:p>
    <w:p w14:paraId="647C163B" w14:textId="77777777" w:rsidR="00FE4FBF" w:rsidRDefault="00FE4FBF" w:rsidP="00FE4FBF">
      <w:r>
        <w:pict w14:anchorId="12E18AD2">
          <v:rect id="_x0000_i1099" style="width:0;height:1.5pt" o:hralign="center" o:hrstd="t" o:hr="t" fillcolor="#a0a0a0" stroked="f"/>
        </w:pict>
      </w:r>
    </w:p>
    <w:p w14:paraId="076DAFF3" w14:textId="77777777" w:rsidR="00FE4FBF" w:rsidRDefault="00FE4FBF" w:rsidP="00FE4FBF">
      <w:pPr>
        <w:pStyle w:val="Heading2"/>
      </w:pPr>
      <w:r>
        <w:rPr>
          <w:rStyle w:val="Strong"/>
          <w:b w:val="0"/>
          <w:bCs w:val="0"/>
        </w:rPr>
        <w:t>8. Connecting to the Honeypot (Simulating Attacker)</w:t>
      </w:r>
    </w:p>
    <w:p w14:paraId="1603C0F1" w14:textId="77777777" w:rsidR="00FE4FBF" w:rsidRDefault="00FE4FBF" w:rsidP="00FE4FBF">
      <w:pPr>
        <w:pStyle w:val="NormalWeb"/>
      </w:pPr>
      <w:r>
        <w:t>Open a terminal or another VM, and connect to the honeypot using:</w:t>
      </w:r>
    </w:p>
    <w:p w14:paraId="290D91DA" w14:textId="09B9DC99" w:rsidR="00FE4FBF" w:rsidRDefault="00FE4FBF" w:rsidP="00FE4FBF">
      <w:pPr>
        <w:pStyle w:val="HTMLPreformatted"/>
        <w:rPr>
          <w:rStyle w:val="HTMLCode"/>
        </w:rPr>
      </w:pPr>
      <w:proofErr w:type="spellStart"/>
      <w:r>
        <w:rPr>
          <w:rStyle w:val="HTMLCode"/>
        </w:rPr>
        <w:t>ssh</w:t>
      </w:r>
      <w:proofErr w:type="spellEnd"/>
      <w:r>
        <w:rPr>
          <w:rStyle w:val="HTMLCode"/>
        </w:rPr>
        <w:t xml:space="preserve"> root@</w:t>
      </w:r>
      <w:r w:rsidR="00266642">
        <w:rPr>
          <w:rStyle w:val="HTMLCode"/>
        </w:rPr>
        <w:t>192.168.50.132</w:t>
      </w:r>
      <w:r>
        <w:rPr>
          <w:rStyle w:val="HTMLCode"/>
        </w:rPr>
        <w:t xml:space="preserve"> -p 2222</w:t>
      </w:r>
    </w:p>
    <w:p w14:paraId="08A129CC" w14:textId="3A509141" w:rsidR="00FE4FBF" w:rsidRDefault="00FE4FBF" w:rsidP="00FE4FBF">
      <w:pPr>
        <w:pStyle w:val="NormalWeb"/>
        <w:numPr>
          <w:ilvl w:val="0"/>
          <w:numId w:val="14"/>
        </w:numPr>
        <w:spacing w:before="100" w:after="100"/>
      </w:pPr>
      <w:r>
        <w:t xml:space="preserve">You can use any password (e.g., </w:t>
      </w:r>
      <w:r>
        <w:rPr>
          <w:rStyle w:val="HTMLCode"/>
        </w:rPr>
        <w:t>password123</w:t>
      </w:r>
      <w:r>
        <w:t>)</w:t>
      </w:r>
    </w:p>
    <w:p w14:paraId="3FE142E1" w14:textId="4AB5DB55" w:rsidR="00266642" w:rsidRDefault="00266642" w:rsidP="00266642">
      <w:pPr>
        <w:pStyle w:val="NormalWeb"/>
        <w:spacing w:before="100" w:after="100"/>
      </w:pPr>
      <w:r w:rsidRPr="00266642">
        <w:lastRenderedPageBreak/>
        <w:drawing>
          <wp:inline distT="0" distB="0" distL="0" distR="0" wp14:anchorId="3DAC2D49" wp14:editId="50EC99A8">
            <wp:extent cx="3752685" cy="3016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6509" cy="3027361"/>
                    </a:xfrm>
                    <a:prstGeom prst="rect">
                      <a:avLst/>
                    </a:prstGeom>
                  </pic:spPr>
                </pic:pic>
              </a:graphicData>
            </a:graphic>
          </wp:inline>
        </w:drawing>
      </w:r>
    </w:p>
    <w:p w14:paraId="29CD232B" w14:textId="77777777" w:rsidR="00FE4FBF" w:rsidRDefault="00FE4FBF" w:rsidP="00FE4FBF">
      <w:pPr>
        <w:pStyle w:val="NormalWeb"/>
        <w:numPr>
          <w:ilvl w:val="0"/>
          <w:numId w:val="14"/>
        </w:numPr>
        <w:spacing w:before="100" w:after="100"/>
      </w:pPr>
      <w:r>
        <w:t>Try running commands like:</w:t>
      </w:r>
    </w:p>
    <w:p w14:paraId="3DCAFAF8" w14:textId="77777777" w:rsidR="00FE4FBF" w:rsidRDefault="00FE4FBF" w:rsidP="00FE4FBF">
      <w:pPr>
        <w:pStyle w:val="HTMLPreformatted"/>
        <w:numPr>
          <w:ilvl w:val="0"/>
          <w:numId w:val="14"/>
        </w:numPr>
        <w:tabs>
          <w:tab w:val="clear" w:pos="720"/>
        </w:tabs>
        <w:rPr>
          <w:rStyle w:val="HTMLCode"/>
        </w:rPr>
      </w:pPr>
      <w:r>
        <w:rPr>
          <w:rStyle w:val="HTMLCode"/>
        </w:rPr>
        <w:t>ls</w:t>
      </w:r>
    </w:p>
    <w:p w14:paraId="2F0AC779" w14:textId="77777777" w:rsidR="00FE4FBF" w:rsidRDefault="00FE4FBF" w:rsidP="00FE4FBF">
      <w:pPr>
        <w:pStyle w:val="HTMLPreformatted"/>
        <w:numPr>
          <w:ilvl w:val="0"/>
          <w:numId w:val="14"/>
        </w:numPr>
        <w:tabs>
          <w:tab w:val="clear" w:pos="720"/>
        </w:tabs>
        <w:rPr>
          <w:rStyle w:val="HTMLCode"/>
        </w:rPr>
      </w:pPr>
      <w:proofErr w:type="spellStart"/>
      <w:r>
        <w:rPr>
          <w:rStyle w:val="HTMLCode"/>
        </w:rPr>
        <w:t>pwd</w:t>
      </w:r>
      <w:proofErr w:type="spellEnd"/>
    </w:p>
    <w:p w14:paraId="4B933C75" w14:textId="77777777" w:rsidR="00FE4FBF" w:rsidRDefault="00FE4FBF" w:rsidP="00FE4FBF">
      <w:pPr>
        <w:pStyle w:val="HTMLPreformatted"/>
        <w:numPr>
          <w:ilvl w:val="0"/>
          <w:numId w:val="14"/>
        </w:numPr>
        <w:tabs>
          <w:tab w:val="clear" w:pos="720"/>
        </w:tabs>
        <w:rPr>
          <w:rStyle w:val="HTMLCode"/>
        </w:rPr>
      </w:pPr>
      <w:proofErr w:type="spellStart"/>
      <w:r>
        <w:rPr>
          <w:rStyle w:val="HTMLCode"/>
        </w:rPr>
        <w:t>whoami</w:t>
      </w:r>
      <w:proofErr w:type="spellEnd"/>
    </w:p>
    <w:p w14:paraId="6A8323A0" w14:textId="00B46A63" w:rsidR="00FE4FBF" w:rsidRDefault="00FE4FBF" w:rsidP="00FE4FBF">
      <w:pPr>
        <w:pStyle w:val="HTMLPreformatted"/>
        <w:numPr>
          <w:ilvl w:val="0"/>
          <w:numId w:val="14"/>
        </w:numPr>
        <w:tabs>
          <w:tab w:val="clear" w:pos="720"/>
        </w:tabs>
        <w:rPr>
          <w:rStyle w:val="HTMLCode"/>
        </w:rPr>
      </w:pPr>
      <w:proofErr w:type="spellStart"/>
      <w:r>
        <w:rPr>
          <w:rStyle w:val="HTMLCode"/>
        </w:rPr>
        <w:t>wget</w:t>
      </w:r>
      <w:proofErr w:type="spellEnd"/>
      <w:r>
        <w:rPr>
          <w:rStyle w:val="HTMLCode"/>
        </w:rPr>
        <w:t xml:space="preserve"> </w:t>
      </w:r>
      <w:hyperlink r:id="rId17" w:history="1">
        <w:r w:rsidR="00266642" w:rsidRPr="00BF0831">
          <w:rPr>
            <w:rStyle w:val="Hyperlink"/>
          </w:rPr>
          <w:t>http://malicious.com/file</w:t>
        </w:r>
      </w:hyperlink>
    </w:p>
    <w:p w14:paraId="79E246BB" w14:textId="246207B2" w:rsidR="00266642" w:rsidRDefault="00266642" w:rsidP="00266642">
      <w:pPr>
        <w:pStyle w:val="HTMLPreformatted"/>
        <w:rPr>
          <w:rStyle w:val="HTMLCode"/>
        </w:rPr>
      </w:pPr>
    </w:p>
    <w:p w14:paraId="5FCE0630" w14:textId="72038239" w:rsidR="00266642" w:rsidRDefault="00266642" w:rsidP="00266642">
      <w:pPr>
        <w:pStyle w:val="HTMLPreformatted"/>
        <w:rPr>
          <w:rStyle w:val="HTMLCode"/>
        </w:rPr>
      </w:pPr>
      <w:r w:rsidRPr="00266642">
        <w:rPr>
          <w:rStyle w:val="HTMLCode"/>
        </w:rPr>
        <w:drawing>
          <wp:inline distT="0" distB="0" distL="0" distR="0" wp14:anchorId="3B2BFDC4" wp14:editId="234B7831">
            <wp:extent cx="3778250" cy="31050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1281" cy="3124022"/>
                    </a:xfrm>
                    <a:prstGeom prst="rect">
                      <a:avLst/>
                    </a:prstGeom>
                  </pic:spPr>
                </pic:pic>
              </a:graphicData>
            </a:graphic>
          </wp:inline>
        </w:drawing>
      </w:r>
    </w:p>
    <w:p w14:paraId="0BA7BD6C" w14:textId="77777777" w:rsidR="00266642" w:rsidRDefault="00266642" w:rsidP="00266642">
      <w:pPr>
        <w:pStyle w:val="HTMLPreformatted"/>
        <w:rPr>
          <w:rStyle w:val="HTMLCode"/>
        </w:rPr>
      </w:pPr>
    </w:p>
    <w:p w14:paraId="43FAAA22" w14:textId="77777777" w:rsidR="00FE4FBF" w:rsidRDefault="00FE4FBF" w:rsidP="00FE4FBF">
      <w:pPr>
        <w:pStyle w:val="NormalWeb"/>
      </w:pPr>
      <w:r>
        <w:t xml:space="preserve">These commands will be </w:t>
      </w:r>
      <w:r>
        <w:rPr>
          <w:rStyle w:val="Strong"/>
        </w:rPr>
        <w:t>logged</w:t>
      </w:r>
      <w:r>
        <w:t xml:space="preserve"> by Cowrie.</w:t>
      </w:r>
    </w:p>
    <w:p w14:paraId="025DC19B" w14:textId="77777777" w:rsidR="00FE4FBF" w:rsidRDefault="00FE4FBF" w:rsidP="00FE4FBF">
      <w:r>
        <w:pict w14:anchorId="719755EE">
          <v:rect id="_x0000_i1100" style="width:0;height:1.5pt" o:hralign="center" o:hrstd="t" o:hr="t" fillcolor="#a0a0a0" stroked="f"/>
        </w:pict>
      </w:r>
    </w:p>
    <w:p w14:paraId="61D91652" w14:textId="77777777" w:rsidR="00FE4FBF" w:rsidRDefault="00FE4FBF" w:rsidP="00FE4FBF">
      <w:pPr>
        <w:pStyle w:val="Heading2"/>
      </w:pPr>
      <w:r>
        <w:rPr>
          <w:rStyle w:val="Strong"/>
          <w:b w:val="0"/>
          <w:bCs w:val="0"/>
        </w:rPr>
        <w:lastRenderedPageBreak/>
        <w:t>9. Log Collection and Analysis</w:t>
      </w:r>
    </w:p>
    <w:p w14:paraId="603A3EC7" w14:textId="77777777" w:rsidR="00FE4FBF" w:rsidRDefault="00FE4FBF" w:rsidP="00FE4FBF">
      <w:pPr>
        <w:pStyle w:val="NormalWeb"/>
      </w:pPr>
      <w:r>
        <w:t>Check logs from the Cowrie container:</w:t>
      </w:r>
    </w:p>
    <w:p w14:paraId="358733DB" w14:textId="77777777" w:rsidR="00FE4FBF" w:rsidRDefault="00FE4FBF" w:rsidP="00FE4FBF">
      <w:pPr>
        <w:pStyle w:val="HTMLPreformatted"/>
        <w:rPr>
          <w:rStyle w:val="HTMLCode"/>
        </w:rPr>
      </w:pPr>
      <w:r>
        <w:rPr>
          <w:rStyle w:val="HTMLCode"/>
        </w:rPr>
        <w:t>docker exec -it cowrie bash</w:t>
      </w:r>
    </w:p>
    <w:p w14:paraId="1EDD310D" w14:textId="77777777" w:rsidR="00FE4FBF" w:rsidRDefault="00FE4FBF" w:rsidP="00FE4FBF">
      <w:pPr>
        <w:pStyle w:val="HTMLPreformatted"/>
        <w:rPr>
          <w:rStyle w:val="HTMLCode"/>
        </w:rPr>
      </w:pPr>
      <w:r>
        <w:rPr>
          <w:rStyle w:val="HTMLCode"/>
        </w:rPr>
        <w:t>cd /cowrie/var/log/cowrie</w:t>
      </w:r>
    </w:p>
    <w:p w14:paraId="26AF870E" w14:textId="3D1A7D53" w:rsidR="00FE4FBF" w:rsidRDefault="00FE4FBF" w:rsidP="00FE4FBF">
      <w:pPr>
        <w:pStyle w:val="HTMLPreformatted"/>
        <w:rPr>
          <w:rStyle w:val="HTMLCode"/>
        </w:rPr>
      </w:pPr>
      <w:r>
        <w:rPr>
          <w:rStyle w:val="HTMLCode"/>
        </w:rPr>
        <w:t>cat cowrie.log</w:t>
      </w:r>
    </w:p>
    <w:p w14:paraId="3C46AF9F" w14:textId="136E1D61" w:rsidR="00266642" w:rsidRDefault="00266642" w:rsidP="00FE4FBF">
      <w:pPr>
        <w:pStyle w:val="HTMLPreformatted"/>
        <w:rPr>
          <w:rStyle w:val="HTMLCode"/>
        </w:rPr>
      </w:pPr>
      <w:r w:rsidRPr="00266642">
        <w:rPr>
          <w:rStyle w:val="HTMLCode"/>
        </w:rPr>
        <w:drawing>
          <wp:inline distT="0" distB="0" distL="0" distR="0" wp14:anchorId="0269CB43" wp14:editId="094EAE0D">
            <wp:extent cx="3752850" cy="31302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3463" cy="3139086"/>
                    </a:xfrm>
                    <a:prstGeom prst="rect">
                      <a:avLst/>
                    </a:prstGeom>
                  </pic:spPr>
                </pic:pic>
              </a:graphicData>
            </a:graphic>
          </wp:inline>
        </w:drawing>
      </w:r>
    </w:p>
    <w:p w14:paraId="37E8516D" w14:textId="172B81DA" w:rsidR="00FE4FBF" w:rsidRDefault="00FE4FBF" w:rsidP="00FE4FBF"/>
    <w:p w14:paraId="4361ED61" w14:textId="7B2149C1" w:rsidR="00FE4FBF" w:rsidRDefault="00FE4FBF" w:rsidP="00FE4FBF"/>
    <w:p w14:paraId="1EDC7975" w14:textId="69042683" w:rsidR="00FE4FBF" w:rsidRDefault="00FE4FBF" w:rsidP="00FE4FBF">
      <w:pPr>
        <w:pStyle w:val="Heading2"/>
      </w:pPr>
      <w:r>
        <w:rPr>
          <w:rStyle w:val="Strong"/>
          <w:b w:val="0"/>
          <w:bCs w:val="0"/>
        </w:rPr>
        <w:t>1</w:t>
      </w:r>
      <w:r w:rsidR="009B5BCA">
        <w:rPr>
          <w:rStyle w:val="Strong"/>
          <w:b w:val="0"/>
          <w:bCs w:val="0"/>
        </w:rPr>
        <w:t>0</w:t>
      </w:r>
      <w:r>
        <w:rPr>
          <w:rStyle w:val="Strong"/>
          <w:b w:val="0"/>
          <w:bCs w:val="0"/>
        </w:rPr>
        <w:t>. Conclusion</w:t>
      </w:r>
    </w:p>
    <w:p w14:paraId="0B2C4178" w14:textId="77777777" w:rsidR="00FE4FBF" w:rsidRDefault="00FE4FBF" w:rsidP="00FE4FBF">
      <w:pPr>
        <w:pStyle w:val="NormalWeb"/>
      </w:pPr>
      <w:r>
        <w:t>In this lab, we successfully set up Cowrie, a high-interaction SSH honeypot, using Docker on Kali Linux. We simulated a potential attacker connecting to the honeypot and executed commands, all of which were logged for analysis. Honeypots like Cowrie are essential in modern cybersecurity for deception, intelligence gathering, and behavioral analysis. Using Docker simplifies deployment and ensures quick prototyping for security professionals and researchers.</w:t>
      </w:r>
    </w:p>
    <w:p w14:paraId="3BD84268" w14:textId="77777777" w:rsidR="00FE4FBF" w:rsidRDefault="00FE4FBF" w:rsidP="00FE4FBF">
      <w:r>
        <w:pict w14:anchorId="72EFE666">
          <v:rect id="_x0000_i1101" style="width:0;height:1.5pt" o:hralign="center" o:hrstd="t" o:hr="t" fillcolor="#a0a0a0" stroked="f"/>
        </w:pict>
      </w:r>
    </w:p>
    <w:p w14:paraId="336867D2" w14:textId="77777777" w:rsidR="009B5BCA" w:rsidRDefault="009B5BCA" w:rsidP="00FE4FBF">
      <w:pPr>
        <w:pStyle w:val="Heading2"/>
        <w:rPr>
          <w:rStyle w:val="Strong"/>
          <w:b w:val="0"/>
          <w:bCs w:val="0"/>
        </w:rPr>
      </w:pPr>
    </w:p>
    <w:p w14:paraId="5578ADE5" w14:textId="77777777" w:rsidR="009B5BCA" w:rsidRDefault="009B5BCA" w:rsidP="00FE4FBF">
      <w:pPr>
        <w:pStyle w:val="Heading2"/>
        <w:rPr>
          <w:rStyle w:val="Strong"/>
          <w:b w:val="0"/>
          <w:bCs w:val="0"/>
        </w:rPr>
      </w:pPr>
    </w:p>
    <w:p w14:paraId="45783122" w14:textId="77777777" w:rsidR="009B5BCA" w:rsidRDefault="009B5BCA" w:rsidP="00FE4FBF">
      <w:pPr>
        <w:pStyle w:val="Heading2"/>
        <w:rPr>
          <w:rStyle w:val="Strong"/>
          <w:b w:val="0"/>
          <w:bCs w:val="0"/>
        </w:rPr>
      </w:pPr>
    </w:p>
    <w:p w14:paraId="727850E4" w14:textId="11B41AE3" w:rsidR="00FE4FBF" w:rsidRDefault="00FE4FBF" w:rsidP="00FE4FBF">
      <w:pPr>
        <w:pStyle w:val="Heading2"/>
      </w:pPr>
      <w:r>
        <w:rPr>
          <w:rStyle w:val="Strong"/>
          <w:b w:val="0"/>
          <w:bCs w:val="0"/>
        </w:rPr>
        <w:t>1</w:t>
      </w:r>
      <w:r w:rsidR="009B5BCA">
        <w:rPr>
          <w:rStyle w:val="Strong"/>
          <w:b w:val="0"/>
          <w:bCs w:val="0"/>
        </w:rPr>
        <w:t>1</w:t>
      </w:r>
      <w:r>
        <w:rPr>
          <w:rStyle w:val="Strong"/>
          <w:b w:val="0"/>
          <w:bCs w:val="0"/>
        </w:rPr>
        <w:t>. References</w:t>
      </w:r>
    </w:p>
    <w:p w14:paraId="0CC4351D" w14:textId="77777777" w:rsidR="00FE4FBF" w:rsidRDefault="00FE4FBF" w:rsidP="00FE4FBF">
      <w:pPr>
        <w:pStyle w:val="NormalWeb"/>
        <w:numPr>
          <w:ilvl w:val="0"/>
          <w:numId w:val="15"/>
        </w:numPr>
        <w:spacing w:before="100" w:after="100"/>
      </w:pPr>
      <w:hyperlink r:id="rId20" w:history="1">
        <w:r>
          <w:rPr>
            <w:rStyle w:val="Hyperlink"/>
          </w:rPr>
          <w:t>Cowrie GitHub Repository</w:t>
        </w:r>
      </w:hyperlink>
    </w:p>
    <w:p w14:paraId="5E365DCB" w14:textId="77777777" w:rsidR="00FE4FBF" w:rsidRDefault="00FE4FBF" w:rsidP="00FE4FBF">
      <w:pPr>
        <w:pStyle w:val="NormalWeb"/>
        <w:numPr>
          <w:ilvl w:val="0"/>
          <w:numId w:val="15"/>
        </w:numPr>
        <w:spacing w:before="100" w:after="100"/>
      </w:pPr>
      <w:hyperlink r:id="rId21" w:history="1">
        <w:r>
          <w:rPr>
            <w:rStyle w:val="Hyperlink"/>
          </w:rPr>
          <w:t>Cowrie Documentation</w:t>
        </w:r>
      </w:hyperlink>
    </w:p>
    <w:p w14:paraId="66B920CA" w14:textId="77777777" w:rsidR="00FE4FBF" w:rsidRDefault="00FE4FBF" w:rsidP="00FE4FBF">
      <w:pPr>
        <w:pStyle w:val="NormalWeb"/>
        <w:numPr>
          <w:ilvl w:val="0"/>
          <w:numId w:val="15"/>
        </w:numPr>
        <w:spacing w:before="100" w:after="100"/>
      </w:pPr>
      <w:hyperlink r:id="rId22" w:history="1">
        <w:r>
          <w:rPr>
            <w:rStyle w:val="Hyperlink"/>
          </w:rPr>
          <w:t>Docker Hub Cowrie</w:t>
        </w:r>
      </w:hyperlink>
    </w:p>
    <w:p w14:paraId="672BE2BC" w14:textId="77777777" w:rsidR="00FE4FBF" w:rsidRDefault="00FE4FBF" w:rsidP="00FE4FBF">
      <w:pPr>
        <w:pStyle w:val="NormalWeb"/>
        <w:numPr>
          <w:ilvl w:val="0"/>
          <w:numId w:val="15"/>
        </w:numPr>
        <w:spacing w:before="100" w:after="100"/>
      </w:pPr>
      <w:hyperlink r:id="rId23" w:history="1">
        <w:r>
          <w:rPr>
            <w:rStyle w:val="Hyperlink"/>
          </w:rPr>
          <w:t>SSH Protocol – OpenSSH</w:t>
        </w:r>
      </w:hyperlink>
    </w:p>
    <w:p w14:paraId="380EDEA1" w14:textId="2432C2F8" w:rsidR="00416830" w:rsidRDefault="00FE4FBF" w:rsidP="007B12D7">
      <w:pPr>
        <w:pStyle w:val="NormalWeb"/>
        <w:numPr>
          <w:ilvl w:val="0"/>
          <w:numId w:val="15"/>
        </w:numPr>
        <w:spacing w:before="100" w:after="100"/>
      </w:pPr>
      <w:r>
        <w:t>Kali Linux Documentation</w:t>
      </w:r>
    </w:p>
    <w:sectPr w:rsidR="00416830">
      <w:pgSz w:w="12240" w:h="15840"/>
      <w:pgMar w:top="1500" w:right="132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A635E" w14:textId="77777777" w:rsidR="0035160F" w:rsidRDefault="0035160F" w:rsidP="00F9718A">
      <w:r>
        <w:separator/>
      </w:r>
    </w:p>
  </w:endnote>
  <w:endnote w:type="continuationSeparator" w:id="0">
    <w:p w14:paraId="0309D36A" w14:textId="77777777" w:rsidR="0035160F" w:rsidRDefault="0035160F" w:rsidP="00F971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5248637"/>
      <w:docPartObj>
        <w:docPartGallery w:val="Page Numbers (Bottom of Page)"/>
        <w:docPartUnique/>
      </w:docPartObj>
    </w:sdtPr>
    <w:sdtEndPr>
      <w:rPr>
        <w:color w:val="7F7F7F" w:themeColor="background1" w:themeShade="7F"/>
        <w:spacing w:val="60"/>
      </w:rPr>
    </w:sdtEndPr>
    <w:sdtContent>
      <w:p w14:paraId="7FA77E1A" w14:textId="075710FE" w:rsidR="00F9718A" w:rsidRDefault="00F9718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DB6CABD" w14:textId="77777777" w:rsidR="00F9718A" w:rsidRDefault="00F971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4BC2DB" w14:textId="77777777" w:rsidR="0035160F" w:rsidRDefault="0035160F" w:rsidP="00F9718A">
      <w:r>
        <w:separator/>
      </w:r>
    </w:p>
  </w:footnote>
  <w:footnote w:type="continuationSeparator" w:id="0">
    <w:p w14:paraId="777FA393" w14:textId="77777777" w:rsidR="0035160F" w:rsidRDefault="0035160F" w:rsidP="00F971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ABC"/>
    <w:multiLevelType w:val="multilevel"/>
    <w:tmpl w:val="81DA14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124FEC"/>
    <w:multiLevelType w:val="hybridMultilevel"/>
    <w:tmpl w:val="E6167F52"/>
    <w:lvl w:ilvl="0" w:tplc="E668C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B3CB9"/>
    <w:multiLevelType w:val="multilevel"/>
    <w:tmpl w:val="6DB2D2A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3D84345E"/>
    <w:multiLevelType w:val="multilevel"/>
    <w:tmpl w:val="505419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DD0360"/>
    <w:multiLevelType w:val="multilevel"/>
    <w:tmpl w:val="58B456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5F6F0C"/>
    <w:multiLevelType w:val="multilevel"/>
    <w:tmpl w:val="EE76AB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BE6245"/>
    <w:multiLevelType w:val="multilevel"/>
    <w:tmpl w:val="7E76FA0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4A9F01ED"/>
    <w:multiLevelType w:val="multilevel"/>
    <w:tmpl w:val="1F602C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3D0BD6"/>
    <w:multiLevelType w:val="multilevel"/>
    <w:tmpl w:val="7B8AEB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163E22"/>
    <w:multiLevelType w:val="multilevel"/>
    <w:tmpl w:val="BA6658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282307"/>
    <w:multiLevelType w:val="multilevel"/>
    <w:tmpl w:val="087CDF1E"/>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5F227070"/>
    <w:multiLevelType w:val="multilevel"/>
    <w:tmpl w:val="A34881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5B32A8"/>
    <w:multiLevelType w:val="multilevel"/>
    <w:tmpl w:val="0CB623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874F5A"/>
    <w:multiLevelType w:val="multilevel"/>
    <w:tmpl w:val="E250C7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5F4CAD"/>
    <w:multiLevelType w:val="multilevel"/>
    <w:tmpl w:val="A1E209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404067572">
    <w:abstractNumId w:val="1"/>
  </w:num>
  <w:num w:numId="2" w16cid:durableId="1645700702">
    <w:abstractNumId w:val="2"/>
  </w:num>
  <w:num w:numId="3" w16cid:durableId="1184326295">
    <w:abstractNumId w:val="10"/>
  </w:num>
  <w:num w:numId="4" w16cid:durableId="1406100138">
    <w:abstractNumId w:val="3"/>
  </w:num>
  <w:num w:numId="5" w16cid:durableId="652952569">
    <w:abstractNumId w:val="5"/>
  </w:num>
  <w:num w:numId="6" w16cid:durableId="1417551904">
    <w:abstractNumId w:val="14"/>
  </w:num>
  <w:num w:numId="7" w16cid:durableId="91709498">
    <w:abstractNumId w:val="4"/>
  </w:num>
  <w:num w:numId="8" w16cid:durableId="1816339058">
    <w:abstractNumId w:val="9"/>
  </w:num>
  <w:num w:numId="9" w16cid:durableId="1566986106">
    <w:abstractNumId w:val="11"/>
  </w:num>
  <w:num w:numId="10" w16cid:durableId="1373505362">
    <w:abstractNumId w:val="6"/>
  </w:num>
  <w:num w:numId="11" w16cid:durableId="1934707526">
    <w:abstractNumId w:val="8"/>
  </w:num>
  <w:num w:numId="12" w16cid:durableId="2006125535">
    <w:abstractNumId w:val="7"/>
  </w:num>
  <w:num w:numId="13" w16cid:durableId="565576320">
    <w:abstractNumId w:val="13"/>
  </w:num>
  <w:num w:numId="14" w16cid:durableId="78018369">
    <w:abstractNumId w:val="0"/>
  </w:num>
  <w:num w:numId="15" w16cid:durableId="12969849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2A27"/>
    <w:rsid w:val="00006697"/>
    <w:rsid w:val="00034C11"/>
    <w:rsid w:val="00041043"/>
    <w:rsid w:val="00050865"/>
    <w:rsid w:val="0005740A"/>
    <w:rsid w:val="000738B1"/>
    <w:rsid w:val="00083394"/>
    <w:rsid w:val="00090224"/>
    <w:rsid w:val="000A5293"/>
    <w:rsid w:val="000B3124"/>
    <w:rsid w:val="000C7F90"/>
    <w:rsid w:val="001038A8"/>
    <w:rsid w:val="00113787"/>
    <w:rsid w:val="00166816"/>
    <w:rsid w:val="00172A27"/>
    <w:rsid w:val="00185BCB"/>
    <w:rsid w:val="001928B6"/>
    <w:rsid w:val="00192B1C"/>
    <w:rsid w:val="001A3D26"/>
    <w:rsid w:val="001D419B"/>
    <w:rsid w:val="001E1B26"/>
    <w:rsid w:val="001F510A"/>
    <w:rsid w:val="0020467A"/>
    <w:rsid w:val="0021242B"/>
    <w:rsid w:val="00221B4E"/>
    <w:rsid w:val="0023750E"/>
    <w:rsid w:val="00266642"/>
    <w:rsid w:val="002732B1"/>
    <w:rsid w:val="002A4533"/>
    <w:rsid w:val="002D2BC2"/>
    <w:rsid w:val="002E6307"/>
    <w:rsid w:val="002E6929"/>
    <w:rsid w:val="002E7D11"/>
    <w:rsid w:val="0035160F"/>
    <w:rsid w:val="003734AA"/>
    <w:rsid w:val="00385936"/>
    <w:rsid w:val="003C2133"/>
    <w:rsid w:val="003E1F7B"/>
    <w:rsid w:val="003F2D3A"/>
    <w:rsid w:val="00405066"/>
    <w:rsid w:val="00416830"/>
    <w:rsid w:val="00420076"/>
    <w:rsid w:val="0044460A"/>
    <w:rsid w:val="00452B45"/>
    <w:rsid w:val="00461DEC"/>
    <w:rsid w:val="00470564"/>
    <w:rsid w:val="004A4231"/>
    <w:rsid w:val="004A6BA4"/>
    <w:rsid w:val="004B1394"/>
    <w:rsid w:val="005151ED"/>
    <w:rsid w:val="0053378D"/>
    <w:rsid w:val="00545584"/>
    <w:rsid w:val="00560A12"/>
    <w:rsid w:val="00565A09"/>
    <w:rsid w:val="005A177E"/>
    <w:rsid w:val="005A47CB"/>
    <w:rsid w:val="005A7306"/>
    <w:rsid w:val="005A783B"/>
    <w:rsid w:val="005B5F9B"/>
    <w:rsid w:val="005F6483"/>
    <w:rsid w:val="005F74A3"/>
    <w:rsid w:val="00604F6F"/>
    <w:rsid w:val="00605831"/>
    <w:rsid w:val="0060693E"/>
    <w:rsid w:val="00611711"/>
    <w:rsid w:val="00613BD0"/>
    <w:rsid w:val="00632C2E"/>
    <w:rsid w:val="006418B0"/>
    <w:rsid w:val="00654058"/>
    <w:rsid w:val="00660BEF"/>
    <w:rsid w:val="0066447B"/>
    <w:rsid w:val="0068766C"/>
    <w:rsid w:val="006A512C"/>
    <w:rsid w:val="006B4594"/>
    <w:rsid w:val="006C3031"/>
    <w:rsid w:val="006F7523"/>
    <w:rsid w:val="00713116"/>
    <w:rsid w:val="00722A65"/>
    <w:rsid w:val="00723D68"/>
    <w:rsid w:val="00735108"/>
    <w:rsid w:val="00750800"/>
    <w:rsid w:val="007906A3"/>
    <w:rsid w:val="007915B8"/>
    <w:rsid w:val="007A53C2"/>
    <w:rsid w:val="007B12D7"/>
    <w:rsid w:val="007B5F30"/>
    <w:rsid w:val="007C265B"/>
    <w:rsid w:val="007D3472"/>
    <w:rsid w:val="00811077"/>
    <w:rsid w:val="00811349"/>
    <w:rsid w:val="0081528B"/>
    <w:rsid w:val="00816193"/>
    <w:rsid w:val="00862078"/>
    <w:rsid w:val="008B0A26"/>
    <w:rsid w:val="008B7D61"/>
    <w:rsid w:val="008F787A"/>
    <w:rsid w:val="00914DA2"/>
    <w:rsid w:val="009539CD"/>
    <w:rsid w:val="00971714"/>
    <w:rsid w:val="00996CBE"/>
    <w:rsid w:val="009A7E0C"/>
    <w:rsid w:val="009B120A"/>
    <w:rsid w:val="009B5BCA"/>
    <w:rsid w:val="009D347A"/>
    <w:rsid w:val="009D507D"/>
    <w:rsid w:val="009F4288"/>
    <w:rsid w:val="00A02CB8"/>
    <w:rsid w:val="00A17DDF"/>
    <w:rsid w:val="00A77C7B"/>
    <w:rsid w:val="00A83133"/>
    <w:rsid w:val="00AA179F"/>
    <w:rsid w:val="00AA19EE"/>
    <w:rsid w:val="00AA6857"/>
    <w:rsid w:val="00AB124B"/>
    <w:rsid w:val="00AC2ACA"/>
    <w:rsid w:val="00AD255F"/>
    <w:rsid w:val="00AD5468"/>
    <w:rsid w:val="00AE38AB"/>
    <w:rsid w:val="00B47539"/>
    <w:rsid w:val="00B75B04"/>
    <w:rsid w:val="00BA1EA9"/>
    <w:rsid w:val="00BE30CD"/>
    <w:rsid w:val="00C34784"/>
    <w:rsid w:val="00C40D9B"/>
    <w:rsid w:val="00C67200"/>
    <w:rsid w:val="00C8711B"/>
    <w:rsid w:val="00CB7EE2"/>
    <w:rsid w:val="00CC5230"/>
    <w:rsid w:val="00CE56DD"/>
    <w:rsid w:val="00CF0D7D"/>
    <w:rsid w:val="00D0578B"/>
    <w:rsid w:val="00D15CB4"/>
    <w:rsid w:val="00D1763F"/>
    <w:rsid w:val="00D22F66"/>
    <w:rsid w:val="00D33D2E"/>
    <w:rsid w:val="00D73A63"/>
    <w:rsid w:val="00D76D1E"/>
    <w:rsid w:val="00D805F0"/>
    <w:rsid w:val="00E00CC7"/>
    <w:rsid w:val="00E03445"/>
    <w:rsid w:val="00E14B2E"/>
    <w:rsid w:val="00E23C35"/>
    <w:rsid w:val="00E60653"/>
    <w:rsid w:val="00EA7C31"/>
    <w:rsid w:val="00EB27C6"/>
    <w:rsid w:val="00F05E04"/>
    <w:rsid w:val="00F21DC4"/>
    <w:rsid w:val="00F31752"/>
    <w:rsid w:val="00F35BD9"/>
    <w:rsid w:val="00F4510F"/>
    <w:rsid w:val="00F70AF3"/>
    <w:rsid w:val="00F7377B"/>
    <w:rsid w:val="00F91AB6"/>
    <w:rsid w:val="00F942C1"/>
    <w:rsid w:val="00F9718A"/>
    <w:rsid w:val="00FE1808"/>
    <w:rsid w:val="00FE4FBF"/>
    <w:rsid w:val="00FF3DA5"/>
    <w:rsid w:val="10DF5797"/>
    <w:rsid w:val="1A102B7A"/>
    <w:rsid w:val="1B9872C5"/>
    <w:rsid w:val="376A21EF"/>
    <w:rsid w:val="3C41537E"/>
    <w:rsid w:val="3CF92149"/>
    <w:rsid w:val="5397428F"/>
    <w:rsid w:val="547B10AD"/>
    <w:rsid w:val="6241261C"/>
    <w:rsid w:val="66A91654"/>
    <w:rsid w:val="67F64068"/>
    <w:rsid w:val="74717DC1"/>
    <w:rsid w:val="766B7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B6CF513"/>
  <w15:docId w15:val="{55CC7EC2-01F2-4446-86D5-022837085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pPr>
      <w:ind w:left="460" w:hanging="361"/>
      <w:outlineLvl w:val="0"/>
    </w:pPr>
    <w:rPr>
      <w:b/>
      <w:bCs/>
      <w:sz w:val="28"/>
      <w:szCs w:val="28"/>
    </w:rPr>
  </w:style>
  <w:style w:type="paragraph" w:styleId="Heading2">
    <w:name w:val="heading 2"/>
    <w:basedOn w:val="Normal"/>
    <w:next w:val="Normal"/>
    <w:link w:val="Heading2Char"/>
    <w:uiPriority w:val="9"/>
    <w:unhideWhenUsed/>
    <w:qFormat/>
    <w:rsid w:val="00E0344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244061"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character" w:styleId="HTMLCode">
    <w:name w:val="HTML Code"/>
    <w:basedOn w:val="DefaultParagraphFont"/>
    <w:uiPriority w:val="99"/>
    <w:semiHidden/>
    <w:unhideWhenUsed/>
    <w:qFormat/>
    <w:rPr>
      <w:rFonts w:ascii="Courier New" w:hAnsi="Courier New" w:cs="Courier New"/>
      <w:sz w:val="20"/>
      <w:szCs w:val="20"/>
    </w:rPr>
  </w:style>
  <w:style w:type="paragraph" w:styleId="NormalWeb">
    <w:name w:val="Normal (Web)"/>
    <w:uiPriority w:val="99"/>
    <w:unhideWhenUsed/>
    <w:pPr>
      <w:spacing w:beforeAutospacing="1" w:afterAutospacing="1"/>
    </w:pPr>
    <w:rPr>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ListParagraph">
    <w:name w:val="List Paragraph"/>
    <w:basedOn w:val="Normal"/>
    <w:uiPriority w:val="1"/>
    <w:qFormat/>
    <w:pPr>
      <w:spacing w:before="41"/>
      <w:ind w:left="1181" w:hanging="361"/>
    </w:pPr>
  </w:style>
  <w:style w:type="paragraph" w:customStyle="1" w:styleId="TableParagraph">
    <w:name w:val="Table Paragraph"/>
    <w:basedOn w:val="Normal"/>
    <w:uiPriority w:val="1"/>
    <w:qFormat/>
    <w:pPr>
      <w:spacing w:line="268" w:lineRule="exact"/>
      <w:ind w:left="110"/>
    </w:pPr>
  </w:style>
  <w:style w:type="character" w:styleId="PlaceholderText">
    <w:name w:val="Placeholder Text"/>
    <w:basedOn w:val="DefaultParagraphFont"/>
    <w:uiPriority w:val="99"/>
    <w:semiHidden/>
    <w:rPr>
      <w:color w:val="808080"/>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244061" w:themeColor="accent1" w:themeShade="80"/>
      <w:sz w:val="24"/>
      <w:szCs w:val="24"/>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F9718A"/>
    <w:pPr>
      <w:tabs>
        <w:tab w:val="center" w:pos="4680"/>
        <w:tab w:val="right" w:pos="9360"/>
      </w:tabs>
    </w:pPr>
  </w:style>
  <w:style w:type="character" w:customStyle="1" w:styleId="HeaderChar">
    <w:name w:val="Header Char"/>
    <w:basedOn w:val="DefaultParagraphFont"/>
    <w:link w:val="Header"/>
    <w:uiPriority w:val="99"/>
    <w:rsid w:val="00F9718A"/>
    <w:rPr>
      <w:rFonts w:eastAsia="Times New Roman"/>
      <w:sz w:val="22"/>
      <w:szCs w:val="22"/>
    </w:rPr>
  </w:style>
  <w:style w:type="paragraph" w:styleId="Footer">
    <w:name w:val="footer"/>
    <w:basedOn w:val="Normal"/>
    <w:link w:val="FooterChar"/>
    <w:uiPriority w:val="99"/>
    <w:unhideWhenUsed/>
    <w:rsid w:val="00F9718A"/>
    <w:pPr>
      <w:tabs>
        <w:tab w:val="center" w:pos="4680"/>
        <w:tab w:val="right" w:pos="9360"/>
      </w:tabs>
    </w:pPr>
  </w:style>
  <w:style w:type="character" w:customStyle="1" w:styleId="FooterChar">
    <w:name w:val="Footer Char"/>
    <w:basedOn w:val="DefaultParagraphFont"/>
    <w:link w:val="Footer"/>
    <w:uiPriority w:val="99"/>
    <w:rsid w:val="00F9718A"/>
    <w:rPr>
      <w:rFonts w:eastAsia="Times New Roman"/>
      <w:sz w:val="22"/>
      <w:szCs w:val="22"/>
    </w:rPr>
  </w:style>
  <w:style w:type="character" w:styleId="Hyperlink">
    <w:name w:val="Hyperlink"/>
    <w:basedOn w:val="DefaultParagraphFont"/>
    <w:uiPriority w:val="99"/>
    <w:unhideWhenUsed/>
    <w:rsid w:val="00560A12"/>
    <w:rPr>
      <w:color w:val="0000FF" w:themeColor="hyperlink"/>
      <w:u w:val="single"/>
    </w:rPr>
  </w:style>
  <w:style w:type="character" w:styleId="UnresolvedMention">
    <w:name w:val="Unresolved Mention"/>
    <w:basedOn w:val="DefaultParagraphFont"/>
    <w:uiPriority w:val="99"/>
    <w:semiHidden/>
    <w:unhideWhenUsed/>
    <w:rsid w:val="00560A12"/>
    <w:rPr>
      <w:color w:val="605E5C"/>
      <w:shd w:val="clear" w:color="auto" w:fill="E1DFDD"/>
    </w:rPr>
  </w:style>
  <w:style w:type="character" w:customStyle="1" w:styleId="Heading2Char">
    <w:name w:val="Heading 2 Char"/>
    <w:basedOn w:val="DefaultParagraphFont"/>
    <w:link w:val="Heading2"/>
    <w:uiPriority w:val="9"/>
    <w:rsid w:val="00E03445"/>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996C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6CBE"/>
    <w:rPr>
      <w:rFonts w:ascii="Courier New" w:eastAsia="Times New Roman" w:hAnsi="Courier New" w:cs="Courier New"/>
    </w:rPr>
  </w:style>
  <w:style w:type="character" w:customStyle="1" w:styleId="hljs-builtin">
    <w:name w:val="hljs-built_in"/>
    <w:basedOn w:val="DefaultParagraphFont"/>
    <w:rsid w:val="00996C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96671">
      <w:bodyDiv w:val="1"/>
      <w:marLeft w:val="0"/>
      <w:marRight w:val="0"/>
      <w:marTop w:val="0"/>
      <w:marBottom w:val="0"/>
      <w:divBdr>
        <w:top w:val="none" w:sz="0" w:space="0" w:color="auto"/>
        <w:left w:val="none" w:sz="0" w:space="0" w:color="auto"/>
        <w:bottom w:val="none" w:sz="0" w:space="0" w:color="auto"/>
        <w:right w:val="none" w:sz="0" w:space="0" w:color="auto"/>
      </w:divBdr>
    </w:div>
    <w:div w:id="205878150">
      <w:bodyDiv w:val="1"/>
      <w:marLeft w:val="0"/>
      <w:marRight w:val="0"/>
      <w:marTop w:val="0"/>
      <w:marBottom w:val="0"/>
      <w:divBdr>
        <w:top w:val="none" w:sz="0" w:space="0" w:color="auto"/>
        <w:left w:val="none" w:sz="0" w:space="0" w:color="auto"/>
        <w:bottom w:val="none" w:sz="0" w:space="0" w:color="auto"/>
        <w:right w:val="none" w:sz="0" w:space="0" w:color="auto"/>
      </w:divBdr>
      <w:divsChild>
        <w:div w:id="2024933153">
          <w:marLeft w:val="0"/>
          <w:marRight w:val="0"/>
          <w:marTop w:val="0"/>
          <w:marBottom w:val="0"/>
          <w:divBdr>
            <w:top w:val="none" w:sz="0" w:space="0" w:color="auto"/>
            <w:left w:val="none" w:sz="0" w:space="0" w:color="auto"/>
            <w:bottom w:val="none" w:sz="0" w:space="0" w:color="auto"/>
            <w:right w:val="none" w:sz="0" w:space="0" w:color="auto"/>
          </w:divBdr>
          <w:divsChild>
            <w:div w:id="1857889552">
              <w:marLeft w:val="0"/>
              <w:marRight w:val="0"/>
              <w:marTop w:val="0"/>
              <w:marBottom w:val="0"/>
              <w:divBdr>
                <w:top w:val="none" w:sz="0" w:space="0" w:color="auto"/>
                <w:left w:val="none" w:sz="0" w:space="0" w:color="auto"/>
                <w:bottom w:val="none" w:sz="0" w:space="0" w:color="auto"/>
                <w:right w:val="none" w:sz="0" w:space="0" w:color="auto"/>
              </w:divBdr>
            </w:div>
            <w:div w:id="1455101754">
              <w:marLeft w:val="0"/>
              <w:marRight w:val="0"/>
              <w:marTop w:val="0"/>
              <w:marBottom w:val="0"/>
              <w:divBdr>
                <w:top w:val="none" w:sz="0" w:space="0" w:color="auto"/>
                <w:left w:val="none" w:sz="0" w:space="0" w:color="auto"/>
                <w:bottom w:val="none" w:sz="0" w:space="0" w:color="auto"/>
                <w:right w:val="none" w:sz="0" w:space="0" w:color="auto"/>
              </w:divBdr>
              <w:divsChild>
                <w:div w:id="401172466">
                  <w:marLeft w:val="0"/>
                  <w:marRight w:val="0"/>
                  <w:marTop w:val="0"/>
                  <w:marBottom w:val="0"/>
                  <w:divBdr>
                    <w:top w:val="none" w:sz="0" w:space="0" w:color="auto"/>
                    <w:left w:val="none" w:sz="0" w:space="0" w:color="auto"/>
                    <w:bottom w:val="none" w:sz="0" w:space="0" w:color="auto"/>
                    <w:right w:val="none" w:sz="0" w:space="0" w:color="auto"/>
                  </w:divBdr>
                  <w:divsChild>
                    <w:div w:id="16833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6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0699">
      <w:bodyDiv w:val="1"/>
      <w:marLeft w:val="0"/>
      <w:marRight w:val="0"/>
      <w:marTop w:val="0"/>
      <w:marBottom w:val="0"/>
      <w:divBdr>
        <w:top w:val="none" w:sz="0" w:space="0" w:color="auto"/>
        <w:left w:val="none" w:sz="0" w:space="0" w:color="auto"/>
        <w:bottom w:val="none" w:sz="0" w:space="0" w:color="auto"/>
        <w:right w:val="none" w:sz="0" w:space="0" w:color="auto"/>
      </w:divBdr>
    </w:div>
    <w:div w:id="525828095">
      <w:bodyDiv w:val="1"/>
      <w:marLeft w:val="0"/>
      <w:marRight w:val="0"/>
      <w:marTop w:val="0"/>
      <w:marBottom w:val="0"/>
      <w:divBdr>
        <w:top w:val="none" w:sz="0" w:space="0" w:color="auto"/>
        <w:left w:val="none" w:sz="0" w:space="0" w:color="auto"/>
        <w:bottom w:val="none" w:sz="0" w:space="0" w:color="auto"/>
        <w:right w:val="none" w:sz="0" w:space="0" w:color="auto"/>
      </w:divBdr>
    </w:div>
    <w:div w:id="531574618">
      <w:bodyDiv w:val="1"/>
      <w:marLeft w:val="0"/>
      <w:marRight w:val="0"/>
      <w:marTop w:val="0"/>
      <w:marBottom w:val="0"/>
      <w:divBdr>
        <w:top w:val="none" w:sz="0" w:space="0" w:color="auto"/>
        <w:left w:val="none" w:sz="0" w:space="0" w:color="auto"/>
        <w:bottom w:val="none" w:sz="0" w:space="0" w:color="auto"/>
        <w:right w:val="none" w:sz="0" w:space="0" w:color="auto"/>
      </w:divBdr>
      <w:divsChild>
        <w:div w:id="1383603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333660">
      <w:bodyDiv w:val="1"/>
      <w:marLeft w:val="0"/>
      <w:marRight w:val="0"/>
      <w:marTop w:val="0"/>
      <w:marBottom w:val="0"/>
      <w:divBdr>
        <w:top w:val="none" w:sz="0" w:space="0" w:color="auto"/>
        <w:left w:val="none" w:sz="0" w:space="0" w:color="auto"/>
        <w:bottom w:val="none" w:sz="0" w:space="0" w:color="auto"/>
        <w:right w:val="none" w:sz="0" w:space="0" w:color="auto"/>
      </w:divBdr>
    </w:div>
    <w:div w:id="88749839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64384676">
      <w:bodyDiv w:val="1"/>
      <w:marLeft w:val="0"/>
      <w:marRight w:val="0"/>
      <w:marTop w:val="0"/>
      <w:marBottom w:val="0"/>
      <w:divBdr>
        <w:top w:val="none" w:sz="0" w:space="0" w:color="auto"/>
        <w:left w:val="none" w:sz="0" w:space="0" w:color="auto"/>
        <w:bottom w:val="none" w:sz="0" w:space="0" w:color="auto"/>
        <w:right w:val="none" w:sz="0" w:space="0" w:color="auto"/>
      </w:divBdr>
      <w:divsChild>
        <w:div w:id="627442446">
          <w:marLeft w:val="0"/>
          <w:marRight w:val="0"/>
          <w:marTop w:val="0"/>
          <w:marBottom w:val="0"/>
          <w:divBdr>
            <w:top w:val="none" w:sz="0" w:space="0" w:color="auto"/>
            <w:left w:val="none" w:sz="0" w:space="0" w:color="auto"/>
            <w:bottom w:val="none" w:sz="0" w:space="0" w:color="auto"/>
            <w:right w:val="none" w:sz="0" w:space="0" w:color="auto"/>
          </w:divBdr>
          <w:divsChild>
            <w:div w:id="2040206024">
              <w:marLeft w:val="0"/>
              <w:marRight w:val="0"/>
              <w:marTop w:val="0"/>
              <w:marBottom w:val="0"/>
              <w:divBdr>
                <w:top w:val="none" w:sz="0" w:space="0" w:color="auto"/>
                <w:left w:val="none" w:sz="0" w:space="0" w:color="auto"/>
                <w:bottom w:val="none" w:sz="0" w:space="0" w:color="auto"/>
                <w:right w:val="none" w:sz="0" w:space="0" w:color="auto"/>
              </w:divBdr>
            </w:div>
            <w:div w:id="550579149">
              <w:marLeft w:val="0"/>
              <w:marRight w:val="0"/>
              <w:marTop w:val="0"/>
              <w:marBottom w:val="0"/>
              <w:divBdr>
                <w:top w:val="none" w:sz="0" w:space="0" w:color="auto"/>
                <w:left w:val="none" w:sz="0" w:space="0" w:color="auto"/>
                <w:bottom w:val="none" w:sz="0" w:space="0" w:color="auto"/>
                <w:right w:val="none" w:sz="0" w:space="0" w:color="auto"/>
              </w:divBdr>
              <w:divsChild>
                <w:div w:id="1185560387">
                  <w:marLeft w:val="0"/>
                  <w:marRight w:val="0"/>
                  <w:marTop w:val="0"/>
                  <w:marBottom w:val="0"/>
                  <w:divBdr>
                    <w:top w:val="none" w:sz="0" w:space="0" w:color="auto"/>
                    <w:left w:val="none" w:sz="0" w:space="0" w:color="auto"/>
                    <w:bottom w:val="none" w:sz="0" w:space="0" w:color="auto"/>
                    <w:right w:val="none" w:sz="0" w:space="0" w:color="auto"/>
                  </w:divBdr>
                  <w:divsChild>
                    <w:div w:id="40595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920286">
      <w:bodyDiv w:val="1"/>
      <w:marLeft w:val="0"/>
      <w:marRight w:val="0"/>
      <w:marTop w:val="0"/>
      <w:marBottom w:val="0"/>
      <w:divBdr>
        <w:top w:val="none" w:sz="0" w:space="0" w:color="auto"/>
        <w:left w:val="none" w:sz="0" w:space="0" w:color="auto"/>
        <w:bottom w:val="none" w:sz="0" w:space="0" w:color="auto"/>
        <w:right w:val="none" w:sz="0" w:space="0" w:color="auto"/>
      </w:divBdr>
    </w:div>
    <w:div w:id="1267880753">
      <w:bodyDiv w:val="1"/>
      <w:marLeft w:val="0"/>
      <w:marRight w:val="0"/>
      <w:marTop w:val="0"/>
      <w:marBottom w:val="0"/>
      <w:divBdr>
        <w:top w:val="none" w:sz="0" w:space="0" w:color="auto"/>
        <w:left w:val="none" w:sz="0" w:space="0" w:color="auto"/>
        <w:bottom w:val="none" w:sz="0" w:space="0" w:color="auto"/>
        <w:right w:val="none" w:sz="0" w:space="0" w:color="auto"/>
      </w:divBdr>
      <w:divsChild>
        <w:div w:id="2056199299">
          <w:marLeft w:val="0"/>
          <w:marRight w:val="0"/>
          <w:marTop w:val="0"/>
          <w:marBottom w:val="0"/>
          <w:divBdr>
            <w:top w:val="none" w:sz="0" w:space="0" w:color="auto"/>
            <w:left w:val="none" w:sz="0" w:space="0" w:color="auto"/>
            <w:bottom w:val="none" w:sz="0" w:space="0" w:color="auto"/>
            <w:right w:val="none" w:sz="0" w:space="0" w:color="auto"/>
          </w:divBdr>
          <w:divsChild>
            <w:div w:id="495730848">
              <w:marLeft w:val="0"/>
              <w:marRight w:val="0"/>
              <w:marTop w:val="0"/>
              <w:marBottom w:val="0"/>
              <w:divBdr>
                <w:top w:val="none" w:sz="0" w:space="0" w:color="auto"/>
                <w:left w:val="none" w:sz="0" w:space="0" w:color="auto"/>
                <w:bottom w:val="none" w:sz="0" w:space="0" w:color="auto"/>
                <w:right w:val="none" w:sz="0" w:space="0" w:color="auto"/>
              </w:divBdr>
            </w:div>
            <w:div w:id="1263339457">
              <w:marLeft w:val="0"/>
              <w:marRight w:val="0"/>
              <w:marTop w:val="0"/>
              <w:marBottom w:val="0"/>
              <w:divBdr>
                <w:top w:val="none" w:sz="0" w:space="0" w:color="auto"/>
                <w:left w:val="none" w:sz="0" w:space="0" w:color="auto"/>
                <w:bottom w:val="none" w:sz="0" w:space="0" w:color="auto"/>
                <w:right w:val="none" w:sz="0" w:space="0" w:color="auto"/>
              </w:divBdr>
              <w:divsChild>
                <w:div w:id="1779375231">
                  <w:marLeft w:val="0"/>
                  <w:marRight w:val="0"/>
                  <w:marTop w:val="0"/>
                  <w:marBottom w:val="0"/>
                  <w:divBdr>
                    <w:top w:val="none" w:sz="0" w:space="0" w:color="auto"/>
                    <w:left w:val="none" w:sz="0" w:space="0" w:color="auto"/>
                    <w:bottom w:val="none" w:sz="0" w:space="0" w:color="auto"/>
                    <w:right w:val="none" w:sz="0" w:space="0" w:color="auto"/>
                  </w:divBdr>
                  <w:divsChild>
                    <w:div w:id="14711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2502">
      <w:bodyDiv w:val="1"/>
      <w:marLeft w:val="0"/>
      <w:marRight w:val="0"/>
      <w:marTop w:val="0"/>
      <w:marBottom w:val="0"/>
      <w:divBdr>
        <w:top w:val="none" w:sz="0" w:space="0" w:color="auto"/>
        <w:left w:val="none" w:sz="0" w:space="0" w:color="auto"/>
        <w:bottom w:val="none" w:sz="0" w:space="0" w:color="auto"/>
        <w:right w:val="none" w:sz="0" w:space="0" w:color="auto"/>
      </w:divBdr>
      <w:divsChild>
        <w:div w:id="631599411">
          <w:marLeft w:val="0"/>
          <w:marRight w:val="0"/>
          <w:marTop w:val="0"/>
          <w:marBottom w:val="0"/>
          <w:divBdr>
            <w:top w:val="none" w:sz="0" w:space="0" w:color="auto"/>
            <w:left w:val="none" w:sz="0" w:space="0" w:color="auto"/>
            <w:bottom w:val="none" w:sz="0" w:space="0" w:color="auto"/>
            <w:right w:val="none" w:sz="0" w:space="0" w:color="auto"/>
          </w:divBdr>
          <w:divsChild>
            <w:div w:id="1380519913">
              <w:marLeft w:val="0"/>
              <w:marRight w:val="0"/>
              <w:marTop w:val="0"/>
              <w:marBottom w:val="0"/>
              <w:divBdr>
                <w:top w:val="none" w:sz="0" w:space="0" w:color="auto"/>
                <w:left w:val="none" w:sz="0" w:space="0" w:color="auto"/>
                <w:bottom w:val="none" w:sz="0" w:space="0" w:color="auto"/>
                <w:right w:val="none" w:sz="0" w:space="0" w:color="auto"/>
              </w:divBdr>
            </w:div>
            <w:div w:id="830412172">
              <w:marLeft w:val="0"/>
              <w:marRight w:val="0"/>
              <w:marTop w:val="0"/>
              <w:marBottom w:val="0"/>
              <w:divBdr>
                <w:top w:val="none" w:sz="0" w:space="0" w:color="auto"/>
                <w:left w:val="none" w:sz="0" w:space="0" w:color="auto"/>
                <w:bottom w:val="none" w:sz="0" w:space="0" w:color="auto"/>
                <w:right w:val="none" w:sz="0" w:space="0" w:color="auto"/>
              </w:divBdr>
              <w:divsChild>
                <w:div w:id="15618115">
                  <w:marLeft w:val="0"/>
                  <w:marRight w:val="0"/>
                  <w:marTop w:val="0"/>
                  <w:marBottom w:val="0"/>
                  <w:divBdr>
                    <w:top w:val="none" w:sz="0" w:space="0" w:color="auto"/>
                    <w:left w:val="none" w:sz="0" w:space="0" w:color="auto"/>
                    <w:bottom w:val="none" w:sz="0" w:space="0" w:color="auto"/>
                    <w:right w:val="none" w:sz="0" w:space="0" w:color="auto"/>
                  </w:divBdr>
                  <w:divsChild>
                    <w:div w:id="18544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62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19400">
      <w:bodyDiv w:val="1"/>
      <w:marLeft w:val="0"/>
      <w:marRight w:val="0"/>
      <w:marTop w:val="0"/>
      <w:marBottom w:val="0"/>
      <w:divBdr>
        <w:top w:val="none" w:sz="0" w:space="0" w:color="auto"/>
        <w:left w:val="none" w:sz="0" w:space="0" w:color="auto"/>
        <w:bottom w:val="none" w:sz="0" w:space="0" w:color="auto"/>
        <w:right w:val="none" w:sz="0" w:space="0" w:color="auto"/>
      </w:divBdr>
    </w:div>
    <w:div w:id="1646742999">
      <w:bodyDiv w:val="1"/>
      <w:marLeft w:val="0"/>
      <w:marRight w:val="0"/>
      <w:marTop w:val="0"/>
      <w:marBottom w:val="0"/>
      <w:divBdr>
        <w:top w:val="none" w:sz="0" w:space="0" w:color="auto"/>
        <w:left w:val="none" w:sz="0" w:space="0" w:color="auto"/>
        <w:bottom w:val="none" w:sz="0" w:space="0" w:color="auto"/>
        <w:right w:val="none" w:sz="0" w:space="0" w:color="auto"/>
      </w:divBdr>
    </w:div>
    <w:div w:id="1677031919">
      <w:bodyDiv w:val="1"/>
      <w:marLeft w:val="0"/>
      <w:marRight w:val="0"/>
      <w:marTop w:val="0"/>
      <w:marBottom w:val="0"/>
      <w:divBdr>
        <w:top w:val="none" w:sz="0" w:space="0" w:color="auto"/>
        <w:left w:val="none" w:sz="0" w:space="0" w:color="auto"/>
        <w:bottom w:val="none" w:sz="0" w:space="0" w:color="auto"/>
        <w:right w:val="none" w:sz="0" w:space="0" w:color="auto"/>
      </w:divBdr>
    </w:div>
    <w:div w:id="1684670133">
      <w:bodyDiv w:val="1"/>
      <w:marLeft w:val="0"/>
      <w:marRight w:val="0"/>
      <w:marTop w:val="0"/>
      <w:marBottom w:val="0"/>
      <w:divBdr>
        <w:top w:val="none" w:sz="0" w:space="0" w:color="auto"/>
        <w:left w:val="none" w:sz="0" w:space="0" w:color="auto"/>
        <w:bottom w:val="none" w:sz="0" w:space="0" w:color="auto"/>
        <w:right w:val="none" w:sz="0" w:space="0" w:color="auto"/>
      </w:divBdr>
    </w:div>
    <w:div w:id="1697464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docs.cowrie.org/en/latest/"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malicious.com/fil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cowrie/cowri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openssh.co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ub.docker.com/r/cowrie/cowri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1953</TotalTime>
  <Pages>10</Pages>
  <Words>735</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Lab Report 2</vt:lpstr>
    </vt:vector>
  </TitlesOfParts>
  <Company/>
  <LinksUpToDate>false</LinksUpToDate>
  <CharactersWithSpaces>4916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 2</dc:title>
  <dc:subject>Conversion of Galvanometer</dc:subject>
  <dc:creator>Microsoft unt</dc:creator>
  <cp:keywords/>
  <dc:description/>
  <cp:lastModifiedBy>Muhammad Sohaib Rafiq</cp:lastModifiedBy>
  <cp:revision>18</cp:revision>
  <dcterms:created xsi:type="dcterms:W3CDTF">2023-10-29T07:10:00Z</dcterms:created>
  <dcterms:modified xsi:type="dcterms:W3CDTF">2025-06-12T12:49:00Z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2023-10-08T00:00:00Z</vt:filetime>
  </property>
  <property fmtid="{D5CDD505-2E9C-101B-9397-08002B2CF9AE}" pid="3" name="Creator">
    <vt:lpwstr>Microsoft® Word 2016</vt:lpwstr>
  </property>
  <property fmtid="{D5CDD505-2E9C-101B-9397-08002B2CF9AE}" pid="4" name="LastSaved">
    <vt:filetime>2023-10-09T00:00:00Z</vt:filetime>
  </property>
  <property fmtid="{D5CDD505-2E9C-101B-9397-08002B2CF9AE}" pid="5" name="KSOProductBuildVer">
    <vt:lpwstr>2057-12.2.0.19821</vt:lpwstr>
  </property>
  <property fmtid="{D5CDD505-2E9C-101B-9397-08002B2CF9AE}" pid="6" name="ICV">
    <vt:lpwstr>B8BF61D6719E4979BAAE20FAE7ED1CC9_12</vt:lpwstr>
  </property>
</Properties>
</file>