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US-AI-M3-A – LLMProvider Abstraction &amp; Default Implementation #17</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Description</w:t>
      </w:r>
    </w:p>
    <w:p w:rsidR="00000000" w:rsidDel="00000000" w:rsidP="00000000" w:rsidRDefault="00000000" w:rsidRPr="00000000" w14:paraId="00000009">
      <w:pPr>
        <w:rPr/>
      </w:pPr>
      <w:r w:rsidDel="00000000" w:rsidR="00000000" w:rsidRPr="00000000">
        <w:rPr>
          <w:rtl w:val="0"/>
        </w:rPr>
        <w:t xml:space="preserve">Define and implement an LLMProvider abstraction for the Acadlo AI Core service to decouple the conversational RAG pipeline from any specific LLM vendor. All LLM calls in Milestone 3 will go through this abstraction. Provide a default implementation using a hosted provider (e.g. OpenAI) configured via environment variables.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Acceptance Criteria</w:t>
      </w:r>
    </w:p>
    <w:p w:rsidR="00000000" w:rsidDel="00000000" w:rsidP="00000000" w:rsidRDefault="00000000" w:rsidRPr="00000000" w14:paraId="0000000C">
      <w:pPr>
        <w:rPr/>
      </w:pPr>
      <w:r w:rsidDel="00000000" w:rsidR="00000000" w:rsidRPr="00000000">
        <w:rPr>
          <w:rtl w:val="0"/>
        </w:rPr>
        <w:t xml:space="preserve">An LLMProvider interface is defined in the AI Core codebase with, at minimum, a method such as: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generate({ model, messages, temperature?, maxTokens?, topP?, tenantId?, userId?, scenario? }) -&gt; Promise&lt;{ content: string, usage?: {...}, raw?: unknown }&gt;</w:t>
      </w:r>
    </w:p>
    <w:p w:rsidR="00000000" w:rsidDel="00000000" w:rsidP="00000000" w:rsidRDefault="00000000" w:rsidRPr="00000000" w14:paraId="0000000F">
      <w:pPr>
        <w:rPr/>
      </w:pPr>
      <w:r w:rsidDel="00000000" w:rsidR="00000000" w:rsidRPr="00000000">
        <w:rPr>
          <w:rtl w:val="0"/>
        </w:rPr>
        <w:t xml:space="preserve">where: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messages is an array of { role: "system" | "user" | "assistant"; content: string }.</w:t>
      </w:r>
    </w:p>
    <w:p w:rsidR="00000000" w:rsidDel="00000000" w:rsidP="00000000" w:rsidRDefault="00000000" w:rsidRPr="00000000" w14:paraId="00000012">
      <w:pPr>
        <w:rPr/>
      </w:pPr>
      <w:r w:rsidDel="00000000" w:rsidR="00000000" w:rsidRPr="00000000">
        <w:rPr>
          <w:rtl w:val="0"/>
        </w:rPr>
        <w:t xml:space="preserve">usage may include promptTokens, completionTokens, totalTokens if the provider supports it.</w:t>
      </w:r>
    </w:p>
    <w:p w:rsidR="00000000" w:rsidDel="00000000" w:rsidP="00000000" w:rsidRDefault="00000000" w:rsidRPr="00000000" w14:paraId="00000013">
      <w:pPr>
        <w:rPr/>
      </w:pPr>
      <w:r w:rsidDel="00000000" w:rsidR="00000000" w:rsidRPr="00000000">
        <w:rPr>
          <w:rtl w:val="0"/>
        </w:rPr>
        <w:t xml:space="preserve">A concrete implementation (e.g. OpenAiLLMProvider) is created that: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Uses environment variables for configuration:</w:t>
      </w:r>
    </w:p>
    <w:p w:rsidR="00000000" w:rsidDel="00000000" w:rsidP="00000000" w:rsidRDefault="00000000" w:rsidRPr="00000000" w14:paraId="00000016">
      <w:pPr>
        <w:rPr/>
      </w:pPr>
      <w:r w:rsidDel="00000000" w:rsidR="00000000" w:rsidRPr="00000000">
        <w:rPr>
          <w:rtl w:val="0"/>
        </w:rPr>
        <w:t xml:space="preserve">LLM_API_KEY (or equivalent).</w:t>
      </w:r>
    </w:p>
    <w:p w:rsidR="00000000" w:rsidDel="00000000" w:rsidP="00000000" w:rsidRDefault="00000000" w:rsidRPr="00000000" w14:paraId="00000017">
      <w:pPr>
        <w:rPr/>
      </w:pPr>
      <w:r w:rsidDel="00000000" w:rsidR="00000000" w:rsidRPr="00000000">
        <w:rPr>
          <w:rtl w:val="0"/>
        </w:rPr>
        <w:t xml:space="preserve">LLM_MODEL_NAME (e.g. gpt-4.1-mini or another configured default).</w:t>
      </w:r>
    </w:p>
    <w:p w:rsidR="00000000" w:rsidDel="00000000" w:rsidP="00000000" w:rsidRDefault="00000000" w:rsidRPr="00000000" w14:paraId="00000018">
      <w:pPr>
        <w:rPr/>
      </w:pPr>
      <w:r w:rsidDel="00000000" w:rsidR="00000000" w:rsidRPr="00000000">
        <w:rPr>
          <w:rtl w:val="0"/>
        </w:rPr>
        <w:t xml:space="preserve">Optional defaults such as LLM_TEMPERATURE, LLM_MAX_TOKENS.</w:t>
      </w:r>
    </w:p>
    <w:p w:rsidR="00000000" w:rsidDel="00000000" w:rsidP="00000000" w:rsidRDefault="00000000" w:rsidRPr="00000000" w14:paraId="00000019">
      <w:pPr>
        <w:rPr/>
      </w:pPr>
      <w:r w:rsidDel="00000000" w:rsidR="00000000" w:rsidRPr="00000000">
        <w:rPr>
          <w:rtl w:val="0"/>
        </w:rPr>
        <w:t xml:space="preserve">Translates internal LLMProvider calls into actual HTTP calls to the provider’s API.</w:t>
      </w:r>
    </w:p>
    <w:p w:rsidR="00000000" w:rsidDel="00000000" w:rsidP="00000000" w:rsidRDefault="00000000" w:rsidRPr="00000000" w14:paraId="0000001A">
      <w:pPr>
        <w:rPr/>
      </w:pPr>
      <w:r w:rsidDel="00000000" w:rsidR="00000000" w:rsidRPr="00000000">
        <w:rPr>
          <w:rtl w:val="0"/>
        </w:rPr>
        <w:t xml:space="preserve">Correctly maps:</w:t>
      </w:r>
    </w:p>
    <w:p w:rsidR="00000000" w:rsidDel="00000000" w:rsidP="00000000" w:rsidRDefault="00000000" w:rsidRPr="00000000" w14:paraId="0000001B">
      <w:pPr>
        <w:rPr/>
      </w:pPr>
      <w:r w:rsidDel="00000000" w:rsidR="00000000" w:rsidRPr="00000000">
        <w:rPr>
          <w:rtl w:val="0"/>
        </w:rPr>
        <w:t xml:space="preserve">messages to the provider’s request format.</w:t>
      </w:r>
    </w:p>
    <w:p w:rsidR="00000000" w:rsidDel="00000000" w:rsidP="00000000" w:rsidRDefault="00000000" w:rsidRPr="00000000" w14:paraId="0000001C">
      <w:pPr>
        <w:rPr/>
      </w:pPr>
      <w:r w:rsidDel="00000000" w:rsidR="00000000" w:rsidRPr="00000000">
        <w:rPr>
          <w:rtl w:val="0"/>
        </w:rPr>
        <w:t xml:space="preserve">Provider response text and token usage back to { content, usage, raw }.</w:t>
      </w:r>
    </w:p>
    <w:p w:rsidR="00000000" w:rsidDel="00000000" w:rsidP="00000000" w:rsidRDefault="00000000" w:rsidRPr="00000000" w14:paraId="0000001D">
      <w:pPr>
        <w:rPr/>
      </w:pPr>
      <w:r w:rsidDel="00000000" w:rsidR="00000000" w:rsidRPr="00000000">
        <w:rPr>
          <w:rtl w:val="0"/>
        </w:rPr>
        <w:t xml:space="preserve">Error handling is implemented so that: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Network/API errors throw or return a typed error that can be caught by the /v1/chat handler.</w:t>
      </w:r>
    </w:p>
    <w:p w:rsidR="00000000" w:rsidDel="00000000" w:rsidP="00000000" w:rsidRDefault="00000000" w:rsidRPr="00000000" w14:paraId="00000020">
      <w:pPr>
        <w:rPr/>
      </w:pPr>
      <w:r w:rsidDel="00000000" w:rsidR="00000000" w:rsidRPr="00000000">
        <w:rPr>
          <w:rtl w:val="0"/>
        </w:rPr>
        <w:t xml:space="preserve">Clear log entries are created on failures (without logging sensitive content).</w:t>
      </w:r>
    </w:p>
    <w:p w:rsidR="00000000" w:rsidDel="00000000" w:rsidP="00000000" w:rsidRDefault="00000000" w:rsidRPr="00000000" w14:paraId="00000021">
      <w:pPr>
        <w:rPr/>
      </w:pPr>
      <w:r w:rsidDel="00000000" w:rsidR="00000000" w:rsidRPr="00000000">
        <w:rPr>
          <w:rtl w:val="0"/>
        </w:rPr>
        <w:t xml:space="preserve">The rest of the codebase (in this milestone) calls LLMs only through the LLMProvider abstraction: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No direct calls to external LLM APIs remain in controllers/handlers or RAG logic.</w:t>
      </w:r>
    </w:p>
    <w:p w:rsidR="00000000" w:rsidDel="00000000" w:rsidP="00000000" w:rsidRDefault="00000000" w:rsidRPr="00000000" w14:paraId="00000024">
      <w:pPr>
        <w:rPr/>
      </w:pPr>
      <w:r w:rsidDel="00000000" w:rsidR="00000000" w:rsidRPr="00000000">
        <w:rPr>
          <w:rtl w:val="0"/>
        </w:rPr>
        <w:t xml:space="preserve">Configuration: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There is a single “default chat model” config (e.g. LLM_DEFAULT_CHAT_MODEL), used by /v1/chat unless overridden.</w:t>
      </w:r>
    </w:p>
    <w:p w:rsidR="00000000" w:rsidDel="00000000" w:rsidP="00000000" w:rsidRDefault="00000000" w:rsidRPr="00000000" w14:paraId="00000027">
      <w:pPr>
        <w:rPr/>
      </w:pPr>
      <w:r w:rsidDel="00000000" w:rsidR="00000000" w:rsidRPr="00000000">
        <w:rPr>
          <w:rtl w:val="0"/>
        </w:rPr>
        <w:t xml:space="preserve">Documentation (README or internal dev notes) explains:</w:t>
      </w:r>
    </w:p>
    <w:p w:rsidR="00000000" w:rsidDel="00000000" w:rsidP="00000000" w:rsidRDefault="00000000" w:rsidRPr="00000000" w14:paraId="00000028">
      <w:pPr>
        <w:rPr/>
      </w:pPr>
      <w:r w:rsidDel="00000000" w:rsidR="00000000" w:rsidRPr="00000000">
        <w:rPr>
          <w:rtl w:val="0"/>
        </w:rPr>
        <w:t xml:space="preserve">How to configure the provider (API key, model name).</w:t>
      </w:r>
    </w:p>
    <w:p w:rsidR="00000000" w:rsidDel="00000000" w:rsidP="00000000" w:rsidRDefault="00000000" w:rsidRPr="00000000" w14:paraId="00000029">
      <w:pPr>
        <w:rPr/>
      </w:pPr>
      <w:r w:rsidDel="00000000" w:rsidR="00000000" w:rsidRPr="00000000">
        <w:rPr>
          <w:rtl w:val="0"/>
        </w:rPr>
        <w:t xml:space="preserve">How to swap to a different provider implementation in the future.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sz w:val="32"/>
          <w:szCs w:val="32"/>
        </w:rPr>
      </w:pPr>
      <w:r w:rsidDel="00000000" w:rsidR="00000000" w:rsidRPr="00000000">
        <w:rPr>
          <w:rtl w:val="0"/>
        </w:rPr>
      </w:r>
    </w:p>
    <w:p w:rsidR="00000000" w:rsidDel="00000000" w:rsidP="00000000" w:rsidRDefault="00000000" w:rsidRPr="00000000" w14:paraId="0000002F">
      <w:pPr>
        <w:rPr>
          <w:b w:val="1"/>
          <w:bCs w:val="1"/>
          <w:sz w:val="32"/>
          <w:szCs w:val="32"/>
        </w:rPr>
      </w:pPr>
      <w:r w:rsidDel="00000000" w:rsidR="00000000" w:rsidRPr="00000000">
        <w:rPr>
          <w:b w:val="1"/>
          <w:bCs w:val="1"/>
          <w:sz w:val="32"/>
          <w:szCs w:val="32"/>
          <w:rtl w:val="0"/>
        </w:rPr>
        <w:t xml:space="preserve">US-AI-M3-B – Base RAG Pipeline for /v1/chat (Retrieval + Context + LLM Call)</w:t>
      </w:r>
    </w:p>
    <w:p w:rsidR="00000000" w:rsidDel="00000000" w:rsidP="00000000" w:rsidRDefault="00000000" w:rsidRPr="00000000" w14:paraId="00000030">
      <w:pPr>
        <w:rPr>
          <w:b w:val="1"/>
          <w:bCs w:val="1"/>
          <w:sz w:val="32"/>
          <w:szCs w:val="32"/>
        </w:rPr>
      </w:pPr>
      <w:r w:rsidDel="00000000" w:rsidR="00000000" w:rsidRPr="00000000">
        <w:rPr>
          <w:b w:val="1"/>
          <w:bCs w:val="1"/>
          <w:sz w:val="32"/>
          <w:szCs w:val="32"/>
          <w:rtl w:val="0"/>
        </w:rPr>
        <w:t xml:space="preserve">#18</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sz w:val="32"/>
          <w:szCs w:val="32"/>
        </w:rPr>
      </w:pPr>
      <w:r w:rsidDel="00000000" w:rsidR="00000000" w:rsidRPr="00000000">
        <w:rPr>
          <w:rtl w:val="0"/>
        </w:rPr>
      </w:r>
    </w:p>
    <w:p w:rsidR="00000000" w:rsidDel="00000000" w:rsidP="00000000" w:rsidRDefault="00000000" w:rsidRPr="00000000" w14:paraId="00000033">
      <w:pPr>
        <w:rPr>
          <w:sz w:val="32"/>
          <w:szCs w:val="32"/>
        </w:rPr>
      </w:pPr>
      <w:r w:rsidDel="00000000" w:rsidR="00000000" w:rsidRPr="00000000">
        <w:rPr>
          <w:rtl w:val="0"/>
        </w:rPr>
      </w:r>
    </w:p>
    <w:p w:rsidR="00000000" w:rsidDel="00000000" w:rsidP="00000000" w:rsidRDefault="00000000" w:rsidRPr="00000000" w14:paraId="00000034">
      <w:pPr>
        <w:rPr>
          <w:sz w:val="32"/>
          <w:szCs w:val="32"/>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Description</w:t>
      </w:r>
    </w:p>
    <w:p w:rsidR="00000000" w:rsidDel="00000000" w:rsidP="00000000" w:rsidRDefault="00000000" w:rsidRPr="00000000" w14:paraId="00000036">
      <w:pPr>
        <w:rPr>
          <w:sz w:val="24"/>
          <w:szCs w:val="24"/>
        </w:rPr>
      </w:pPr>
      <w:r w:rsidDel="00000000" w:rsidR="00000000" w:rsidRPr="00000000">
        <w:rPr>
          <w:sz w:val="24"/>
          <w:szCs w:val="24"/>
          <w:rtl w:val="0"/>
        </w:rPr>
        <w:t xml:space="preserve">Upgrade the /v1/chat endpoint to implement a base Retrieval-Augmented Generation (RAG) pipeline using the existing search infrastructure from M2 and the new LLMProvider. The endpoint should take a ChatRequest, retrieve relevant chunks for the tenant and roles, build a context, call the LLM, and return a ChatResponse with an answer and citations.</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Acceptance Criteria</w:t>
      </w:r>
    </w:p>
    <w:p w:rsidR="00000000" w:rsidDel="00000000" w:rsidP="00000000" w:rsidRDefault="00000000" w:rsidRPr="00000000" w14:paraId="00000039">
      <w:pPr>
        <w:rPr>
          <w:sz w:val="24"/>
          <w:szCs w:val="24"/>
        </w:rPr>
      </w:pPr>
      <w:r w:rsidDel="00000000" w:rsidR="00000000" w:rsidRPr="00000000">
        <w:rPr>
          <w:sz w:val="24"/>
          <w:szCs w:val="24"/>
          <w:rtl w:val="0"/>
        </w:rPr>
        <w:t xml:space="preserve">POST /v1/chat handler is updated to:</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Validate ChatRequest:</w:t>
      </w:r>
    </w:p>
    <w:p w:rsidR="00000000" w:rsidDel="00000000" w:rsidP="00000000" w:rsidRDefault="00000000" w:rsidRPr="00000000" w14:paraId="0000003C">
      <w:pPr>
        <w:rPr>
          <w:sz w:val="24"/>
          <w:szCs w:val="24"/>
        </w:rPr>
      </w:pPr>
      <w:r w:rsidDel="00000000" w:rsidR="00000000" w:rsidRPr="00000000">
        <w:rPr>
          <w:sz w:val="24"/>
          <w:szCs w:val="24"/>
          <w:rtl w:val="0"/>
        </w:rPr>
        <w:t xml:space="preserve">tenantId (required, non-empty).</w:t>
      </w:r>
    </w:p>
    <w:p w:rsidR="00000000" w:rsidDel="00000000" w:rsidP="00000000" w:rsidRDefault="00000000" w:rsidRPr="00000000" w14:paraId="0000003D">
      <w:pPr>
        <w:rPr>
          <w:sz w:val="24"/>
          <w:szCs w:val="24"/>
        </w:rPr>
      </w:pPr>
      <w:r w:rsidDel="00000000" w:rsidR="00000000" w:rsidRPr="00000000">
        <w:rPr>
          <w:sz w:val="24"/>
          <w:szCs w:val="24"/>
          <w:rtl w:val="0"/>
        </w:rPr>
        <w:t xml:space="preserve">message (required, non-empty).</w:t>
      </w:r>
    </w:p>
    <w:p w:rsidR="00000000" w:rsidDel="00000000" w:rsidP="00000000" w:rsidRDefault="00000000" w:rsidRPr="00000000" w14:paraId="0000003E">
      <w:pPr>
        <w:rPr>
          <w:sz w:val="24"/>
          <w:szCs w:val="24"/>
        </w:rPr>
      </w:pPr>
      <w:r w:rsidDel="00000000" w:rsidR="00000000" w:rsidRPr="00000000">
        <w:rPr>
          <w:sz w:val="24"/>
          <w:szCs w:val="24"/>
          <w:rtl w:val="0"/>
        </w:rPr>
        <w:t xml:space="preserve">Optional fields: userId, roles, language, sessionId, history, scenario, uiContext.</w:t>
      </w:r>
    </w:p>
    <w:p w:rsidR="00000000" w:rsidDel="00000000" w:rsidP="00000000" w:rsidRDefault="00000000" w:rsidRPr="00000000" w14:paraId="0000003F">
      <w:pPr>
        <w:rPr>
          <w:sz w:val="24"/>
          <w:szCs w:val="24"/>
        </w:rPr>
      </w:pPr>
      <w:r w:rsidDel="00000000" w:rsidR="00000000" w:rsidRPr="00000000">
        <w:rPr>
          <w:sz w:val="24"/>
          <w:szCs w:val="24"/>
          <w:rtl w:val="0"/>
        </w:rPr>
        <w:t xml:space="preserve">Reject invalid requests with HTTP 400 and an ErrorResponse.</w:t>
      </w:r>
    </w:p>
    <w:p w:rsidR="00000000" w:rsidDel="00000000" w:rsidP="00000000" w:rsidRDefault="00000000" w:rsidRPr="00000000" w14:paraId="00000040">
      <w:pPr>
        <w:rPr>
          <w:sz w:val="24"/>
          <w:szCs w:val="24"/>
        </w:rPr>
      </w:pPr>
      <w:r w:rsidDel="00000000" w:rsidR="00000000" w:rsidRPr="00000000">
        <w:rPr>
          <w:sz w:val="24"/>
          <w:szCs w:val="24"/>
          <w:rtl w:val="0"/>
        </w:rPr>
        <w:t xml:space="preserve">Retrieval step:</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The handler internally constructs a SearchRequest from the chat request, including:</w:t>
      </w:r>
    </w:p>
    <w:p w:rsidR="00000000" w:rsidDel="00000000" w:rsidP="00000000" w:rsidRDefault="00000000" w:rsidRPr="00000000" w14:paraId="00000043">
      <w:pPr>
        <w:rPr>
          <w:sz w:val="24"/>
          <w:szCs w:val="24"/>
        </w:rPr>
      </w:pPr>
      <w:r w:rsidDel="00000000" w:rsidR="00000000" w:rsidRPr="00000000">
        <w:rPr>
          <w:sz w:val="24"/>
          <w:szCs w:val="24"/>
          <w:rtl w:val="0"/>
        </w:rPr>
        <w:t xml:space="preserve">tenantId (from chat request).</w:t>
      </w:r>
    </w:p>
    <w:p w:rsidR="00000000" w:rsidDel="00000000" w:rsidP="00000000" w:rsidRDefault="00000000" w:rsidRPr="00000000" w14:paraId="00000044">
      <w:pPr>
        <w:rPr>
          <w:sz w:val="24"/>
          <w:szCs w:val="24"/>
        </w:rPr>
      </w:pPr>
      <w:r w:rsidDel="00000000" w:rsidR="00000000" w:rsidRPr="00000000">
        <w:rPr>
          <w:sz w:val="24"/>
          <w:szCs w:val="24"/>
          <w:rtl w:val="0"/>
        </w:rPr>
        <w:t xml:space="preserve">roles (from chat request, if provided).</w:t>
      </w:r>
    </w:p>
    <w:p w:rsidR="00000000" w:rsidDel="00000000" w:rsidP="00000000" w:rsidRDefault="00000000" w:rsidRPr="00000000" w14:paraId="00000045">
      <w:pPr>
        <w:rPr>
          <w:sz w:val="24"/>
          <w:szCs w:val="24"/>
        </w:rPr>
      </w:pPr>
      <w:r w:rsidDel="00000000" w:rsidR="00000000" w:rsidRPr="00000000">
        <w:rPr>
          <w:sz w:val="24"/>
          <w:szCs w:val="24"/>
          <w:rtl w:val="0"/>
        </w:rPr>
        <w:t xml:space="preserve">language (if provided).</w:t>
      </w:r>
    </w:p>
    <w:p w:rsidR="00000000" w:rsidDel="00000000" w:rsidP="00000000" w:rsidRDefault="00000000" w:rsidRPr="00000000" w14:paraId="00000046">
      <w:pPr>
        <w:rPr>
          <w:sz w:val="24"/>
          <w:szCs w:val="24"/>
        </w:rPr>
      </w:pPr>
      <w:r w:rsidDel="00000000" w:rsidR="00000000" w:rsidRPr="00000000">
        <w:rPr>
          <w:sz w:val="24"/>
          <w:szCs w:val="24"/>
          <w:rtl w:val="0"/>
        </w:rPr>
        <w:t xml:space="preserve">query = the latest message.</w:t>
      </w:r>
    </w:p>
    <w:p w:rsidR="00000000" w:rsidDel="00000000" w:rsidP="00000000" w:rsidRDefault="00000000" w:rsidRPr="00000000" w14:paraId="00000047">
      <w:pPr>
        <w:rPr>
          <w:sz w:val="24"/>
          <w:szCs w:val="24"/>
        </w:rPr>
      </w:pPr>
      <w:r w:rsidDel="00000000" w:rsidR="00000000" w:rsidRPr="00000000">
        <w:rPr>
          <w:sz w:val="24"/>
          <w:szCs w:val="24"/>
          <w:rtl w:val="0"/>
        </w:rPr>
        <w:t xml:space="preserve">It calls the existing search layer (from M2) to retrieve a list of candidate chunks:</w:t>
      </w:r>
    </w:p>
    <w:p w:rsidR="00000000" w:rsidDel="00000000" w:rsidP="00000000" w:rsidRDefault="00000000" w:rsidRPr="00000000" w14:paraId="00000048">
      <w:pPr>
        <w:rPr>
          <w:sz w:val="24"/>
          <w:szCs w:val="24"/>
        </w:rPr>
      </w:pPr>
      <w:r w:rsidDel="00000000" w:rsidR="00000000" w:rsidRPr="00000000">
        <w:rPr>
          <w:sz w:val="24"/>
          <w:szCs w:val="24"/>
          <w:rtl w:val="0"/>
        </w:rPr>
        <w:t xml:space="preserve">Uses a configurable CHAT_CONTEXT_TOP_K (e.g. default 8).</w:t>
      </w:r>
    </w:p>
    <w:p w:rsidR="00000000" w:rsidDel="00000000" w:rsidP="00000000" w:rsidRDefault="00000000" w:rsidRPr="00000000" w14:paraId="00000049">
      <w:pPr>
        <w:rPr>
          <w:sz w:val="24"/>
          <w:szCs w:val="24"/>
        </w:rPr>
      </w:pPr>
      <w:r w:rsidDel="00000000" w:rsidR="00000000" w:rsidRPr="00000000">
        <w:rPr>
          <w:sz w:val="24"/>
          <w:szCs w:val="24"/>
          <w:rtl w:val="0"/>
        </w:rPr>
        <w:t xml:space="preserve">Search still enforces tenant and role filtering as in M2.</w:t>
      </w:r>
    </w:p>
    <w:p w:rsidR="00000000" w:rsidDel="00000000" w:rsidP="00000000" w:rsidRDefault="00000000" w:rsidRPr="00000000" w14:paraId="0000004A">
      <w:pPr>
        <w:rPr>
          <w:sz w:val="24"/>
          <w:szCs w:val="24"/>
        </w:rPr>
      </w:pPr>
      <w:r w:rsidDel="00000000" w:rsidR="00000000" w:rsidRPr="00000000">
        <w:rPr>
          <w:sz w:val="24"/>
          <w:szCs w:val="24"/>
          <w:rtl w:val="0"/>
        </w:rPr>
        <w:t xml:space="preserve">Context selection &amp; formatting:</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From the retrieved chunks:</w:t>
      </w:r>
    </w:p>
    <w:p w:rsidR="00000000" w:rsidDel="00000000" w:rsidP="00000000" w:rsidRDefault="00000000" w:rsidRPr="00000000" w14:paraId="0000004D">
      <w:pPr>
        <w:rPr>
          <w:sz w:val="24"/>
          <w:szCs w:val="24"/>
        </w:rPr>
      </w:pPr>
      <w:r w:rsidDel="00000000" w:rsidR="00000000" w:rsidRPr="00000000">
        <w:rPr>
          <w:sz w:val="24"/>
          <w:szCs w:val="24"/>
          <w:rtl w:val="0"/>
        </w:rPr>
        <w:t xml:space="preserve">The handler selects up to a configurable number (e.g. CHAT_CONTEXT_MAX_CHUNKS, default 4–8).</w:t>
      </w:r>
    </w:p>
    <w:p w:rsidR="00000000" w:rsidDel="00000000" w:rsidP="00000000" w:rsidRDefault="00000000" w:rsidRPr="00000000" w14:paraId="0000004E">
      <w:pPr>
        <w:rPr>
          <w:sz w:val="24"/>
          <w:szCs w:val="24"/>
        </w:rPr>
      </w:pPr>
      <w:r w:rsidDel="00000000" w:rsidR="00000000" w:rsidRPr="00000000">
        <w:rPr>
          <w:sz w:val="24"/>
          <w:szCs w:val="24"/>
          <w:rtl w:val="0"/>
        </w:rPr>
        <w:t xml:space="preserve">Applies a limit on the total context length (characters or approximate tokens) to avoid overly long prompts.</w:t>
      </w:r>
    </w:p>
    <w:p w:rsidR="00000000" w:rsidDel="00000000" w:rsidP="00000000" w:rsidRDefault="00000000" w:rsidRPr="00000000" w14:paraId="0000004F">
      <w:pPr>
        <w:rPr>
          <w:sz w:val="24"/>
          <w:szCs w:val="24"/>
        </w:rPr>
      </w:pPr>
      <w:r w:rsidDel="00000000" w:rsidR="00000000" w:rsidRPr="00000000">
        <w:rPr>
          <w:sz w:val="24"/>
          <w:szCs w:val="24"/>
          <w:rtl w:val="0"/>
        </w:rPr>
        <w:t xml:space="preserve">Each selected chunk is formatted into a context string that includes at least:</w:t>
      </w:r>
    </w:p>
    <w:p w:rsidR="00000000" w:rsidDel="00000000" w:rsidP="00000000" w:rsidRDefault="00000000" w:rsidRPr="00000000" w14:paraId="00000050">
      <w:pPr>
        <w:rPr>
          <w:sz w:val="24"/>
          <w:szCs w:val="24"/>
        </w:rPr>
      </w:pPr>
      <w:r w:rsidDel="00000000" w:rsidR="00000000" w:rsidRPr="00000000">
        <w:rPr>
          <w:sz w:val="24"/>
          <w:szCs w:val="24"/>
          <w:rtl w:val="0"/>
        </w:rPr>
        <w:t xml:space="preserve">The associated document title.</w:t>
      </w:r>
    </w:p>
    <w:p w:rsidR="00000000" w:rsidDel="00000000" w:rsidP="00000000" w:rsidRDefault="00000000" w:rsidRPr="00000000" w14:paraId="00000051">
      <w:pPr>
        <w:rPr>
          <w:sz w:val="24"/>
          <w:szCs w:val="24"/>
        </w:rPr>
      </w:pPr>
      <w:r w:rsidDel="00000000" w:rsidR="00000000" w:rsidRPr="00000000">
        <w:rPr>
          <w:sz w:val="24"/>
          <w:szCs w:val="24"/>
          <w:rtl w:val="0"/>
        </w:rPr>
        <w:t xml:space="preserve">The chunk text.</w:t>
      </w:r>
    </w:p>
    <w:p w:rsidR="00000000" w:rsidDel="00000000" w:rsidP="00000000" w:rsidRDefault="00000000" w:rsidRPr="00000000" w14:paraId="00000052">
      <w:pPr>
        <w:rPr>
          <w:sz w:val="24"/>
          <w:szCs w:val="24"/>
        </w:rPr>
      </w:pPr>
      <w:r w:rsidDel="00000000" w:rsidR="00000000" w:rsidRPr="00000000">
        <w:rPr>
          <w:sz w:val="24"/>
          <w:szCs w:val="24"/>
          <w:rtl w:val="0"/>
        </w:rPr>
        <w:t xml:space="preserve">(Optionally) a simple source tag (e.g. docId/chunkId) for internal tracking.</w:t>
      </w:r>
    </w:p>
    <w:p w:rsidR="00000000" w:rsidDel="00000000" w:rsidP="00000000" w:rsidRDefault="00000000" w:rsidRPr="00000000" w14:paraId="00000053">
      <w:pPr>
        <w:rPr>
          <w:sz w:val="24"/>
          <w:szCs w:val="24"/>
        </w:rPr>
      </w:pPr>
      <w:r w:rsidDel="00000000" w:rsidR="00000000" w:rsidRPr="00000000">
        <w:rPr>
          <w:sz w:val="24"/>
          <w:szCs w:val="24"/>
          <w:rtl w:val="0"/>
        </w:rPr>
        <w:t xml:space="preserve">Prompt construction:</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A system message is created that:</w:t>
      </w:r>
    </w:p>
    <w:p w:rsidR="00000000" w:rsidDel="00000000" w:rsidP="00000000" w:rsidRDefault="00000000" w:rsidRPr="00000000" w14:paraId="00000056">
      <w:pPr>
        <w:rPr>
          <w:sz w:val="24"/>
          <w:szCs w:val="24"/>
        </w:rPr>
      </w:pPr>
      <w:r w:rsidDel="00000000" w:rsidR="00000000" w:rsidRPr="00000000">
        <w:rPr>
          <w:sz w:val="24"/>
          <w:szCs w:val="24"/>
          <w:rtl w:val="0"/>
        </w:rPr>
        <w:t xml:space="preserve">Instructs the assistant to:</w:t>
      </w:r>
    </w:p>
    <w:p w:rsidR="00000000" w:rsidDel="00000000" w:rsidP="00000000" w:rsidRDefault="00000000" w:rsidRPr="00000000" w14:paraId="00000057">
      <w:pPr>
        <w:rPr>
          <w:sz w:val="24"/>
          <w:szCs w:val="24"/>
        </w:rPr>
      </w:pPr>
      <w:r w:rsidDel="00000000" w:rsidR="00000000" w:rsidRPr="00000000">
        <w:rPr>
          <w:sz w:val="24"/>
          <w:szCs w:val="24"/>
          <w:rtl w:val="0"/>
        </w:rPr>
        <w:t xml:space="preserve">Answer only based on the provided context.</w:t>
      </w:r>
    </w:p>
    <w:p w:rsidR="00000000" w:rsidDel="00000000" w:rsidP="00000000" w:rsidRDefault="00000000" w:rsidRPr="00000000" w14:paraId="00000058">
      <w:pPr>
        <w:rPr>
          <w:sz w:val="24"/>
          <w:szCs w:val="24"/>
        </w:rPr>
      </w:pPr>
      <w:r w:rsidDel="00000000" w:rsidR="00000000" w:rsidRPr="00000000">
        <w:rPr>
          <w:sz w:val="24"/>
          <w:szCs w:val="24"/>
          <w:rtl w:val="0"/>
        </w:rPr>
        <w:t xml:space="preserve">Avoid inventing policies or details not supported by the context.</w:t>
      </w:r>
    </w:p>
    <w:p w:rsidR="00000000" w:rsidDel="00000000" w:rsidP="00000000" w:rsidRDefault="00000000" w:rsidRPr="00000000" w14:paraId="00000059">
      <w:pPr>
        <w:rPr>
          <w:sz w:val="24"/>
          <w:szCs w:val="24"/>
        </w:rPr>
      </w:pPr>
      <w:r w:rsidDel="00000000" w:rsidR="00000000" w:rsidRPr="00000000">
        <w:rPr>
          <w:sz w:val="24"/>
          <w:szCs w:val="24"/>
          <w:rtl w:val="0"/>
        </w:rPr>
        <w:t xml:space="preserve">Respect the requested language (if provided).</w:t>
      </w:r>
    </w:p>
    <w:p w:rsidR="00000000" w:rsidDel="00000000" w:rsidP="00000000" w:rsidRDefault="00000000" w:rsidRPr="00000000" w14:paraId="0000005A">
      <w:pPr>
        <w:rPr>
          <w:sz w:val="24"/>
          <w:szCs w:val="24"/>
        </w:rPr>
      </w:pPr>
      <w:r w:rsidDel="00000000" w:rsidR="00000000" w:rsidRPr="00000000">
        <w:rPr>
          <w:sz w:val="24"/>
          <w:szCs w:val="24"/>
          <w:rtl w:val="0"/>
        </w:rPr>
        <w:t xml:space="preserve">Mentions that the assistant is part of the Acadlo system.</w:t>
      </w:r>
    </w:p>
    <w:p w:rsidR="00000000" w:rsidDel="00000000" w:rsidP="00000000" w:rsidRDefault="00000000" w:rsidRPr="00000000" w14:paraId="0000005B">
      <w:pPr>
        <w:rPr>
          <w:sz w:val="24"/>
          <w:szCs w:val="24"/>
        </w:rPr>
      </w:pPr>
      <w:r w:rsidDel="00000000" w:rsidR="00000000" w:rsidRPr="00000000">
        <w:rPr>
          <w:sz w:val="24"/>
          <w:szCs w:val="24"/>
          <w:rtl w:val="0"/>
        </w:rPr>
        <w:t xml:space="preserve">A list of messages is built for LLMProvider.generate() including:</w:t>
      </w:r>
    </w:p>
    <w:p w:rsidR="00000000" w:rsidDel="00000000" w:rsidP="00000000" w:rsidRDefault="00000000" w:rsidRPr="00000000" w14:paraId="0000005C">
      <w:pPr>
        <w:rPr>
          <w:sz w:val="24"/>
          <w:szCs w:val="24"/>
        </w:rPr>
      </w:pPr>
      <w:r w:rsidDel="00000000" w:rsidR="00000000" w:rsidRPr="00000000">
        <w:rPr>
          <w:sz w:val="24"/>
          <w:szCs w:val="24"/>
          <w:rtl w:val="0"/>
        </w:rPr>
        <w:t xml:space="preserve">1× system message as described above.</w:t>
      </w:r>
    </w:p>
    <w:p w:rsidR="00000000" w:rsidDel="00000000" w:rsidP="00000000" w:rsidRDefault="00000000" w:rsidRPr="00000000" w14:paraId="0000005D">
      <w:pPr>
        <w:rPr>
          <w:sz w:val="24"/>
          <w:szCs w:val="24"/>
        </w:rPr>
      </w:pPr>
      <w:r w:rsidDel="00000000" w:rsidR="00000000" w:rsidRPr="00000000">
        <w:rPr>
          <w:sz w:val="24"/>
          <w:szCs w:val="24"/>
          <w:rtl w:val="0"/>
        </w:rPr>
        <w:t xml:space="preserve">0–N prior messages from history (see US-AI-M3-D for history limits).</w:t>
      </w:r>
    </w:p>
    <w:p w:rsidR="00000000" w:rsidDel="00000000" w:rsidP="00000000" w:rsidRDefault="00000000" w:rsidRPr="00000000" w14:paraId="0000005E">
      <w:pPr>
        <w:rPr>
          <w:sz w:val="24"/>
          <w:szCs w:val="24"/>
        </w:rPr>
      </w:pPr>
      <w:r w:rsidDel="00000000" w:rsidR="00000000" w:rsidRPr="00000000">
        <w:rPr>
          <w:sz w:val="24"/>
          <w:szCs w:val="24"/>
          <w:rtl w:val="0"/>
        </w:rPr>
        <w:t xml:space="preserve">1× final user message that contains:</w:t>
      </w:r>
    </w:p>
    <w:p w:rsidR="00000000" w:rsidDel="00000000" w:rsidP="00000000" w:rsidRDefault="00000000" w:rsidRPr="00000000" w14:paraId="0000005F">
      <w:pPr>
        <w:rPr>
          <w:sz w:val="24"/>
          <w:szCs w:val="24"/>
        </w:rPr>
      </w:pPr>
      <w:r w:rsidDel="00000000" w:rsidR="00000000" w:rsidRPr="00000000">
        <w:rPr>
          <w:sz w:val="24"/>
          <w:szCs w:val="24"/>
          <w:rtl w:val="0"/>
        </w:rPr>
        <w:t xml:space="preserve">The user’s latest question.</w:t>
      </w:r>
    </w:p>
    <w:p w:rsidR="00000000" w:rsidDel="00000000" w:rsidP="00000000" w:rsidRDefault="00000000" w:rsidRPr="00000000" w14:paraId="00000060">
      <w:pPr>
        <w:rPr>
          <w:sz w:val="24"/>
          <w:szCs w:val="24"/>
        </w:rPr>
      </w:pPr>
      <w:r w:rsidDel="00000000" w:rsidR="00000000" w:rsidRPr="00000000">
        <w:rPr>
          <w:sz w:val="24"/>
          <w:szCs w:val="24"/>
          <w:rtl w:val="0"/>
        </w:rPr>
        <w:t xml:space="preserve">A “Context” section containing the selected chunk content.</w:t>
      </w:r>
    </w:p>
    <w:p w:rsidR="00000000" w:rsidDel="00000000" w:rsidP="00000000" w:rsidRDefault="00000000" w:rsidRPr="00000000" w14:paraId="00000061">
      <w:pPr>
        <w:rPr>
          <w:sz w:val="24"/>
          <w:szCs w:val="24"/>
        </w:rPr>
      </w:pPr>
      <w:r w:rsidDel="00000000" w:rsidR="00000000" w:rsidRPr="00000000">
        <w:rPr>
          <w:sz w:val="24"/>
          <w:szCs w:val="24"/>
          <w:rtl w:val="0"/>
        </w:rPr>
        <w:t xml:space="preserve">LLM call:</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The handler calls LLMProvider.generate() with:</w:t>
      </w:r>
    </w:p>
    <w:p w:rsidR="00000000" w:rsidDel="00000000" w:rsidP="00000000" w:rsidRDefault="00000000" w:rsidRPr="00000000" w14:paraId="00000064">
      <w:pPr>
        <w:rPr>
          <w:sz w:val="24"/>
          <w:szCs w:val="24"/>
        </w:rPr>
      </w:pPr>
      <w:r w:rsidDel="00000000" w:rsidR="00000000" w:rsidRPr="00000000">
        <w:rPr>
          <w:sz w:val="24"/>
          <w:szCs w:val="24"/>
          <w:rtl w:val="0"/>
        </w:rPr>
        <w:t xml:space="preserve">model = configured default chat model (e.g. LLM_DEFAULT_CHAT_MODEL).</w:t>
      </w:r>
    </w:p>
    <w:p w:rsidR="00000000" w:rsidDel="00000000" w:rsidP="00000000" w:rsidRDefault="00000000" w:rsidRPr="00000000" w14:paraId="00000065">
      <w:pPr>
        <w:rPr>
          <w:sz w:val="24"/>
          <w:szCs w:val="24"/>
        </w:rPr>
      </w:pPr>
      <w:r w:rsidDel="00000000" w:rsidR="00000000" w:rsidRPr="00000000">
        <w:rPr>
          <w:sz w:val="24"/>
          <w:szCs w:val="24"/>
          <w:rtl w:val="0"/>
        </w:rPr>
        <w:t xml:space="preserve">The constructed message list.</w:t>
      </w:r>
    </w:p>
    <w:p w:rsidR="00000000" w:rsidDel="00000000" w:rsidP="00000000" w:rsidRDefault="00000000" w:rsidRPr="00000000" w14:paraId="00000066">
      <w:pPr>
        <w:rPr>
          <w:sz w:val="24"/>
          <w:szCs w:val="24"/>
        </w:rPr>
      </w:pPr>
      <w:r w:rsidDel="00000000" w:rsidR="00000000" w:rsidRPr="00000000">
        <w:rPr>
          <w:sz w:val="24"/>
          <w:szCs w:val="24"/>
          <w:rtl w:val="0"/>
        </w:rPr>
        <w:t xml:space="preserve">Configurable temperature and maxTokens (with sensible defaults).</w:t>
      </w:r>
    </w:p>
    <w:p w:rsidR="00000000" w:rsidDel="00000000" w:rsidP="00000000" w:rsidRDefault="00000000" w:rsidRPr="00000000" w14:paraId="00000067">
      <w:pPr>
        <w:rPr>
          <w:sz w:val="24"/>
          <w:szCs w:val="24"/>
        </w:rPr>
      </w:pPr>
      <w:r w:rsidDel="00000000" w:rsidR="00000000" w:rsidRPr="00000000">
        <w:rPr>
          <w:sz w:val="24"/>
          <w:szCs w:val="24"/>
          <w:rtl w:val="0"/>
        </w:rPr>
        <w:t xml:space="preserve">On success, it receives the LLM’s answer text and optional usage metadata.</w:t>
      </w:r>
    </w:p>
    <w:p w:rsidR="00000000" w:rsidDel="00000000" w:rsidP="00000000" w:rsidRDefault="00000000" w:rsidRPr="00000000" w14:paraId="00000068">
      <w:pPr>
        <w:rPr>
          <w:sz w:val="24"/>
          <w:szCs w:val="24"/>
        </w:rPr>
      </w:pPr>
      <w:r w:rsidDel="00000000" w:rsidR="00000000" w:rsidRPr="00000000">
        <w:rPr>
          <w:sz w:val="24"/>
          <w:szCs w:val="24"/>
          <w:rtl w:val="0"/>
        </w:rPr>
        <w:t xml:space="preserve">Response construction:</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ChatResponse is built with:</w:t>
      </w:r>
    </w:p>
    <w:p w:rsidR="00000000" w:rsidDel="00000000" w:rsidP="00000000" w:rsidRDefault="00000000" w:rsidRPr="00000000" w14:paraId="0000006B">
      <w:pPr>
        <w:rPr>
          <w:sz w:val="24"/>
          <w:szCs w:val="24"/>
        </w:rPr>
      </w:pPr>
      <w:r w:rsidDel="00000000" w:rsidR="00000000" w:rsidRPr="00000000">
        <w:rPr>
          <w:sz w:val="24"/>
          <w:szCs w:val="24"/>
          <w:rtl w:val="0"/>
        </w:rPr>
        <w:t xml:space="preserve">sessionId = the request sessionId (if provided) or a generated one.</w:t>
      </w:r>
    </w:p>
    <w:p w:rsidR="00000000" w:rsidDel="00000000" w:rsidP="00000000" w:rsidRDefault="00000000" w:rsidRPr="00000000" w14:paraId="0000006C">
      <w:pPr>
        <w:rPr>
          <w:sz w:val="24"/>
          <w:szCs w:val="24"/>
        </w:rPr>
      </w:pPr>
      <w:r w:rsidDel="00000000" w:rsidR="00000000" w:rsidRPr="00000000">
        <w:rPr>
          <w:sz w:val="24"/>
          <w:szCs w:val="24"/>
          <w:rtl w:val="0"/>
        </w:rPr>
        <w:t xml:space="preserve">answer = the LLM output content.</w:t>
      </w:r>
    </w:p>
    <w:p w:rsidR="00000000" w:rsidDel="00000000" w:rsidP="00000000" w:rsidRDefault="00000000" w:rsidRPr="00000000" w14:paraId="0000006D">
      <w:pPr>
        <w:rPr>
          <w:sz w:val="24"/>
          <w:szCs w:val="24"/>
        </w:rPr>
      </w:pPr>
      <w:r w:rsidDel="00000000" w:rsidR="00000000" w:rsidRPr="00000000">
        <w:rPr>
          <w:sz w:val="24"/>
          <w:szCs w:val="24"/>
          <w:rtl w:val="0"/>
        </w:rPr>
        <w:t xml:space="preserve">language = requested language or inferred/used language.</w:t>
      </w:r>
    </w:p>
    <w:p w:rsidR="00000000" w:rsidDel="00000000" w:rsidP="00000000" w:rsidRDefault="00000000" w:rsidRPr="00000000" w14:paraId="0000006E">
      <w:pPr>
        <w:rPr>
          <w:sz w:val="24"/>
          <w:szCs w:val="24"/>
        </w:rPr>
      </w:pPr>
      <w:r w:rsidDel="00000000" w:rsidR="00000000" w:rsidRPr="00000000">
        <w:rPr>
          <w:sz w:val="24"/>
          <w:szCs w:val="24"/>
          <w:rtl w:val="0"/>
        </w:rPr>
        <w:t xml:space="preserve">citations = a list of objects referencing the chunks used in the context:</w:t>
      </w:r>
    </w:p>
    <w:p w:rsidR="00000000" w:rsidDel="00000000" w:rsidP="00000000" w:rsidRDefault="00000000" w:rsidRPr="00000000" w14:paraId="0000006F">
      <w:pPr>
        <w:rPr>
          <w:sz w:val="24"/>
          <w:szCs w:val="24"/>
        </w:rPr>
      </w:pPr>
      <w:r w:rsidDel="00000000" w:rsidR="00000000" w:rsidRPr="00000000">
        <w:rPr>
          <w:sz w:val="24"/>
          <w:szCs w:val="24"/>
          <w:rtl w:val="0"/>
        </w:rPr>
        <w:t xml:space="preserve">Contains at least documentId, chunkId, and title.</w:t>
      </w:r>
    </w:p>
    <w:p w:rsidR="00000000" w:rsidDel="00000000" w:rsidP="00000000" w:rsidRDefault="00000000" w:rsidRPr="00000000" w14:paraId="00000070">
      <w:pPr>
        <w:rPr>
          <w:sz w:val="24"/>
          <w:szCs w:val="24"/>
        </w:rPr>
      </w:pPr>
      <w:r w:rsidDel="00000000" w:rsidR="00000000" w:rsidRPr="00000000">
        <w:rPr>
          <w:sz w:val="24"/>
          <w:szCs w:val="24"/>
          <w:rtl w:val="0"/>
        </w:rPr>
        <w:t xml:space="preserve">meta:</w:t>
      </w:r>
    </w:p>
    <w:p w:rsidR="00000000" w:rsidDel="00000000" w:rsidP="00000000" w:rsidRDefault="00000000" w:rsidRPr="00000000" w14:paraId="00000071">
      <w:pPr>
        <w:rPr>
          <w:sz w:val="24"/>
          <w:szCs w:val="24"/>
        </w:rPr>
      </w:pPr>
      <w:r w:rsidDel="00000000" w:rsidR="00000000" w:rsidRPr="00000000">
        <w:rPr>
          <w:sz w:val="24"/>
          <w:szCs w:val="24"/>
          <w:rtl w:val="0"/>
        </w:rPr>
        <w:t xml:space="preserve">model used.</w:t>
      </w:r>
    </w:p>
    <w:p w:rsidR="00000000" w:rsidDel="00000000" w:rsidP="00000000" w:rsidRDefault="00000000" w:rsidRPr="00000000" w14:paraId="00000072">
      <w:pPr>
        <w:rPr>
          <w:sz w:val="24"/>
          <w:szCs w:val="24"/>
        </w:rPr>
      </w:pPr>
      <w:r w:rsidDel="00000000" w:rsidR="00000000" w:rsidRPr="00000000">
        <w:rPr>
          <w:sz w:val="24"/>
          <w:szCs w:val="24"/>
          <w:rtl w:val="0"/>
        </w:rPr>
        <w:t xml:space="preserve">retrievedChunks (number from search).</w:t>
      </w:r>
    </w:p>
    <w:p w:rsidR="00000000" w:rsidDel="00000000" w:rsidP="00000000" w:rsidRDefault="00000000" w:rsidRPr="00000000" w14:paraId="00000073">
      <w:pPr>
        <w:rPr>
          <w:sz w:val="24"/>
          <w:szCs w:val="24"/>
        </w:rPr>
      </w:pPr>
      <w:r w:rsidDel="00000000" w:rsidR="00000000" w:rsidRPr="00000000">
        <w:rPr>
          <w:sz w:val="24"/>
          <w:szCs w:val="24"/>
          <w:rtl w:val="0"/>
        </w:rPr>
        <w:t xml:space="preserve">usedChunks (chunks included in context).</w:t>
      </w:r>
    </w:p>
    <w:p w:rsidR="00000000" w:rsidDel="00000000" w:rsidP="00000000" w:rsidRDefault="00000000" w:rsidRPr="00000000" w14:paraId="00000074">
      <w:pPr>
        <w:rPr>
          <w:sz w:val="24"/>
          <w:szCs w:val="24"/>
        </w:rPr>
      </w:pPr>
      <w:r w:rsidDel="00000000" w:rsidR="00000000" w:rsidRPr="00000000">
        <w:rPr>
          <w:sz w:val="24"/>
          <w:szCs w:val="24"/>
          <w:rtl w:val="0"/>
        </w:rPr>
        <w:t xml:space="preserve">tokens (if available from provider).</w:t>
      </w:r>
    </w:p>
    <w:p w:rsidR="00000000" w:rsidDel="00000000" w:rsidP="00000000" w:rsidRDefault="00000000" w:rsidRPr="00000000" w14:paraId="00000075">
      <w:pPr>
        <w:rPr>
          <w:sz w:val="24"/>
          <w:szCs w:val="24"/>
        </w:rPr>
      </w:pPr>
      <w:r w:rsidDel="00000000" w:rsidR="00000000" w:rsidRPr="00000000">
        <w:rPr>
          <w:sz w:val="24"/>
          <w:szCs w:val="24"/>
          <w:rtl w:val="0"/>
        </w:rPr>
        <w:t xml:space="preserve">latencyMs (end-to-end or LLM-specific).</w:t>
      </w:r>
    </w:p>
    <w:p w:rsidR="00000000" w:rsidDel="00000000" w:rsidP="00000000" w:rsidRDefault="00000000" w:rsidRPr="00000000" w14:paraId="00000076">
      <w:pPr>
        <w:rPr>
          <w:sz w:val="24"/>
          <w:szCs w:val="24"/>
        </w:rPr>
      </w:pPr>
      <w:r w:rsidDel="00000000" w:rsidR="00000000" w:rsidRPr="00000000">
        <w:rPr>
          <w:sz w:val="24"/>
          <w:szCs w:val="24"/>
          <w:rtl w:val="0"/>
        </w:rPr>
        <w:t xml:space="preserve">The previous stub/echo implementation from Milestone 1 is removed or fully replaced by the new RAG implementation.</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A basic manual test is documented (or script provided) showing:</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Ingesting a small document via /v1/ingest/document.</w:t>
      </w:r>
    </w:p>
    <w:p w:rsidR="00000000" w:rsidDel="00000000" w:rsidP="00000000" w:rsidRDefault="00000000" w:rsidRPr="00000000" w14:paraId="0000007B">
      <w:pPr>
        <w:rPr>
          <w:sz w:val="24"/>
          <w:szCs w:val="24"/>
        </w:rPr>
      </w:pPr>
      <w:r w:rsidDel="00000000" w:rsidR="00000000" w:rsidRPr="00000000">
        <w:rPr>
          <w:sz w:val="24"/>
          <w:szCs w:val="24"/>
          <w:rtl w:val="0"/>
        </w:rPr>
        <w:t xml:space="preserve">Calling /v1/search to verify retrieval.</w:t>
      </w:r>
    </w:p>
    <w:p w:rsidR="00000000" w:rsidDel="00000000" w:rsidP="00000000" w:rsidRDefault="00000000" w:rsidRPr="00000000" w14:paraId="0000007C">
      <w:pPr>
        <w:rPr>
          <w:sz w:val="24"/>
          <w:szCs w:val="24"/>
        </w:rPr>
      </w:pPr>
      <w:r w:rsidDel="00000000" w:rsidR="00000000" w:rsidRPr="00000000">
        <w:rPr>
          <w:sz w:val="24"/>
          <w:szCs w:val="24"/>
          <w:rtl w:val="0"/>
        </w:rPr>
        <w:t xml:space="preserve">Calling /v1/chat to receive a grounded answer with citations.</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b w:val="1"/>
          <w:bCs w:val="1"/>
          <w:sz w:val="32"/>
          <w:szCs w:val="32"/>
        </w:rPr>
      </w:pPr>
      <w:r w:rsidDel="00000000" w:rsidR="00000000" w:rsidRPr="00000000">
        <w:rPr>
          <w:rtl w:val="0"/>
        </w:rPr>
      </w:r>
    </w:p>
    <w:p w:rsidR="00000000" w:rsidDel="00000000" w:rsidP="00000000" w:rsidRDefault="00000000" w:rsidRPr="00000000" w14:paraId="00000084">
      <w:pPr>
        <w:rPr>
          <w:b w:val="1"/>
          <w:bCs w:val="1"/>
          <w:sz w:val="32"/>
          <w:szCs w:val="32"/>
        </w:rPr>
      </w:pPr>
      <w:r w:rsidDel="00000000" w:rsidR="00000000" w:rsidRPr="00000000">
        <w:rPr>
          <w:rtl w:val="0"/>
        </w:rPr>
      </w:r>
    </w:p>
    <w:p w:rsidR="00000000" w:rsidDel="00000000" w:rsidP="00000000" w:rsidRDefault="00000000" w:rsidRPr="00000000" w14:paraId="00000085">
      <w:pPr>
        <w:rPr>
          <w:b w:val="1"/>
          <w:bCs w:val="1"/>
          <w:sz w:val="32"/>
          <w:szCs w:val="32"/>
        </w:rPr>
      </w:pPr>
      <w:r w:rsidDel="00000000" w:rsidR="00000000" w:rsidRPr="00000000">
        <w:rPr>
          <w:rtl w:val="0"/>
        </w:rPr>
      </w:r>
    </w:p>
    <w:p w:rsidR="00000000" w:rsidDel="00000000" w:rsidP="00000000" w:rsidRDefault="00000000" w:rsidRPr="00000000" w14:paraId="00000086">
      <w:pPr>
        <w:rPr>
          <w:b w:val="1"/>
          <w:bCs w:val="1"/>
          <w:sz w:val="32"/>
          <w:szCs w:val="32"/>
        </w:rPr>
      </w:pPr>
      <w:r w:rsidDel="00000000" w:rsidR="00000000" w:rsidRPr="00000000">
        <w:rPr>
          <w:rtl w:val="0"/>
        </w:rPr>
      </w:r>
    </w:p>
    <w:p w:rsidR="00000000" w:rsidDel="00000000" w:rsidP="00000000" w:rsidRDefault="00000000" w:rsidRPr="00000000" w14:paraId="00000087">
      <w:pPr>
        <w:rPr>
          <w:b w:val="1"/>
          <w:bCs w:val="1"/>
          <w:sz w:val="32"/>
          <w:szCs w:val="32"/>
        </w:rPr>
      </w:pPr>
      <w:r w:rsidDel="00000000" w:rsidR="00000000" w:rsidRPr="00000000">
        <w:rPr>
          <w:rtl w:val="0"/>
        </w:rPr>
      </w:r>
    </w:p>
    <w:p w:rsidR="00000000" w:rsidDel="00000000" w:rsidP="00000000" w:rsidRDefault="00000000" w:rsidRPr="00000000" w14:paraId="00000088">
      <w:pPr>
        <w:rPr>
          <w:b w:val="1"/>
          <w:bCs w:val="1"/>
          <w:sz w:val="32"/>
          <w:szCs w:val="32"/>
        </w:rPr>
      </w:pPr>
      <w:r w:rsidDel="00000000" w:rsidR="00000000" w:rsidRPr="00000000">
        <w:rPr>
          <w:rtl w:val="0"/>
        </w:rPr>
      </w:r>
    </w:p>
    <w:p w:rsidR="00000000" w:rsidDel="00000000" w:rsidP="00000000" w:rsidRDefault="00000000" w:rsidRPr="00000000" w14:paraId="00000089">
      <w:pPr>
        <w:rPr>
          <w:b w:val="1"/>
          <w:bCs w:val="1"/>
          <w:sz w:val="32"/>
          <w:szCs w:val="32"/>
        </w:rPr>
      </w:pPr>
      <w:r w:rsidDel="00000000" w:rsidR="00000000" w:rsidRPr="00000000">
        <w:rPr>
          <w:rtl w:val="0"/>
        </w:rPr>
      </w:r>
    </w:p>
    <w:p w:rsidR="00000000" w:rsidDel="00000000" w:rsidP="00000000" w:rsidRDefault="00000000" w:rsidRPr="00000000" w14:paraId="0000008A">
      <w:pPr>
        <w:rPr>
          <w:b w:val="1"/>
          <w:bCs w:val="1"/>
          <w:sz w:val="32"/>
          <w:szCs w:val="32"/>
        </w:rPr>
      </w:pPr>
      <w:r w:rsidDel="00000000" w:rsidR="00000000" w:rsidRPr="00000000">
        <w:rPr>
          <w:rtl w:val="0"/>
        </w:rPr>
      </w:r>
    </w:p>
    <w:p w:rsidR="00000000" w:rsidDel="00000000" w:rsidP="00000000" w:rsidRDefault="00000000" w:rsidRPr="00000000" w14:paraId="0000008B">
      <w:pPr>
        <w:rPr>
          <w:b w:val="1"/>
          <w:bCs w:val="1"/>
          <w:sz w:val="32"/>
          <w:szCs w:val="32"/>
        </w:rPr>
      </w:pPr>
      <w:r w:rsidDel="00000000" w:rsidR="00000000" w:rsidRPr="00000000">
        <w:rPr>
          <w:rtl w:val="0"/>
        </w:rPr>
      </w:r>
    </w:p>
    <w:p w:rsidR="00000000" w:rsidDel="00000000" w:rsidP="00000000" w:rsidRDefault="00000000" w:rsidRPr="00000000" w14:paraId="0000008C">
      <w:pPr>
        <w:rPr>
          <w:b w:val="1"/>
          <w:bCs w:val="1"/>
          <w:sz w:val="32"/>
          <w:szCs w:val="32"/>
        </w:rPr>
      </w:pPr>
      <w:r w:rsidDel="00000000" w:rsidR="00000000" w:rsidRPr="00000000">
        <w:rPr>
          <w:rtl w:val="0"/>
        </w:rPr>
      </w:r>
    </w:p>
    <w:p w:rsidR="00000000" w:rsidDel="00000000" w:rsidP="00000000" w:rsidRDefault="00000000" w:rsidRPr="00000000" w14:paraId="0000008D">
      <w:pPr>
        <w:rPr>
          <w:b w:val="1"/>
          <w:bCs w:val="1"/>
          <w:sz w:val="32"/>
          <w:szCs w:val="32"/>
        </w:rPr>
      </w:pPr>
      <w:r w:rsidDel="00000000" w:rsidR="00000000" w:rsidRPr="00000000">
        <w:rPr>
          <w:rtl w:val="0"/>
        </w:rPr>
      </w:r>
    </w:p>
    <w:p w:rsidR="00000000" w:rsidDel="00000000" w:rsidP="00000000" w:rsidRDefault="00000000" w:rsidRPr="00000000" w14:paraId="0000008E">
      <w:pPr>
        <w:rPr>
          <w:b w:val="1"/>
          <w:bCs w:val="1"/>
          <w:sz w:val="32"/>
          <w:szCs w:val="32"/>
        </w:rPr>
      </w:pPr>
      <w:r w:rsidDel="00000000" w:rsidR="00000000" w:rsidRPr="00000000">
        <w:rPr>
          <w:rtl w:val="0"/>
        </w:rPr>
      </w:r>
    </w:p>
    <w:p w:rsidR="00000000" w:rsidDel="00000000" w:rsidP="00000000" w:rsidRDefault="00000000" w:rsidRPr="00000000" w14:paraId="0000008F">
      <w:pPr>
        <w:rPr>
          <w:b w:val="1"/>
          <w:bCs w:val="1"/>
          <w:sz w:val="32"/>
          <w:szCs w:val="32"/>
        </w:rPr>
      </w:pPr>
      <w:r w:rsidDel="00000000" w:rsidR="00000000" w:rsidRPr="00000000">
        <w:rPr>
          <w:rtl w:val="0"/>
        </w:rPr>
      </w:r>
    </w:p>
    <w:p w:rsidR="00000000" w:rsidDel="00000000" w:rsidP="00000000" w:rsidRDefault="00000000" w:rsidRPr="00000000" w14:paraId="00000090">
      <w:pPr>
        <w:rPr>
          <w:b w:val="1"/>
          <w:bCs w:val="1"/>
          <w:sz w:val="32"/>
          <w:szCs w:val="32"/>
        </w:rPr>
      </w:pPr>
      <w:r w:rsidDel="00000000" w:rsidR="00000000" w:rsidRPr="00000000">
        <w:rPr>
          <w:rtl w:val="0"/>
        </w:rPr>
      </w:r>
    </w:p>
    <w:p w:rsidR="00000000" w:rsidDel="00000000" w:rsidP="00000000" w:rsidRDefault="00000000" w:rsidRPr="00000000" w14:paraId="00000091">
      <w:pPr>
        <w:rPr>
          <w:b w:val="1"/>
          <w:bCs w:val="1"/>
          <w:sz w:val="32"/>
          <w:szCs w:val="32"/>
        </w:rPr>
      </w:pPr>
      <w:r w:rsidDel="00000000" w:rsidR="00000000" w:rsidRPr="00000000">
        <w:rPr>
          <w:b w:val="1"/>
          <w:bCs w:val="1"/>
          <w:sz w:val="32"/>
          <w:szCs w:val="32"/>
          <w:rtl w:val="0"/>
        </w:rPr>
        <w:t xml:space="preserve">US-AI-M3-C – Guardrails &amp; “No Knowledge” Behaviour for /v1/chat</w:t>
      </w:r>
    </w:p>
    <w:p w:rsidR="00000000" w:rsidDel="00000000" w:rsidP="00000000" w:rsidRDefault="00000000" w:rsidRPr="00000000" w14:paraId="00000092">
      <w:pPr>
        <w:rPr>
          <w:b w:val="1"/>
          <w:bCs w:val="1"/>
          <w:sz w:val="32"/>
          <w:szCs w:val="32"/>
        </w:rPr>
      </w:pPr>
      <w:r w:rsidDel="00000000" w:rsidR="00000000" w:rsidRPr="00000000">
        <w:rPr>
          <w:b w:val="1"/>
          <w:bCs w:val="1"/>
          <w:sz w:val="32"/>
          <w:szCs w:val="32"/>
          <w:rtl w:val="0"/>
        </w:rPr>
        <w:t xml:space="preserve">#19</w:t>
      </w:r>
    </w:p>
    <w:p w:rsidR="00000000" w:rsidDel="00000000" w:rsidP="00000000" w:rsidRDefault="00000000" w:rsidRPr="00000000" w14:paraId="00000093">
      <w:pPr>
        <w:rPr>
          <w:b w:val="1"/>
          <w:bCs w:val="1"/>
          <w:sz w:val="32"/>
          <w:szCs w:val="32"/>
        </w:rPr>
      </w:pPr>
      <w:r w:rsidDel="00000000" w:rsidR="00000000" w:rsidRPr="00000000">
        <w:rPr>
          <w:rtl w:val="0"/>
        </w:rPr>
      </w:r>
    </w:p>
    <w:p w:rsidR="00000000" w:rsidDel="00000000" w:rsidP="00000000" w:rsidRDefault="00000000" w:rsidRPr="00000000" w14:paraId="00000094">
      <w:pPr>
        <w:rPr>
          <w:b w:val="1"/>
          <w:bCs w:val="1"/>
          <w:sz w:val="32"/>
          <w:szCs w:val="32"/>
        </w:rPr>
      </w:pPr>
      <w:r w:rsidDel="00000000" w:rsidR="00000000" w:rsidRPr="00000000">
        <w:rPr>
          <w:rtl w:val="0"/>
        </w:rPr>
      </w:r>
    </w:p>
    <w:p w:rsidR="00000000" w:rsidDel="00000000" w:rsidP="00000000" w:rsidRDefault="00000000" w:rsidRPr="00000000" w14:paraId="00000095">
      <w:pPr>
        <w:rPr>
          <w:b w:val="1"/>
          <w:bCs w:val="1"/>
          <w:sz w:val="32"/>
          <w:szCs w:val="32"/>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Description</w:t>
      </w:r>
    </w:p>
    <w:p w:rsidR="00000000" w:rsidDel="00000000" w:rsidP="00000000" w:rsidRDefault="00000000" w:rsidRPr="00000000" w14:paraId="00000099">
      <w:pPr>
        <w:rPr/>
      </w:pPr>
      <w:r w:rsidDel="00000000" w:rsidR="00000000" w:rsidRPr="00000000">
        <w:rPr>
          <w:rtl w:val="0"/>
        </w:rPr>
        <w:t xml:space="preserve">Implement basic guardrails for the /v1/chat RAG pipeline to ensure safe and predictable behaviour when no relevant knowledge is found or when the model should not invent answers. This includes explicit “no knowledge” responses, enforcing context-only answers via system prompts, and reasonable limits on context size and generation parameters.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Acceptance Criteria</w:t>
      </w:r>
    </w:p>
    <w:p w:rsidR="00000000" w:rsidDel="00000000" w:rsidP="00000000" w:rsidRDefault="00000000" w:rsidRPr="00000000" w14:paraId="0000009C">
      <w:pPr>
        <w:rPr/>
      </w:pPr>
      <w:r w:rsidDel="00000000" w:rsidR="00000000" w:rsidRPr="00000000">
        <w:rPr>
          <w:rtl w:val="0"/>
        </w:rPr>
        <w:t xml:space="preserve">No-knowledge handling: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If the internal search returns zero candidate chunks for the chat query:</w:t>
      </w:r>
    </w:p>
    <w:p w:rsidR="00000000" w:rsidDel="00000000" w:rsidP="00000000" w:rsidRDefault="00000000" w:rsidRPr="00000000" w14:paraId="0000009F">
      <w:pPr>
        <w:rPr/>
      </w:pPr>
      <w:r w:rsidDel="00000000" w:rsidR="00000000" w:rsidRPr="00000000">
        <w:rPr>
          <w:rtl w:val="0"/>
        </w:rPr>
        <w:t xml:space="preserve">The system does not generate an answer based on generic world knowledge.</w:t>
      </w:r>
    </w:p>
    <w:p w:rsidR="00000000" w:rsidDel="00000000" w:rsidP="00000000" w:rsidRDefault="00000000" w:rsidRPr="00000000" w14:paraId="000000A0">
      <w:pPr>
        <w:rPr/>
      </w:pPr>
      <w:r w:rsidDel="00000000" w:rsidR="00000000" w:rsidRPr="00000000">
        <w:rPr>
          <w:rtl w:val="0"/>
        </w:rPr>
        <w:t xml:space="preserve">One of the following behaviours is implemented (decide and document clearly):</w:t>
      </w:r>
    </w:p>
    <w:p w:rsidR="00000000" w:rsidDel="00000000" w:rsidP="00000000" w:rsidRDefault="00000000" w:rsidRPr="00000000" w14:paraId="000000A1">
      <w:pPr>
        <w:rPr/>
      </w:pPr>
      <w:r w:rsidDel="00000000" w:rsidR="00000000" w:rsidRPr="00000000">
        <w:rPr>
          <w:rtl w:val="0"/>
        </w:rPr>
        <w:t xml:space="preserve">Either:</w:t>
      </w:r>
    </w:p>
    <w:p w:rsidR="00000000" w:rsidDel="00000000" w:rsidP="00000000" w:rsidRDefault="00000000" w:rsidRPr="00000000" w14:paraId="000000A2">
      <w:pPr>
        <w:rPr/>
      </w:pPr>
      <w:r w:rsidDel="00000000" w:rsidR="00000000" w:rsidRPr="00000000">
        <w:rPr>
          <w:rtl w:val="0"/>
        </w:rPr>
        <w:t xml:space="preserve">Skip the LLM call entirely and return a fixed, configurable “no knowledge” answer (e.g. “I don’t have enough information in the current knowledge base to answer this question.”), with:</w:t>
      </w:r>
    </w:p>
    <w:p w:rsidR="00000000" w:rsidDel="00000000" w:rsidP="00000000" w:rsidRDefault="00000000" w:rsidRPr="00000000" w14:paraId="000000A3">
      <w:pPr>
        <w:rPr/>
      </w:pPr>
      <w:r w:rsidDel="00000000" w:rsidR="00000000" w:rsidRPr="00000000">
        <w:rPr>
          <w:rtl w:val="0"/>
        </w:rPr>
        <w:t xml:space="preserve">citations = [].</w:t>
      </w:r>
    </w:p>
    <w:p w:rsidR="00000000" w:rsidDel="00000000" w:rsidP="00000000" w:rsidRDefault="00000000" w:rsidRPr="00000000" w14:paraId="000000A4">
      <w:pPr>
        <w:rPr/>
      </w:pPr>
      <w:r w:rsidDel="00000000" w:rsidR="00000000" w:rsidRPr="00000000">
        <w:rPr>
          <w:rtl w:val="0"/>
        </w:rPr>
        <w:t xml:space="preserve">meta.retrievedChunks = 0, meta.usedChunks = 0.</w:t>
      </w:r>
    </w:p>
    <w:p w:rsidR="00000000" w:rsidDel="00000000" w:rsidP="00000000" w:rsidRDefault="00000000" w:rsidRPr="00000000" w14:paraId="000000A5">
      <w:pPr>
        <w:rPr/>
      </w:pPr>
      <w:r w:rsidDel="00000000" w:rsidR="00000000" w:rsidRPr="00000000">
        <w:rPr>
          <w:rtl w:val="0"/>
        </w:rPr>
        <w:t xml:space="preserve">Or:</w:t>
      </w:r>
    </w:p>
    <w:p w:rsidR="00000000" w:rsidDel="00000000" w:rsidP="00000000" w:rsidRDefault="00000000" w:rsidRPr="00000000" w14:paraId="000000A6">
      <w:pPr>
        <w:rPr/>
      </w:pPr>
      <w:r w:rsidDel="00000000" w:rsidR="00000000" w:rsidRPr="00000000">
        <w:rPr>
          <w:rtl w:val="0"/>
        </w:rPr>
        <w:t xml:space="preserve">Call the LLM with a special system prompt forcing it to say that the information is not available, without adding any context.</w:t>
      </w:r>
    </w:p>
    <w:p w:rsidR="00000000" w:rsidDel="00000000" w:rsidP="00000000" w:rsidRDefault="00000000" w:rsidRPr="00000000" w14:paraId="000000A7">
      <w:pPr>
        <w:rPr/>
      </w:pPr>
      <w:r w:rsidDel="00000000" w:rsidR="00000000" w:rsidRPr="00000000">
        <w:rPr>
          <w:rtl w:val="0"/>
        </w:rPr>
        <w:t xml:space="preserve">The chosen behaviour is documented in the code and/or README.</w:t>
      </w:r>
    </w:p>
    <w:p w:rsidR="00000000" w:rsidDel="00000000" w:rsidP="00000000" w:rsidRDefault="00000000" w:rsidRPr="00000000" w14:paraId="000000A8">
      <w:pPr>
        <w:rPr/>
      </w:pPr>
      <w:r w:rsidDel="00000000" w:rsidR="00000000" w:rsidRPr="00000000">
        <w:rPr>
          <w:rtl w:val="0"/>
        </w:rPr>
        <w:t xml:space="preserve">Context-only answers: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system prompt used in /v1/chat explicitly states:</w:t>
      </w:r>
    </w:p>
    <w:p w:rsidR="00000000" w:rsidDel="00000000" w:rsidP="00000000" w:rsidRDefault="00000000" w:rsidRPr="00000000" w14:paraId="000000AB">
      <w:pPr>
        <w:rPr/>
      </w:pPr>
      <w:r w:rsidDel="00000000" w:rsidR="00000000" w:rsidRPr="00000000">
        <w:rPr>
          <w:rtl w:val="0"/>
        </w:rPr>
        <w:t xml:space="preserve">The AI must base its answers only on the provided context.</w:t>
      </w:r>
    </w:p>
    <w:p w:rsidR="00000000" w:rsidDel="00000000" w:rsidP="00000000" w:rsidRDefault="00000000" w:rsidRPr="00000000" w14:paraId="000000AC">
      <w:pPr>
        <w:rPr/>
      </w:pPr>
      <w:r w:rsidDel="00000000" w:rsidR="00000000" w:rsidRPr="00000000">
        <w:rPr>
          <w:rtl w:val="0"/>
        </w:rPr>
        <w:t xml:space="preserve">If the information is not present in the context, it should say it does not know, instead of guessing.</w:t>
      </w:r>
    </w:p>
    <w:p w:rsidR="00000000" w:rsidDel="00000000" w:rsidP="00000000" w:rsidRDefault="00000000" w:rsidRPr="00000000" w14:paraId="000000AD">
      <w:pPr>
        <w:rPr/>
      </w:pPr>
      <w:r w:rsidDel="00000000" w:rsidR="00000000" w:rsidRPr="00000000">
        <w:rPr>
          <w:rtl w:val="0"/>
        </w:rPr>
        <w:t xml:space="preserve">The prompt is written to discourage hallucinations specifically about:</w:t>
      </w:r>
    </w:p>
    <w:p w:rsidR="00000000" w:rsidDel="00000000" w:rsidP="00000000" w:rsidRDefault="00000000" w:rsidRPr="00000000" w14:paraId="000000AE">
      <w:pPr>
        <w:rPr/>
      </w:pPr>
      <w:r w:rsidDel="00000000" w:rsidR="00000000" w:rsidRPr="00000000">
        <w:rPr>
          <w:rtl w:val="0"/>
        </w:rPr>
        <w:t xml:space="preserve">Internal policies.</w:t>
      </w:r>
    </w:p>
    <w:p w:rsidR="00000000" w:rsidDel="00000000" w:rsidP="00000000" w:rsidRDefault="00000000" w:rsidRPr="00000000" w14:paraId="000000AF">
      <w:pPr>
        <w:rPr/>
      </w:pPr>
      <w:r w:rsidDel="00000000" w:rsidR="00000000" w:rsidRPr="00000000">
        <w:rPr>
          <w:rtl w:val="0"/>
        </w:rPr>
        <w:t xml:space="preserve">Procedures.</w:t>
      </w:r>
    </w:p>
    <w:p w:rsidR="00000000" w:rsidDel="00000000" w:rsidP="00000000" w:rsidRDefault="00000000" w:rsidRPr="00000000" w14:paraId="000000B0">
      <w:pPr>
        <w:rPr/>
      </w:pPr>
      <w:r w:rsidDel="00000000" w:rsidR="00000000" w:rsidRPr="00000000">
        <w:rPr>
          <w:rtl w:val="0"/>
        </w:rPr>
        <w:t xml:space="preserve">Rules and regulations.</w:t>
      </w:r>
    </w:p>
    <w:p w:rsidR="00000000" w:rsidDel="00000000" w:rsidP="00000000" w:rsidRDefault="00000000" w:rsidRPr="00000000" w14:paraId="000000B1">
      <w:pPr>
        <w:rPr/>
      </w:pPr>
      <w:r w:rsidDel="00000000" w:rsidR="00000000" w:rsidRPr="00000000">
        <w:rPr>
          <w:rtl w:val="0"/>
        </w:rPr>
        <w:t xml:space="preserve">Language control: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If language is provided in the chat request:</w:t>
      </w:r>
    </w:p>
    <w:p w:rsidR="00000000" w:rsidDel="00000000" w:rsidP="00000000" w:rsidRDefault="00000000" w:rsidRPr="00000000" w14:paraId="000000B4">
      <w:pPr>
        <w:rPr/>
      </w:pPr>
      <w:r w:rsidDel="00000000" w:rsidR="00000000" w:rsidRPr="00000000">
        <w:rPr>
          <w:rtl w:val="0"/>
        </w:rPr>
        <w:t xml:space="preserve">The system prompt instructs the LLM to answer in that language.</w:t>
      </w:r>
    </w:p>
    <w:p w:rsidR="00000000" w:rsidDel="00000000" w:rsidP="00000000" w:rsidRDefault="00000000" w:rsidRPr="00000000" w14:paraId="000000B5">
      <w:pPr>
        <w:rPr/>
      </w:pPr>
      <w:r w:rsidDel="00000000" w:rsidR="00000000" w:rsidRPr="00000000">
        <w:rPr>
          <w:rtl w:val="0"/>
        </w:rPr>
        <w:t xml:space="preserve">If language is missing:</w:t>
      </w:r>
    </w:p>
    <w:p w:rsidR="00000000" w:rsidDel="00000000" w:rsidP="00000000" w:rsidRDefault="00000000" w:rsidRPr="00000000" w14:paraId="000000B6">
      <w:pPr>
        <w:rPr/>
      </w:pPr>
      <w:r w:rsidDel="00000000" w:rsidR="00000000" w:rsidRPr="00000000">
        <w:rPr>
          <w:rtl w:val="0"/>
        </w:rPr>
        <w:t xml:space="preserve">A simple strategy is implemented and documented, e.g.:</w:t>
      </w:r>
    </w:p>
    <w:p w:rsidR="00000000" w:rsidDel="00000000" w:rsidP="00000000" w:rsidRDefault="00000000" w:rsidRPr="00000000" w14:paraId="000000B7">
      <w:pPr>
        <w:rPr/>
      </w:pPr>
      <w:r w:rsidDel="00000000" w:rsidR="00000000" w:rsidRPr="00000000">
        <w:rPr>
          <w:rtl w:val="0"/>
        </w:rPr>
        <w:t xml:space="preserve">Use a default language (configurable, e.g. DEFAULT_LANGUAGE = "en"), or</w:t>
      </w:r>
    </w:p>
    <w:p w:rsidR="00000000" w:rsidDel="00000000" w:rsidP="00000000" w:rsidRDefault="00000000" w:rsidRPr="00000000" w14:paraId="000000B8">
      <w:pPr>
        <w:rPr/>
      </w:pPr>
      <w:r w:rsidDel="00000000" w:rsidR="00000000" w:rsidRPr="00000000">
        <w:rPr>
          <w:rtl w:val="0"/>
        </w:rPr>
        <w:t xml:space="preserve">Detect language from the latest user message using a lightweight heuristic/library.</w:t>
      </w:r>
    </w:p>
    <w:p w:rsidR="00000000" w:rsidDel="00000000" w:rsidP="00000000" w:rsidRDefault="00000000" w:rsidRPr="00000000" w14:paraId="000000B9">
      <w:pPr>
        <w:rPr/>
      </w:pPr>
      <w:r w:rsidDel="00000000" w:rsidR="00000000" w:rsidRPr="00000000">
        <w:rPr>
          <w:rtl w:val="0"/>
        </w:rPr>
        <w:t xml:space="preserve">In all cases, the final ChatResponse.language reflects the language used.</w:t>
      </w:r>
    </w:p>
    <w:p w:rsidR="00000000" w:rsidDel="00000000" w:rsidP="00000000" w:rsidRDefault="00000000" w:rsidRPr="00000000" w14:paraId="000000BA">
      <w:pPr>
        <w:rPr/>
      </w:pPr>
      <w:r w:rsidDel="00000000" w:rsidR="00000000" w:rsidRPr="00000000">
        <w:rPr>
          <w:rtl w:val="0"/>
        </w:rPr>
        <w:t xml:space="preserve">Context size and generation limits: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There are configurable limits defined for:</w:t>
      </w:r>
    </w:p>
    <w:p w:rsidR="00000000" w:rsidDel="00000000" w:rsidP="00000000" w:rsidRDefault="00000000" w:rsidRPr="00000000" w14:paraId="000000BD">
      <w:pPr>
        <w:rPr/>
      </w:pPr>
      <w:r w:rsidDel="00000000" w:rsidR="00000000" w:rsidRPr="00000000">
        <w:rPr>
          <w:rtl w:val="0"/>
        </w:rPr>
        <w:t xml:space="preserve">Maximum number of chunks included in context for /v1/chat (e.g. CHAT_CONTEXT_MAX_CHUNKS).</w:t>
      </w:r>
    </w:p>
    <w:p w:rsidR="00000000" w:rsidDel="00000000" w:rsidP="00000000" w:rsidRDefault="00000000" w:rsidRPr="00000000" w14:paraId="000000BE">
      <w:pPr>
        <w:rPr/>
      </w:pPr>
      <w:r w:rsidDel="00000000" w:rsidR="00000000" w:rsidRPr="00000000">
        <w:rPr>
          <w:rtl w:val="0"/>
        </w:rPr>
        <w:t xml:space="preserve">Maximum total context length (characters or approximate tokens) (e.g. CHAT_CONTEXT_MAX_CHARS).</w:t>
      </w:r>
    </w:p>
    <w:p w:rsidR="00000000" w:rsidDel="00000000" w:rsidP="00000000" w:rsidRDefault="00000000" w:rsidRPr="00000000" w14:paraId="000000BF">
      <w:pPr>
        <w:rPr/>
      </w:pPr>
      <w:r w:rsidDel="00000000" w:rsidR="00000000" w:rsidRPr="00000000">
        <w:rPr>
          <w:rtl w:val="0"/>
        </w:rPr>
        <w:t xml:space="preserve">Maximum completion tokens for the LLM (e.g. LLM_CHAT_MAX_TOKENS).</w:t>
      </w:r>
    </w:p>
    <w:p w:rsidR="00000000" w:rsidDel="00000000" w:rsidP="00000000" w:rsidRDefault="00000000" w:rsidRPr="00000000" w14:paraId="000000C0">
      <w:pPr>
        <w:rPr/>
      </w:pPr>
      <w:r w:rsidDel="00000000" w:rsidR="00000000" w:rsidRPr="00000000">
        <w:rPr>
          <w:rtl w:val="0"/>
        </w:rPr>
        <w:t xml:space="preserve">The implementation respects those limits; context is truncated/pruned when needed before calling the LLM.</w:t>
      </w:r>
    </w:p>
    <w:p w:rsidR="00000000" w:rsidDel="00000000" w:rsidP="00000000" w:rsidRDefault="00000000" w:rsidRPr="00000000" w14:paraId="000000C1">
      <w:pPr>
        <w:rPr/>
      </w:pPr>
      <w:r w:rsidDel="00000000" w:rsidR="00000000" w:rsidRPr="00000000">
        <w:rPr>
          <w:rtl w:val="0"/>
        </w:rPr>
        <w:t xml:space="preserve">Default values are chosen to balance answer quality with latency and cost.</w:t>
      </w:r>
    </w:p>
    <w:p w:rsidR="00000000" w:rsidDel="00000000" w:rsidP="00000000" w:rsidRDefault="00000000" w:rsidRPr="00000000" w14:paraId="000000C2">
      <w:pPr>
        <w:rPr/>
      </w:pPr>
      <w:r w:rsidDel="00000000" w:rsidR="00000000" w:rsidRPr="00000000">
        <w:rPr>
          <w:rtl w:val="0"/>
        </w:rPr>
        <w:t xml:space="preserve">Error handling:</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If the LLMProvider call fails (e.g. network error, provider error):</w:t>
      </w:r>
    </w:p>
    <w:p w:rsidR="00000000" w:rsidDel="00000000" w:rsidP="00000000" w:rsidRDefault="00000000" w:rsidRPr="00000000" w14:paraId="000000C5">
      <w:pPr>
        <w:rPr/>
      </w:pPr>
      <w:r w:rsidDel="00000000" w:rsidR="00000000" w:rsidRPr="00000000">
        <w:rPr>
          <w:rtl w:val="0"/>
        </w:rPr>
        <w:t xml:space="preserve">/v1/chat responds with an appropriate HTTP 502/500 and an ErrorResponse payload.</w:t>
      </w:r>
    </w:p>
    <w:p w:rsidR="00000000" w:rsidDel="00000000" w:rsidP="00000000" w:rsidRDefault="00000000" w:rsidRPr="00000000" w14:paraId="000000C6">
      <w:pPr>
        <w:rPr/>
      </w:pPr>
      <w:r w:rsidDel="00000000" w:rsidR="00000000" w:rsidRPr="00000000">
        <w:rPr>
          <w:rtl w:val="0"/>
        </w:rPr>
        <w:t xml:space="preserve">No partial or misleading answer is returned.</w:t>
      </w:r>
    </w:p>
    <w:p w:rsidR="00000000" w:rsidDel="00000000" w:rsidP="00000000" w:rsidRDefault="00000000" w:rsidRPr="00000000" w14:paraId="000000C7">
      <w:pPr>
        <w:rPr/>
      </w:pPr>
      <w:r w:rsidDel="00000000" w:rsidR="00000000" w:rsidRPr="00000000">
        <w:rPr>
          <w:rtl w:val="0"/>
        </w:rPr>
        <w:t xml:space="preserve">Failures are logged with sufficient information (tenantId, model, error type) but without logging sensitive user content.</w:t>
      </w:r>
    </w:p>
    <w:p w:rsidR="00000000" w:rsidDel="00000000" w:rsidP="00000000" w:rsidRDefault="00000000" w:rsidRPr="00000000" w14:paraId="000000C8">
      <w:pPr>
        <w:rPr/>
      </w:pPr>
      <w:r w:rsidDel="00000000" w:rsidR="00000000" w:rsidRPr="00000000">
        <w:rPr>
          <w:rtl w:val="0"/>
        </w:rPr>
        <w:t xml:space="preserve">Documentation is updated to briefly describe: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“no knowledge” behaviour of /v1/chat.</w:t>
      </w:r>
    </w:p>
    <w:p w:rsidR="00000000" w:rsidDel="00000000" w:rsidP="00000000" w:rsidRDefault="00000000" w:rsidRPr="00000000" w14:paraId="000000CB">
      <w:pPr>
        <w:rPr/>
      </w:pPr>
      <w:r w:rsidDel="00000000" w:rsidR="00000000" w:rsidRPr="00000000">
        <w:rPr>
          <w:rtl w:val="0"/>
        </w:rPr>
        <w:t xml:space="preserve">The high-level guardrail strategy for this milestone.</w:t>
      </w:r>
    </w:p>
    <w:p w:rsidR="00000000" w:rsidDel="00000000" w:rsidP="00000000" w:rsidRDefault="00000000" w:rsidRPr="00000000" w14:paraId="000000CC">
      <w:pPr>
        <w:rPr>
          <w:b w:val="1"/>
          <w:bCs w:val="1"/>
          <w:sz w:val="32"/>
          <w:szCs w:val="32"/>
        </w:rPr>
      </w:pPr>
      <w:r w:rsidDel="00000000" w:rsidR="00000000" w:rsidRPr="00000000">
        <w:rPr>
          <w:rtl w:val="0"/>
        </w:rPr>
      </w:r>
    </w:p>
    <w:p w:rsidR="00000000" w:rsidDel="00000000" w:rsidP="00000000" w:rsidRDefault="00000000" w:rsidRPr="00000000" w14:paraId="000000CD">
      <w:pPr>
        <w:rPr>
          <w:b w:val="1"/>
          <w:bCs w:val="1"/>
          <w:sz w:val="32"/>
          <w:szCs w:val="32"/>
        </w:rPr>
      </w:pPr>
      <w:r w:rsidDel="00000000" w:rsidR="00000000" w:rsidRPr="00000000">
        <w:rPr>
          <w:rtl w:val="0"/>
        </w:rPr>
      </w:r>
    </w:p>
    <w:p w:rsidR="00000000" w:rsidDel="00000000" w:rsidP="00000000" w:rsidRDefault="00000000" w:rsidRPr="00000000" w14:paraId="000000CE">
      <w:pPr>
        <w:rPr>
          <w:b w:val="1"/>
          <w:bCs w:val="1"/>
          <w:sz w:val="32"/>
          <w:szCs w:val="32"/>
        </w:rPr>
      </w:pPr>
      <w:r w:rsidDel="00000000" w:rsidR="00000000" w:rsidRPr="00000000">
        <w:rPr>
          <w:rtl w:val="0"/>
        </w:rPr>
      </w:r>
    </w:p>
    <w:p w:rsidR="00000000" w:rsidDel="00000000" w:rsidP="00000000" w:rsidRDefault="00000000" w:rsidRPr="00000000" w14:paraId="000000CF">
      <w:pPr>
        <w:rPr>
          <w:b w:val="1"/>
          <w:bCs w:val="1"/>
          <w:sz w:val="32"/>
          <w:szCs w:val="32"/>
        </w:rPr>
      </w:pPr>
      <w:r w:rsidDel="00000000" w:rsidR="00000000" w:rsidRPr="00000000">
        <w:rPr>
          <w:rtl w:val="0"/>
        </w:rPr>
      </w:r>
    </w:p>
    <w:p w:rsidR="00000000" w:rsidDel="00000000" w:rsidP="00000000" w:rsidRDefault="00000000" w:rsidRPr="00000000" w14:paraId="000000D0">
      <w:pPr>
        <w:rPr>
          <w:b w:val="1"/>
          <w:bCs w:val="1"/>
          <w:sz w:val="32"/>
          <w:szCs w:val="32"/>
        </w:rPr>
      </w:pPr>
      <w:r w:rsidDel="00000000" w:rsidR="00000000" w:rsidRPr="00000000">
        <w:rPr>
          <w:rtl w:val="0"/>
        </w:rPr>
      </w:r>
    </w:p>
    <w:p w:rsidR="00000000" w:rsidDel="00000000" w:rsidP="00000000" w:rsidRDefault="00000000" w:rsidRPr="00000000" w14:paraId="000000D1">
      <w:pPr>
        <w:rPr>
          <w:b w:val="1"/>
          <w:bCs w:val="1"/>
          <w:sz w:val="32"/>
          <w:szCs w:val="32"/>
        </w:rPr>
      </w:pPr>
      <w:r w:rsidDel="00000000" w:rsidR="00000000" w:rsidRPr="00000000">
        <w:rPr>
          <w:rtl w:val="0"/>
        </w:rPr>
      </w:r>
    </w:p>
    <w:p w:rsidR="00000000" w:rsidDel="00000000" w:rsidP="00000000" w:rsidRDefault="00000000" w:rsidRPr="00000000" w14:paraId="000000D2">
      <w:pPr>
        <w:rPr>
          <w:b w:val="1"/>
          <w:bCs w:val="1"/>
          <w:sz w:val="32"/>
          <w:szCs w:val="32"/>
        </w:rPr>
      </w:pPr>
      <w:r w:rsidDel="00000000" w:rsidR="00000000" w:rsidRPr="00000000">
        <w:rPr>
          <w:rtl w:val="0"/>
        </w:rPr>
      </w:r>
    </w:p>
    <w:p w:rsidR="00000000" w:rsidDel="00000000" w:rsidP="00000000" w:rsidRDefault="00000000" w:rsidRPr="00000000" w14:paraId="000000D3">
      <w:pPr>
        <w:rPr>
          <w:b w:val="1"/>
          <w:bCs w:val="1"/>
          <w:sz w:val="32"/>
          <w:szCs w:val="32"/>
        </w:rPr>
      </w:pPr>
      <w:r w:rsidDel="00000000" w:rsidR="00000000" w:rsidRPr="00000000">
        <w:rPr>
          <w:rtl w:val="0"/>
        </w:rPr>
      </w:r>
    </w:p>
    <w:p w:rsidR="00000000" w:rsidDel="00000000" w:rsidP="00000000" w:rsidRDefault="00000000" w:rsidRPr="00000000" w14:paraId="000000D4">
      <w:pPr>
        <w:rPr>
          <w:b w:val="1"/>
          <w:bCs w:val="1"/>
          <w:sz w:val="32"/>
          <w:szCs w:val="32"/>
        </w:rPr>
      </w:pPr>
      <w:r w:rsidDel="00000000" w:rsidR="00000000" w:rsidRPr="00000000">
        <w:rPr>
          <w:rtl w:val="0"/>
        </w:rPr>
      </w:r>
    </w:p>
    <w:p w:rsidR="00000000" w:rsidDel="00000000" w:rsidP="00000000" w:rsidRDefault="00000000" w:rsidRPr="00000000" w14:paraId="000000D5">
      <w:pPr>
        <w:rPr>
          <w:b w:val="1"/>
          <w:bCs w:val="1"/>
          <w:sz w:val="32"/>
          <w:szCs w:val="32"/>
        </w:rPr>
      </w:pPr>
      <w:r w:rsidDel="00000000" w:rsidR="00000000" w:rsidRPr="00000000">
        <w:rPr>
          <w:rtl w:val="0"/>
        </w:rPr>
      </w:r>
    </w:p>
    <w:p w:rsidR="00000000" w:rsidDel="00000000" w:rsidP="00000000" w:rsidRDefault="00000000" w:rsidRPr="00000000" w14:paraId="000000D6">
      <w:pPr>
        <w:rPr>
          <w:b w:val="1"/>
          <w:bCs w:val="1"/>
          <w:sz w:val="32"/>
          <w:szCs w:val="32"/>
        </w:rPr>
      </w:pPr>
      <w:r w:rsidDel="00000000" w:rsidR="00000000" w:rsidRPr="00000000">
        <w:rPr>
          <w:rtl w:val="0"/>
        </w:rPr>
      </w:r>
    </w:p>
    <w:p w:rsidR="00000000" w:rsidDel="00000000" w:rsidP="00000000" w:rsidRDefault="00000000" w:rsidRPr="00000000" w14:paraId="000000D7">
      <w:pPr>
        <w:rPr>
          <w:b w:val="1"/>
          <w:bCs w:val="1"/>
          <w:sz w:val="32"/>
          <w:szCs w:val="32"/>
        </w:rPr>
      </w:pPr>
      <w:r w:rsidDel="00000000" w:rsidR="00000000" w:rsidRPr="00000000">
        <w:rPr>
          <w:rtl w:val="0"/>
        </w:rPr>
      </w:r>
    </w:p>
    <w:p w:rsidR="00000000" w:rsidDel="00000000" w:rsidP="00000000" w:rsidRDefault="00000000" w:rsidRPr="00000000" w14:paraId="000000D8">
      <w:pPr>
        <w:rPr>
          <w:b w:val="1"/>
          <w:bCs w:val="1"/>
          <w:sz w:val="32"/>
          <w:szCs w:val="32"/>
        </w:rPr>
      </w:pPr>
      <w:r w:rsidDel="00000000" w:rsidR="00000000" w:rsidRPr="00000000">
        <w:rPr>
          <w:rtl w:val="0"/>
        </w:rPr>
      </w:r>
    </w:p>
    <w:p w:rsidR="00000000" w:rsidDel="00000000" w:rsidP="00000000" w:rsidRDefault="00000000" w:rsidRPr="00000000" w14:paraId="000000D9">
      <w:pPr>
        <w:rPr>
          <w:b w:val="1"/>
          <w:bCs w:val="1"/>
          <w:sz w:val="32"/>
          <w:szCs w:val="32"/>
        </w:rPr>
      </w:pPr>
      <w:r w:rsidDel="00000000" w:rsidR="00000000" w:rsidRPr="00000000">
        <w:rPr>
          <w:b w:val="1"/>
          <w:bCs w:val="1"/>
          <w:sz w:val="32"/>
          <w:szCs w:val="32"/>
          <w:rtl w:val="0"/>
        </w:rPr>
        <w:t xml:space="preserve">US-AI-M3-D – Multi-turn History Handling for /v1/chat (Stateless API)</w:t>
      </w:r>
    </w:p>
    <w:p w:rsidR="00000000" w:rsidDel="00000000" w:rsidP="00000000" w:rsidRDefault="00000000" w:rsidRPr="00000000" w14:paraId="000000DA">
      <w:pPr>
        <w:rPr>
          <w:b w:val="1"/>
          <w:bCs w:val="1"/>
          <w:sz w:val="32"/>
          <w:szCs w:val="32"/>
        </w:rPr>
      </w:pPr>
      <w:r w:rsidDel="00000000" w:rsidR="00000000" w:rsidRPr="00000000">
        <w:rPr>
          <w:b w:val="1"/>
          <w:bCs w:val="1"/>
          <w:sz w:val="32"/>
          <w:szCs w:val="32"/>
          <w:rtl w:val="0"/>
        </w:rPr>
        <w:t xml:space="preserve">#20</w:t>
      </w:r>
    </w:p>
    <w:p w:rsidR="00000000" w:rsidDel="00000000" w:rsidP="00000000" w:rsidRDefault="00000000" w:rsidRPr="00000000" w14:paraId="000000DB">
      <w:pPr>
        <w:rPr>
          <w:b w:val="1"/>
          <w:bCs w:val="1"/>
          <w:sz w:val="32"/>
          <w:szCs w:val="32"/>
        </w:rPr>
      </w:pPr>
      <w:r w:rsidDel="00000000" w:rsidR="00000000" w:rsidRPr="00000000">
        <w:rPr>
          <w:rtl w:val="0"/>
        </w:rPr>
      </w:r>
    </w:p>
    <w:p w:rsidR="00000000" w:rsidDel="00000000" w:rsidP="00000000" w:rsidRDefault="00000000" w:rsidRPr="00000000" w14:paraId="000000DC">
      <w:pPr>
        <w:rPr>
          <w:b w:val="1"/>
          <w:bCs w:val="1"/>
          <w:sz w:val="32"/>
          <w:szCs w:val="32"/>
        </w:rPr>
      </w:pPr>
      <w:r w:rsidDel="00000000" w:rsidR="00000000" w:rsidRPr="00000000">
        <w:rPr>
          <w:rtl w:val="0"/>
        </w:rPr>
      </w:r>
    </w:p>
    <w:p w:rsidR="00000000" w:rsidDel="00000000" w:rsidP="00000000" w:rsidRDefault="00000000" w:rsidRPr="00000000" w14:paraId="000000DD">
      <w:pPr>
        <w:rPr>
          <w:b w:val="1"/>
          <w:bCs w:val="1"/>
          <w:sz w:val="32"/>
          <w:szCs w:val="32"/>
        </w:rPr>
      </w:pPr>
      <w:r w:rsidDel="00000000" w:rsidR="00000000" w:rsidRPr="00000000">
        <w:rPr>
          <w:rtl w:val="0"/>
        </w:rPr>
      </w:r>
    </w:p>
    <w:p w:rsidR="00000000" w:rsidDel="00000000" w:rsidP="00000000" w:rsidRDefault="00000000" w:rsidRPr="00000000" w14:paraId="000000DE">
      <w:pPr>
        <w:rPr>
          <w:b w:val="1"/>
          <w:bCs w:val="1"/>
          <w:sz w:val="32"/>
          <w:szCs w:val="32"/>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bCs w:val="1"/>
          <w:sz w:val="32"/>
          <w:szCs w:val="32"/>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Description</w:t>
      </w:r>
    </w:p>
    <w:p w:rsidR="00000000" w:rsidDel="00000000" w:rsidP="00000000" w:rsidRDefault="00000000" w:rsidRPr="00000000" w14:paraId="000000E3">
      <w:pPr>
        <w:rPr/>
      </w:pPr>
      <w:r w:rsidDel="00000000" w:rsidR="00000000" w:rsidRPr="00000000">
        <w:rPr>
          <w:rtl w:val="0"/>
        </w:rPr>
        <w:t xml:space="preserve">Enable simple multi-turn conversational behaviour in /v1/chat using client-provided history, while keeping the AI Core stateless in this milestone. The endpoint should honor the history field, inject recent turns into the LLM message list, and ensure compatibility with the existing ChatRequest and ChatResponse contract.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sz w:val="12"/>
          <w:szCs w:val="12"/>
        </w:rPr>
      </w:pPr>
      <w:r w:rsidDel="00000000" w:rsidR="00000000" w:rsidRPr="00000000">
        <w:rPr>
          <w:rtl w:val="0"/>
        </w:rPr>
        <w:t xml:space="preserve">Acceptance Criteria</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History input format: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ChatRequest.history is supported as an array of objects with at least:</w:t>
      </w:r>
    </w:p>
    <w:p w:rsidR="00000000" w:rsidDel="00000000" w:rsidP="00000000" w:rsidRDefault="00000000" w:rsidRPr="00000000" w14:paraId="000000E9">
      <w:pPr>
        <w:rPr/>
      </w:pPr>
      <w:r w:rsidDel="00000000" w:rsidR="00000000" w:rsidRPr="00000000">
        <w:rPr>
          <w:rtl w:val="0"/>
        </w:rPr>
        <w:t xml:space="preserve">role: "user" or "assistant".</w:t>
      </w:r>
    </w:p>
    <w:p w:rsidR="00000000" w:rsidDel="00000000" w:rsidP="00000000" w:rsidRDefault="00000000" w:rsidRPr="00000000" w14:paraId="000000EA">
      <w:pPr>
        <w:rPr/>
      </w:pPr>
      <w:r w:rsidDel="00000000" w:rsidR="00000000" w:rsidRPr="00000000">
        <w:rPr>
          <w:rtl w:val="0"/>
        </w:rPr>
        <w:t xml:space="preserve">content: string.</w:t>
      </w:r>
    </w:p>
    <w:p w:rsidR="00000000" w:rsidDel="00000000" w:rsidP="00000000" w:rsidRDefault="00000000" w:rsidRPr="00000000" w14:paraId="000000EB">
      <w:pPr>
        <w:rPr/>
      </w:pPr>
      <w:r w:rsidDel="00000000" w:rsidR="00000000" w:rsidRPr="00000000">
        <w:rPr>
          <w:rtl w:val="0"/>
        </w:rPr>
        <w:t xml:space="preserve">Requests without history are treated as single-turn chats.</w:t>
      </w:r>
    </w:p>
    <w:p w:rsidR="00000000" w:rsidDel="00000000" w:rsidP="00000000" w:rsidRDefault="00000000" w:rsidRPr="00000000" w14:paraId="000000EC">
      <w:pPr>
        <w:rPr/>
      </w:pPr>
      <w:r w:rsidDel="00000000" w:rsidR="00000000" w:rsidRPr="00000000">
        <w:rPr>
          <w:rtl w:val="0"/>
        </w:rPr>
        <w:t xml:space="preserve">Internal use of history: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In the /v1/chat pipeline, history (if provided) is:</w:t>
      </w:r>
    </w:p>
    <w:p w:rsidR="00000000" w:rsidDel="00000000" w:rsidP="00000000" w:rsidRDefault="00000000" w:rsidRPr="00000000" w14:paraId="000000EF">
      <w:pPr>
        <w:rPr/>
      </w:pPr>
      <w:r w:rsidDel="00000000" w:rsidR="00000000" w:rsidRPr="00000000">
        <w:rPr>
          <w:rtl w:val="0"/>
        </w:rPr>
        <w:t xml:space="preserve">Normalised (e.g. non-string content rejected or ignored).</w:t>
      </w:r>
    </w:p>
    <w:p w:rsidR="00000000" w:rsidDel="00000000" w:rsidP="00000000" w:rsidRDefault="00000000" w:rsidRPr="00000000" w14:paraId="000000F0">
      <w:pPr>
        <w:rPr/>
      </w:pPr>
      <w:r w:rsidDel="00000000" w:rsidR="00000000" w:rsidRPr="00000000">
        <w:rPr>
          <w:rtl w:val="0"/>
        </w:rPr>
        <w:t xml:space="preserve">Limited to the last N turns (configurable, e.g. CHAT_HISTORY_MAX_TURNS).</w:t>
      </w:r>
    </w:p>
    <w:p w:rsidR="00000000" w:rsidDel="00000000" w:rsidP="00000000" w:rsidRDefault="00000000" w:rsidRPr="00000000" w14:paraId="000000F1">
      <w:pPr>
        <w:rPr/>
      </w:pPr>
      <w:r w:rsidDel="00000000" w:rsidR="00000000" w:rsidRPr="00000000">
        <w:rPr>
          <w:rtl w:val="0"/>
        </w:rPr>
        <w:t xml:space="preserve">Optionally truncated per-message by character length (e.g. CHAT_HISTORY_MAX_CHARS_PER_MESSAGE) to avoid extremely long messages.</w:t>
      </w:r>
    </w:p>
    <w:p w:rsidR="00000000" w:rsidDel="00000000" w:rsidP="00000000" w:rsidRDefault="00000000" w:rsidRPr="00000000" w14:paraId="000000F2">
      <w:pPr>
        <w:rPr/>
      </w:pPr>
      <w:r w:rsidDel="00000000" w:rsidR="00000000" w:rsidRPr="00000000">
        <w:rPr>
          <w:rtl w:val="0"/>
        </w:rPr>
        <w:t xml:space="preserve">The filtered history is converted into LLM messages in chronological order, preserving the distinction between user and assistant roles.</w:t>
      </w:r>
    </w:p>
    <w:p w:rsidR="00000000" w:rsidDel="00000000" w:rsidP="00000000" w:rsidRDefault="00000000" w:rsidRPr="00000000" w14:paraId="000000F3">
      <w:pPr>
        <w:rPr/>
      </w:pPr>
      <w:r w:rsidDel="00000000" w:rsidR="00000000" w:rsidRPr="00000000">
        <w:rPr>
          <w:rtl w:val="0"/>
        </w:rPr>
        <w:t xml:space="preserve">Integration with RAG prompt: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final messages array passed to LLMProvider.generate() contains:</w:t>
      </w:r>
    </w:p>
    <w:p w:rsidR="00000000" w:rsidDel="00000000" w:rsidP="00000000" w:rsidRDefault="00000000" w:rsidRPr="00000000" w14:paraId="000000F6">
      <w:pPr>
        <w:rPr/>
      </w:pPr>
      <w:r w:rsidDel="00000000" w:rsidR="00000000" w:rsidRPr="00000000">
        <w:rPr>
          <w:rtl w:val="0"/>
        </w:rPr>
        <w:t xml:space="preserve">A system message (as defined in US-AI-M3-B/C).</w:t>
      </w:r>
    </w:p>
    <w:p w:rsidR="00000000" w:rsidDel="00000000" w:rsidP="00000000" w:rsidRDefault="00000000" w:rsidRPr="00000000" w14:paraId="000000F7">
      <w:pPr>
        <w:rPr/>
      </w:pPr>
      <w:r w:rsidDel="00000000" w:rsidR="00000000" w:rsidRPr="00000000">
        <w:rPr>
          <w:rtl w:val="0"/>
        </w:rPr>
        <w:t xml:space="preserve">Zero or more “history” messages based on the recent history entries.</w:t>
      </w:r>
    </w:p>
    <w:p w:rsidR="00000000" w:rsidDel="00000000" w:rsidP="00000000" w:rsidRDefault="00000000" w:rsidRPr="00000000" w14:paraId="000000F8">
      <w:pPr>
        <w:rPr/>
      </w:pPr>
      <w:r w:rsidDel="00000000" w:rsidR="00000000" w:rsidRPr="00000000">
        <w:rPr>
          <w:rtl w:val="0"/>
        </w:rPr>
        <w:t xml:space="preserve">A final user message containing:</w:t>
      </w:r>
    </w:p>
    <w:p w:rsidR="00000000" w:rsidDel="00000000" w:rsidP="00000000" w:rsidRDefault="00000000" w:rsidRPr="00000000" w14:paraId="000000F9">
      <w:pPr>
        <w:rPr/>
      </w:pPr>
      <w:r w:rsidDel="00000000" w:rsidR="00000000" w:rsidRPr="00000000">
        <w:rPr>
          <w:rtl w:val="0"/>
        </w:rPr>
        <w:t xml:space="preserve">The new message from the current request.</w:t>
      </w:r>
    </w:p>
    <w:p w:rsidR="00000000" w:rsidDel="00000000" w:rsidP="00000000" w:rsidRDefault="00000000" w:rsidRPr="00000000" w14:paraId="000000FA">
      <w:pPr>
        <w:rPr/>
      </w:pPr>
      <w:r w:rsidDel="00000000" w:rsidR="00000000" w:rsidRPr="00000000">
        <w:rPr>
          <w:rtl w:val="0"/>
        </w:rPr>
        <w:t xml:space="preserve">The assembled context from retrieved chunks.</w:t>
      </w:r>
    </w:p>
    <w:p w:rsidR="00000000" w:rsidDel="00000000" w:rsidP="00000000" w:rsidRDefault="00000000" w:rsidRPr="00000000" w14:paraId="000000FB">
      <w:pPr>
        <w:rPr/>
      </w:pPr>
      <w:r w:rsidDel="00000000" w:rsidR="00000000" w:rsidRPr="00000000">
        <w:rPr>
          <w:rtl w:val="0"/>
        </w:rPr>
        <w:t xml:space="preserve">Statelessness: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 AI Core does not persist history or conversation state in any database or in-memory store as part of this milestone.</w:t>
      </w:r>
    </w:p>
    <w:p w:rsidR="00000000" w:rsidDel="00000000" w:rsidP="00000000" w:rsidRDefault="00000000" w:rsidRPr="00000000" w14:paraId="000000FE">
      <w:pPr>
        <w:rPr/>
      </w:pPr>
      <w:r w:rsidDel="00000000" w:rsidR="00000000" w:rsidRPr="00000000">
        <w:rPr>
          <w:rtl w:val="0"/>
        </w:rPr>
        <w:t xml:space="preserve">The responsibility for keeping and sending appropriate history lies with the client (e.g. ABP/Nuxt).</w:t>
      </w:r>
    </w:p>
    <w:p w:rsidR="00000000" w:rsidDel="00000000" w:rsidP="00000000" w:rsidRDefault="00000000" w:rsidRPr="00000000" w14:paraId="000000FF">
      <w:pPr>
        <w:rPr/>
      </w:pPr>
      <w:r w:rsidDel="00000000" w:rsidR="00000000" w:rsidRPr="00000000">
        <w:rPr>
          <w:rtl w:val="0"/>
        </w:rPr>
        <w:t xml:space="preserve">The system can still generate reasonable multi-turn answers based on the history passed in each request.</w:t>
      </w:r>
    </w:p>
    <w:p w:rsidR="00000000" w:rsidDel="00000000" w:rsidP="00000000" w:rsidRDefault="00000000" w:rsidRPr="00000000" w14:paraId="00000100">
      <w:pPr>
        <w:rPr/>
      </w:pPr>
      <w:r w:rsidDel="00000000" w:rsidR="00000000" w:rsidRPr="00000000">
        <w:rPr>
          <w:rtl w:val="0"/>
        </w:rPr>
        <w:t xml:space="preserve">API compatibility:</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 external ChatRequest and ChatResponse contracts remain compatible with Milestone 1:</w:t>
      </w:r>
    </w:p>
    <w:p w:rsidR="00000000" w:rsidDel="00000000" w:rsidP="00000000" w:rsidRDefault="00000000" w:rsidRPr="00000000" w14:paraId="00000103">
      <w:pPr>
        <w:rPr/>
      </w:pPr>
      <w:r w:rsidDel="00000000" w:rsidR="00000000" w:rsidRPr="00000000">
        <w:rPr>
          <w:rtl w:val="0"/>
        </w:rPr>
        <w:t xml:space="preserve">No required fields are removed.</w:t>
      </w:r>
    </w:p>
    <w:p w:rsidR="00000000" w:rsidDel="00000000" w:rsidP="00000000" w:rsidRDefault="00000000" w:rsidRPr="00000000" w14:paraId="00000104">
      <w:pPr>
        <w:rPr/>
      </w:pPr>
      <w:r w:rsidDel="00000000" w:rsidR="00000000" w:rsidRPr="00000000">
        <w:rPr>
          <w:rtl w:val="0"/>
        </w:rPr>
        <w:t xml:space="preserve">Fields such as sessionId, userId, scenario, uiContext remain optional and are passed through where useful (e.g. logging).</w:t>
      </w:r>
    </w:p>
    <w:p w:rsidR="00000000" w:rsidDel="00000000" w:rsidP="00000000" w:rsidRDefault="00000000" w:rsidRPr="00000000" w14:paraId="00000105">
      <w:pPr>
        <w:rPr/>
      </w:pPr>
      <w:r w:rsidDel="00000000" w:rsidR="00000000" w:rsidRPr="00000000">
        <w:rPr>
          <w:rtl w:val="0"/>
        </w:rPr>
        <w:t xml:space="preserve">Any new internal behaviour related to history is additive and does not break existing clients that might send no history.</w:t>
      </w:r>
    </w:p>
    <w:p w:rsidR="00000000" w:rsidDel="00000000" w:rsidP="00000000" w:rsidRDefault="00000000" w:rsidRPr="00000000" w14:paraId="00000106">
      <w:pPr>
        <w:rPr/>
      </w:pPr>
      <w:r w:rsidDel="00000000" w:rsidR="00000000" w:rsidRPr="00000000">
        <w:rPr>
          <w:rtl w:val="0"/>
        </w:rPr>
        <w:t xml:space="preserve">Documentation is updated to explain: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How clients should manage history.</w:t>
      </w:r>
    </w:p>
    <w:p w:rsidR="00000000" w:rsidDel="00000000" w:rsidP="00000000" w:rsidRDefault="00000000" w:rsidRPr="00000000" w14:paraId="00000109">
      <w:pPr>
        <w:rPr/>
      </w:pPr>
      <w:r w:rsidDel="00000000" w:rsidR="00000000" w:rsidRPr="00000000">
        <w:rPr>
          <w:rtl w:val="0"/>
        </w:rPr>
        <w:t xml:space="preserve">Recommended patterns for building a conversation loop on the client side (e.g. always append the latest Q/A pair and send back to /v1/chat).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after="240" w:before="240" w:lineRule="auto"/>
        <w:rPr>
          <w:b w:val="1"/>
          <w:bCs w:val="1"/>
          <w:sz w:val="32"/>
          <w:szCs w:val="32"/>
        </w:rPr>
      </w:pPr>
      <w:r w:rsidDel="00000000" w:rsidR="00000000" w:rsidRPr="00000000">
        <w:rPr>
          <w:b w:val="1"/>
          <w:bCs w:val="1"/>
          <w:sz w:val="32"/>
          <w:szCs w:val="32"/>
          <w:rtl w:val="0"/>
        </w:rPr>
        <w:t xml:space="preserve">US-AI-M3-E – Logging &amp; Observability for /v1/chat</w:t>
      </w:r>
    </w:p>
    <w:p w:rsidR="00000000" w:rsidDel="00000000" w:rsidP="00000000" w:rsidRDefault="00000000" w:rsidRPr="00000000" w14:paraId="00000120">
      <w:pPr>
        <w:spacing w:after="240" w:before="240" w:lineRule="auto"/>
        <w:rPr>
          <w:b w:val="1"/>
          <w:bCs w:val="1"/>
          <w:sz w:val="32"/>
          <w:szCs w:val="32"/>
        </w:rPr>
      </w:pPr>
      <w:r w:rsidDel="00000000" w:rsidR="00000000" w:rsidRPr="00000000">
        <w:rPr>
          <w:b w:val="1"/>
          <w:bCs w:val="1"/>
          <w:sz w:val="32"/>
          <w:szCs w:val="32"/>
          <w:rtl w:val="0"/>
        </w:rPr>
        <w:t xml:space="preserve">#21</w:t>
      </w:r>
    </w:p>
    <w:p w:rsidR="00000000" w:rsidDel="00000000" w:rsidP="00000000" w:rsidRDefault="00000000" w:rsidRPr="00000000" w14:paraId="00000121">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122">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t xml:space="preserve">Description</w:t>
      </w:r>
    </w:p>
    <w:p w:rsidR="00000000" w:rsidDel="00000000" w:rsidP="00000000" w:rsidRDefault="00000000" w:rsidRPr="00000000" w14:paraId="00000125">
      <w:pPr>
        <w:spacing w:after="240" w:before="240" w:lineRule="auto"/>
        <w:rPr/>
      </w:pPr>
      <w:r w:rsidDel="00000000" w:rsidR="00000000" w:rsidRPr="00000000">
        <w:rPr>
          <w:rtl w:val="0"/>
        </w:rPr>
        <w:t xml:space="preserve">Add structured logging and basic observability for /v1/chat to support debugging, performance monitoring, and future cost tracking. The goal is to record key metadata for each chat request and response without introducing a full metrics/monitoring stack in this milestone.</w:t>
      </w:r>
    </w:p>
    <w:p w:rsidR="00000000" w:rsidDel="00000000" w:rsidP="00000000" w:rsidRDefault="00000000" w:rsidRPr="00000000" w14:paraId="00000126">
      <w:pPr>
        <w:spacing w:after="240" w:before="240" w:lineRule="auto"/>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Acceptance Criteria</w:t>
      </w:r>
    </w:p>
    <w:p w:rsidR="00000000" w:rsidDel="00000000" w:rsidP="00000000" w:rsidRDefault="00000000" w:rsidRPr="00000000" w14:paraId="00000128">
      <w:pPr>
        <w:spacing w:after="240" w:before="240" w:lineRule="auto"/>
        <w:rPr/>
      </w:pPr>
      <w:r w:rsidDel="00000000" w:rsidR="00000000" w:rsidRPr="00000000">
        <w:rPr>
          <w:rtl w:val="0"/>
        </w:rPr>
        <w:t xml:space="preserve">For every /v1/chat request, the system logs a structured record (in whatever logging framework is used) including at least:</w:t>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timestamp.</w:t>
      </w:r>
    </w:p>
    <w:p w:rsidR="00000000" w:rsidDel="00000000" w:rsidP="00000000" w:rsidRDefault="00000000" w:rsidRPr="00000000" w14:paraId="0000012B">
      <w:pPr>
        <w:spacing w:after="240" w:before="240" w:lineRule="auto"/>
        <w:rPr/>
      </w:pPr>
      <w:r w:rsidDel="00000000" w:rsidR="00000000" w:rsidRPr="00000000">
        <w:rPr>
          <w:rtl w:val="0"/>
        </w:rPr>
        <w:t xml:space="preserve">endpoint = /v1/chat.</w:t>
      </w:r>
    </w:p>
    <w:p w:rsidR="00000000" w:rsidDel="00000000" w:rsidP="00000000" w:rsidRDefault="00000000" w:rsidRPr="00000000" w14:paraId="0000012C">
      <w:pPr>
        <w:spacing w:after="240" w:before="240" w:lineRule="auto"/>
        <w:rPr/>
      </w:pPr>
      <w:r w:rsidDel="00000000" w:rsidR="00000000" w:rsidRPr="00000000">
        <w:rPr>
          <w:rtl w:val="0"/>
        </w:rPr>
        <w:t xml:space="preserve">tenantId.</w:t>
      </w:r>
    </w:p>
    <w:p w:rsidR="00000000" w:rsidDel="00000000" w:rsidP="00000000" w:rsidRDefault="00000000" w:rsidRPr="00000000" w14:paraId="0000012D">
      <w:pPr>
        <w:spacing w:after="240" w:before="240" w:lineRule="auto"/>
        <w:rPr/>
      </w:pPr>
      <w:r w:rsidDel="00000000" w:rsidR="00000000" w:rsidRPr="00000000">
        <w:rPr>
          <w:rtl w:val="0"/>
        </w:rPr>
        <w:t xml:space="preserve">userId (if provided).</w:t>
      </w:r>
    </w:p>
    <w:p w:rsidR="00000000" w:rsidDel="00000000" w:rsidP="00000000" w:rsidRDefault="00000000" w:rsidRPr="00000000" w14:paraId="0000012E">
      <w:pPr>
        <w:spacing w:after="240" w:before="240" w:lineRule="auto"/>
        <w:rPr/>
      </w:pPr>
      <w:r w:rsidDel="00000000" w:rsidR="00000000" w:rsidRPr="00000000">
        <w:rPr>
          <w:rtl w:val="0"/>
        </w:rPr>
        <w:t xml:space="preserve">scenario (if provided).</w:t>
      </w:r>
    </w:p>
    <w:p w:rsidR="00000000" w:rsidDel="00000000" w:rsidP="00000000" w:rsidRDefault="00000000" w:rsidRPr="00000000" w14:paraId="0000012F">
      <w:pPr>
        <w:spacing w:after="240" w:before="240" w:lineRule="auto"/>
        <w:rPr/>
      </w:pPr>
      <w:r w:rsidDel="00000000" w:rsidR="00000000" w:rsidRPr="00000000">
        <w:rPr>
          <w:rtl w:val="0"/>
        </w:rPr>
        <w:t xml:space="preserve">Request-level info:</w:t>
      </w:r>
    </w:p>
    <w:p w:rsidR="00000000" w:rsidDel="00000000" w:rsidP="00000000" w:rsidRDefault="00000000" w:rsidRPr="00000000" w14:paraId="00000130">
      <w:pPr>
        <w:spacing w:after="240" w:before="240" w:lineRule="auto"/>
        <w:rPr/>
      </w:pPr>
      <w:r w:rsidDel="00000000" w:rsidR="00000000" w:rsidRPr="00000000">
        <w:rPr>
          <w:rtl w:val="0"/>
        </w:rPr>
        <w:t xml:space="preserve">Whether history was present and how many turns were used (not full content).</w:t>
      </w:r>
    </w:p>
    <w:p w:rsidR="00000000" w:rsidDel="00000000" w:rsidP="00000000" w:rsidRDefault="00000000" w:rsidRPr="00000000" w14:paraId="00000131">
      <w:pPr>
        <w:spacing w:after="240" w:before="240" w:lineRule="auto"/>
        <w:rPr/>
      </w:pPr>
      <w:r w:rsidDel="00000000" w:rsidR="00000000" w:rsidRPr="00000000">
        <w:rPr>
          <w:rtl w:val="0"/>
        </w:rPr>
        <w:t xml:space="preserve">Whether a language was specified or defaulted.</w:t>
      </w:r>
    </w:p>
    <w:p w:rsidR="00000000" w:rsidDel="00000000" w:rsidP="00000000" w:rsidRDefault="00000000" w:rsidRPr="00000000" w14:paraId="00000132">
      <w:pPr>
        <w:spacing w:after="240" w:before="240" w:lineRule="auto"/>
        <w:rPr/>
      </w:pPr>
      <w:r w:rsidDel="00000000" w:rsidR="00000000" w:rsidRPr="00000000">
        <w:rPr>
          <w:rtl w:val="0"/>
        </w:rPr>
        <w:t xml:space="preserve">Retrieval-level info:</w:t>
      </w:r>
    </w:p>
    <w:p w:rsidR="00000000" w:rsidDel="00000000" w:rsidP="00000000" w:rsidRDefault="00000000" w:rsidRPr="00000000" w14:paraId="00000133">
      <w:pPr>
        <w:spacing w:after="240" w:before="240" w:lineRule="auto"/>
        <w:rPr/>
      </w:pPr>
      <w:r w:rsidDel="00000000" w:rsidR="00000000" w:rsidRPr="00000000">
        <w:rPr>
          <w:rtl w:val="0"/>
        </w:rPr>
        <w:t xml:space="preserve">retrievedChunks (number of chunks returned by search).</w:t>
      </w:r>
    </w:p>
    <w:p w:rsidR="00000000" w:rsidDel="00000000" w:rsidP="00000000" w:rsidRDefault="00000000" w:rsidRPr="00000000" w14:paraId="00000134">
      <w:pPr>
        <w:spacing w:after="240" w:before="240" w:lineRule="auto"/>
        <w:rPr/>
      </w:pPr>
      <w:r w:rsidDel="00000000" w:rsidR="00000000" w:rsidRPr="00000000">
        <w:rPr>
          <w:rtl w:val="0"/>
        </w:rPr>
        <w:t xml:space="preserve">usedChunks (number of chunks included in context).</w:t>
      </w:r>
    </w:p>
    <w:p w:rsidR="00000000" w:rsidDel="00000000" w:rsidP="00000000" w:rsidRDefault="00000000" w:rsidRPr="00000000" w14:paraId="00000135">
      <w:pPr>
        <w:spacing w:after="240" w:before="240" w:lineRule="auto"/>
        <w:rPr/>
      </w:pPr>
      <w:r w:rsidDel="00000000" w:rsidR="00000000" w:rsidRPr="00000000">
        <w:rPr>
          <w:rtl w:val="0"/>
        </w:rPr>
        <w:t xml:space="preserve">LLM-level info:</w:t>
      </w:r>
    </w:p>
    <w:p w:rsidR="00000000" w:rsidDel="00000000" w:rsidP="00000000" w:rsidRDefault="00000000" w:rsidRPr="00000000" w14:paraId="00000136">
      <w:pPr>
        <w:spacing w:after="240" w:before="240" w:lineRule="auto"/>
        <w:rPr/>
      </w:pPr>
      <w:r w:rsidDel="00000000" w:rsidR="00000000" w:rsidRPr="00000000">
        <w:rPr>
          <w:rtl w:val="0"/>
        </w:rPr>
        <w:t xml:space="preserve">model used.</w:t>
      </w:r>
    </w:p>
    <w:p w:rsidR="00000000" w:rsidDel="00000000" w:rsidP="00000000" w:rsidRDefault="00000000" w:rsidRPr="00000000" w14:paraId="00000137">
      <w:pPr>
        <w:spacing w:after="240" w:before="240" w:lineRule="auto"/>
        <w:rPr/>
      </w:pPr>
      <w:r w:rsidDel="00000000" w:rsidR="00000000" w:rsidRPr="00000000">
        <w:rPr>
          <w:rtl w:val="0"/>
        </w:rPr>
        <w:t xml:space="preserve">llmLatencyMs (time from calling LLMProvider.generate() to receiving response).</w:t>
      </w:r>
    </w:p>
    <w:p w:rsidR="00000000" w:rsidDel="00000000" w:rsidP="00000000" w:rsidRDefault="00000000" w:rsidRPr="00000000" w14:paraId="00000138">
      <w:pPr>
        <w:spacing w:after="240" w:before="240" w:lineRule="auto"/>
        <w:rPr/>
      </w:pPr>
      <w:r w:rsidDel="00000000" w:rsidR="00000000" w:rsidRPr="00000000">
        <w:rPr>
          <w:rtl w:val="0"/>
        </w:rPr>
        <w:t xml:space="preserve">totalLatencyMs for the whole /v1/chat handler.</w:t>
      </w:r>
    </w:p>
    <w:p w:rsidR="00000000" w:rsidDel="00000000" w:rsidP="00000000" w:rsidRDefault="00000000" w:rsidRPr="00000000" w14:paraId="00000139">
      <w:pPr>
        <w:spacing w:after="240" w:before="240" w:lineRule="auto"/>
        <w:rPr/>
      </w:pPr>
      <w:r w:rsidDel="00000000" w:rsidR="00000000" w:rsidRPr="00000000">
        <w:rPr>
          <w:rtl w:val="0"/>
        </w:rPr>
        <w:t xml:space="preserve">Token usage if available from the provider (promptTokens, completionTokens, totalTokens).</w:t>
      </w:r>
    </w:p>
    <w:p w:rsidR="00000000" w:rsidDel="00000000" w:rsidP="00000000" w:rsidRDefault="00000000" w:rsidRPr="00000000" w14:paraId="0000013A">
      <w:pPr>
        <w:spacing w:after="240" w:before="240" w:lineRule="auto"/>
        <w:rPr/>
      </w:pPr>
      <w:r w:rsidDel="00000000" w:rsidR="00000000" w:rsidRPr="00000000">
        <w:rPr>
          <w:rtl w:val="0"/>
        </w:rPr>
        <w:t xml:space="preserve">Outcome info:</w:t>
      </w:r>
    </w:p>
    <w:p w:rsidR="00000000" w:rsidDel="00000000" w:rsidP="00000000" w:rsidRDefault="00000000" w:rsidRPr="00000000" w14:paraId="0000013B">
      <w:pPr>
        <w:spacing w:after="240" w:before="240" w:lineRule="auto"/>
        <w:rPr/>
      </w:pPr>
      <w:r w:rsidDel="00000000" w:rsidR="00000000" w:rsidRPr="00000000">
        <w:rPr>
          <w:rtl w:val="0"/>
        </w:rPr>
        <w:t xml:space="preserve">Whether “no knowledge” fallback was used.</w:t>
      </w:r>
    </w:p>
    <w:p w:rsidR="00000000" w:rsidDel="00000000" w:rsidP="00000000" w:rsidRDefault="00000000" w:rsidRPr="00000000" w14:paraId="0000013C">
      <w:pPr>
        <w:spacing w:after="240" w:before="240" w:lineRule="auto"/>
        <w:rPr/>
      </w:pPr>
      <w:r w:rsidDel="00000000" w:rsidR="00000000" w:rsidRPr="00000000">
        <w:rPr>
          <w:rtl w:val="0"/>
        </w:rPr>
        <w:t xml:space="preserve">HTTP status code returned (e.g. 200, 400, 500).</w:t>
      </w:r>
    </w:p>
    <w:p w:rsidR="00000000" w:rsidDel="00000000" w:rsidP="00000000" w:rsidRDefault="00000000" w:rsidRPr="00000000" w14:paraId="0000013D">
      <w:pPr>
        <w:spacing w:after="240" w:before="240" w:lineRule="auto"/>
        <w:rPr/>
      </w:pPr>
      <w:r w:rsidDel="00000000" w:rsidR="00000000" w:rsidRPr="00000000">
        <w:rPr>
          <w:rtl w:val="0"/>
        </w:rPr>
        <w:t xml:space="preserve">Logs must avoid including:</w:t>
      </w:r>
    </w:p>
    <w:p w:rsidR="00000000" w:rsidDel="00000000" w:rsidP="00000000" w:rsidRDefault="00000000" w:rsidRPr="00000000" w14:paraId="0000013E">
      <w:pPr>
        <w:spacing w:after="240" w:before="240" w:lineRule="auto"/>
        <w:rPr/>
      </w:pP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rtl w:val="0"/>
        </w:rPr>
        <w:t xml:space="preserve">Full user messages.</w:t>
      </w:r>
    </w:p>
    <w:p w:rsidR="00000000" w:rsidDel="00000000" w:rsidP="00000000" w:rsidRDefault="00000000" w:rsidRPr="00000000" w14:paraId="00000140">
      <w:pPr>
        <w:spacing w:after="240" w:before="240" w:lineRule="auto"/>
        <w:rPr/>
      </w:pPr>
      <w:r w:rsidDel="00000000" w:rsidR="00000000" w:rsidRPr="00000000">
        <w:rPr>
          <w:rtl w:val="0"/>
        </w:rPr>
        <w:t xml:space="preserve">Full LLM responses.</w:t>
      </w:r>
    </w:p>
    <w:p w:rsidR="00000000" w:rsidDel="00000000" w:rsidP="00000000" w:rsidRDefault="00000000" w:rsidRPr="00000000" w14:paraId="00000141">
      <w:pPr>
        <w:spacing w:after="240" w:before="240" w:lineRule="auto"/>
        <w:rPr/>
      </w:pPr>
      <w:r w:rsidDel="00000000" w:rsidR="00000000" w:rsidRPr="00000000">
        <w:rPr>
          <w:rtl w:val="0"/>
        </w:rPr>
        <w:t xml:space="preserve">Full chunk texts.</w:t>
      </w:r>
    </w:p>
    <w:p w:rsidR="00000000" w:rsidDel="00000000" w:rsidP="00000000" w:rsidRDefault="00000000" w:rsidRPr="00000000" w14:paraId="00000142">
      <w:pPr>
        <w:spacing w:after="240" w:before="240" w:lineRule="auto"/>
        <w:rPr/>
      </w:pPr>
      <w:r w:rsidDel="00000000" w:rsidR="00000000" w:rsidRPr="00000000">
        <w:rPr>
          <w:rtl w:val="0"/>
        </w:rPr>
        <w:t xml:space="preserve">Any fields that could contain highly sensitive content.</w:t>
      </w:r>
    </w:p>
    <w:p w:rsidR="00000000" w:rsidDel="00000000" w:rsidP="00000000" w:rsidRDefault="00000000" w:rsidRPr="00000000" w14:paraId="00000143">
      <w:pPr>
        <w:spacing w:after="240" w:before="240" w:lineRule="auto"/>
        <w:rPr/>
      </w:pPr>
      <w:r w:rsidDel="00000000" w:rsidR="00000000" w:rsidRPr="00000000">
        <w:rPr>
          <w:rtl w:val="0"/>
        </w:rPr>
        <w:t xml:space="preserve">Instead, only meta-information and counts are logged (or truncated fields if absolutely necessary, with care).</w:t>
      </w:r>
    </w:p>
    <w:p w:rsidR="00000000" w:rsidDel="00000000" w:rsidP="00000000" w:rsidRDefault="00000000" w:rsidRPr="00000000" w14:paraId="00000144">
      <w:pPr>
        <w:spacing w:after="240" w:before="240" w:lineRule="auto"/>
        <w:rPr/>
      </w:pPr>
      <w:r w:rsidDel="00000000" w:rsidR="00000000" w:rsidRPr="00000000">
        <w:rPr>
          <w:rtl w:val="0"/>
        </w:rPr>
        <w:t xml:space="preserve">Error logging:</w:t>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t xml:space="preserve">When an error occurs in /v1/chat (validation, search, LLMProvider, internal exceptions):</w:t>
      </w:r>
    </w:p>
    <w:p w:rsidR="00000000" w:rsidDel="00000000" w:rsidP="00000000" w:rsidRDefault="00000000" w:rsidRPr="00000000" w14:paraId="00000147">
      <w:pPr>
        <w:spacing w:after="240" w:before="240" w:lineRule="auto"/>
        <w:rPr/>
      </w:pPr>
      <w:r w:rsidDel="00000000" w:rsidR="00000000" w:rsidRPr="00000000">
        <w:rPr>
          <w:rtl w:val="0"/>
        </w:rPr>
        <w:t xml:space="preserve">A structured error log entry is created with:</w:t>
      </w:r>
    </w:p>
    <w:p w:rsidR="00000000" w:rsidDel="00000000" w:rsidP="00000000" w:rsidRDefault="00000000" w:rsidRPr="00000000" w14:paraId="00000148">
      <w:pPr>
        <w:spacing w:after="240" w:before="240" w:lineRule="auto"/>
        <w:rPr/>
      </w:pPr>
      <w:r w:rsidDel="00000000" w:rsidR="00000000" w:rsidRPr="00000000">
        <w:rPr>
          <w:rtl w:val="0"/>
        </w:rPr>
        <w:t xml:space="preserve">Error type (validation, search failure, LLM failure, unexpected).</w:t>
      </w:r>
    </w:p>
    <w:p w:rsidR="00000000" w:rsidDel="00000000" w:rsidP="00000000" w:rsidRDefault="00000000" w:rsidRPr="00000000" w14:paraId="00000149">
      <w:pPr>
        <w:spacing w:after="240" w:before="240" w:lineRule="auto"/>
        <w:rPr/>
      </w:pPr>
      <w:r w:rsidDel="00000000" w:rsidR="00000000" w:rsidRPr="00000000">
        <w:rPr>
          <w:rtl w:val="0"/>
        </w:rPr>
        <w:t xml:space="preserve">Tenant and user identifiers.</w:t>
      </w:r>
    </w:p>
    <w:p w:rsidR="00000000" w:rsidDel="00000000" w:rsidP="00000000" w:rsidRDefault="00000000" w:rsidRPr="00000000" w14:paraId="0000014A">
      <w:pPr>
        <w:spacing w:after="240" w:before="240" w:lineRule="auto"/>
        <w:rPr/>
      </w:pPr>
      <w:r w:rsidDel="00000000" w:rsidR="00000000" w:rsidRPr="00000000">
        <w:rPr>
          <w:rtl w:val="0"/>
        </w:rPr>
        <w:t xml:space="preserve">Scenario, if relevant.</w:t>
      </w:r>
    </w:p>
    <w:p w:rsidR="00000000" w:rsidDel="00000000" w:rsidP="00000000" w:rsidRDefault="00000000" w:rsidRPr="00000000" w14:paraId="0000014B">
      <w:pPr>
        <w:spacing w:after="240" w:before="240" w:lineRule="auto"/>
        <w:rPr/>
      </w:pPr>
      <w:r w:rsidDel="00000000" w:rsidR="00000000" w:rsidRPr="00000000">
        <w:rPr>
          <w:rtl w:val="0"/>
        </w:rPr>
        <w:t xml:space="preserve">A safe error message and stack trace (if available and acceptable).</w:t>
      </w:r>
    </w:p>
    <w:p w:rsidR="00000000" w:rsidDel="00000000" w:rsidP="00000000" w:rsidRDefault="00000000" w:rsidRPr="00000000" w14:paraId="0000014C">
      <w:pPr>
        <w:spacing w:after="240" w:before="240" w:lineRule="auto"/>
        <w:rPr/>
      </w:pPr>
      <w:r w:rsidDel="00000000" w:rsidR="00000000" w:rsidRPr="00000000">
        <w:rPr>
          <w:rtl w:val="0"/>
        </w:rPr>
        <w:t xml:space="preserve">The client still receives a structured ErrorResponse as per existing convention.</w:t>
      </w:r>
    </w:p>
    <w:p w:rsidR="00000000" w:rsidDel="00000000" w:rsidP="00000000" w:rsidRDefault="00000000" w:rsidRPr="00000000" w14:paraId="0000014D">
      <w:pPr>
        <w:spacing w:after="240" w:before="240" w:lineRule="auto"/>
        <w:rPr/>
      </w:pPr>
      <w:r w:rsidDel="00000000" w:rsidR="00000000" w:rsidRPr="00000000">
        <w:rPr>
          <w:rtl w:val="0"/>
        </w:rPr>
        <w:t xml:space="preserve">Configuration:</w:t>
      </w:r>
    </w:p>
    <w:p w:rsidR="00000000" w:rsidDel="00000000" w:rsidP="00000000" w:rsidRDefault="00000000" w:rsidRPr="00000000" w14:paraId="0000014E">
      <w:pPr>
        <w:spacing w:after="240" w:before="240" w:lineRule="auto"/>
        <w:rPr/>
      </w:pP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t xml:space="preserve">If the logging framework supports log levels, ensure:</w:t>
      </w:r>
    </w:p>
    <w:p w:rsidR="00000000" w:rsidDel="00000000" w:rsidP="00000000" w:rsidRDefault="00000000" w:rsidRPr="00000000" w14:paraId="00000150">
      <w:pPr>
        <w:spacing w:after="240" w:before="240" w:lineRule="auto"/>
        <w:rPr/>
      </w:pPr>
      <w:r w:rsidDel="00000000" w:rsidR="00000000" w:rsidRPr="00000000">
        <w:rPr>
          <w:rtl w:val="0"/>
        </w:rPr>
        <w:t xml:space="preserve">Normal /v1/chat meta logs are at INFO (or equivalent).</w:t>
      </w:r>
    </w:p>
    <w:p w:rsidR="00000000" w:rsidDel="00000000" w:rsidP="00000000" w:rsidRDefault="00000000" w:rsidRPr="00000000" w14:paraId="00000151">
      <w:pPr>
        <w:spacing w:after="240" w:before="240" w:lineRule="auto"/>
        <w:rPr/>
      </w:pPr>
      <w:r w:rsidDel="00000000" w:rsidR="00000000" w:rsidRPr="00000000">
        <w:rPr>
          <w:rtl w:val="0"/>
        </w:rPr>
        <w:t xml:space="preserve">Errors are at ERROR level.</w:t>
      </w:r>
    </w:p>
    <w:p w:rsidR="00000000" w:rsidDel="00000000" w:rsidP="00000000" w:rsidRDefault="00000000" w:rsidRPr="00000000" w14:paraId="00000152">
      <w:pPr>
        <w:spacing w:after="240" w:before="240" w:lineRule="auto"/>
        <w:rPr/>
      </w:pPr>
      <w:r w:rsidDel="00000000" w:rsidR="00000000" w:rsidRPr="00000000">
        <w:rPr>
          <w:rtl w:val="0"/>
        </w:rPr>
        <w:t xml:space="preserve">Very verbose internal details (if any) are behind DEBUG and not enabled by default in production.</w:t>
      </w:r>
    </w:p>
    <w:p w:rsidR="00000000" w:rsidDel="00000000" w:rsidP="00000000" w:rsidRDefault="00000000" w:rsidRPr="00000000" w14:paraId="00000153">
      <w:pPr>
        <w:spacing w:after="240" w:before="240" w:lineRule="auto"/>
        <w:rPr/>
      </w:pPr>
      <w:r w:rsidDel="00000000" w:rsidR="00000000" w:rsidRPr="00000000">
        <w:rPr>
          <w:rtl w:val="0"/>
        </w:rPr>
        <w:t xml:space="preserve">Documentation:</w:t>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t xml:space="preserve">A short section in the README or internal docs explains:</w:t>
      </w:r>
    </w:p>
    <w:p w:rsidR="00000000" w:rsidDel="00000000" w:rsidP="00000000" w:rsidRDefault="00000000" w:rsidRPr="00000000" w14:paraId="00000156">
      <w:pPr>
        <w:spacing w:after="240" w:before="240" w:lineRule="auto"/>
        <w:rPr/>
      </w:pPr>
      <w:r w:rsidDel="00000000" w:rsidR="00000000" w:rsidRPr="00000000">
        <w:rPr>
          <w:rtl w:val="0"/>
        </w:rPr>
        <w:t xml:space="preserve">What is logged for /v1/chat.</w:t>
      </w:r>
    </w:p>
    <w:p w:rsidR="00000000" w:rsidDel="00000000" w:rsidP="00000000" w:rsidRDefault="00000000" w:rsidRPr="00000000" w14:paraId="00000157">
      <w:pPr>
        <w:spacing w:after="240" w:before="240" w:lineRule="auto"/>
        <w:rPr/>
      </w:pPr>
      <w:r w:rsidDel="00000000" w:rsidR="00000000" w:rsidRPr="00000000">
        <w:rPr>
          <w:rtl w:val="0"/>
        </w:rPr>
        <w:t xml:space="preserve">How to use these logs to:</w:t>
      </w:r>
    </w:p>
    <w:p w:rsidR="00000000" w:rsidDel="00000000" w:rsidP="00000000" w:rsidRDefault="00000000" w:rsidRPr="00000000" w14:paraId="00000158">
      <w:pPr>
        <w:spacing w:after="240" w:before="240" w:lineRule="auto"/>
        <w:rPr/>
      </w:pPr>
      <w:r w:rsidDel="00000000" w:rsidR="00000000" w:rsidRPr="00000000">
        <w:rPr>
          <w:rtl w:val="0"/>
        </w:rPr>
        <w:t xml:space="preserve">Debug misbehaving chats.</w:t>
      </w:r>
    </w:p>
    <w:p w:rsidR="00000000" w:rsidDel="00000000" w:rsidP="00000000" w:rsidRDefault="00000000" w:rsidRPr="00000000" w14:paraId="00000159">
      <w:pPr>
        <w:spacing w:after="240" w:before="240" w:lineRule="auto"/>
        <w:rPr/>
      </w:pPr>
      <w:r w:rsidDel="00000000" w:rsidR="00000000" w:rsidRPr="00000000">
        <w:rPr>
          <w:rtl w:val="0"/>
        </w:rPr>
        <w:t xml:space="preserve">Inspect latency and token usage.</w:t>
      </w:r>
    </w:p>
    <w:p w:rsidR="00000000" w:rsidDel="00000000" w:rsidP="00000000" w:rsidRDefault="00000000" w:rsidRPr="00000000" w14:paraId="0000015A">
      <w:pPr>
        <w:spacing w:after="240" w:before="240" w:lineRule="auto"/>
        <w:rPr/>
      </w:pPr>
      <w:r w:rsidDel="00000000" w:rsidR="00000000" w:rsidRPr="00000000">
        <w:rPr>
          <w:rtl w:val="0"/>
        </w:rPr>
        <w:t xml:space="preserve">Monitor rough usage per tenant.</w:t>
      </w:r>
    </w:p>
    <w:p w:rsidR="00000000" w:rsidDel="00000000" w:rsidP="00000000" w:rsidRDefault="00000000" w:rsidRPr="00000000" w14:paraId="0000015B">
      <w:pPr>
        <w:spacing w:after="240" w:before="240" w:lineRule="auto"/>
        <w:rPr/>
      </w:pPr>
      <w:r w:rsidDel="00000000" w:rsidR="00000000" w:rsidRPr="00000000">
        <w:rPr>
          <w:rtl w:val="0"/>
        </w:rPr>
      </w:r>
    </w:p>
    <w:p w:rsidR="00000000" w:rsidDel="00000000" w:rsidP="00000000" w:rsidRDefault="00000000" w:rsidRPr="00000000" w14:paraId="0000015C">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b w:val="1"/>
          <w:bCs w:val="1"/>
          <w:sz w:val="32"/>
          <w:szCs w:val="32"/>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