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39798" w14:textId="77777777" w:rsidR="00231420" w:rsidRDefault="00231420" w:rsidP="00FF70FC">
      <w:pPr>
        <w:ind w:left="0" w:firstLine="0"/>
        <w:rPr>
          <w:b/>
          <w:sz w:val="44"/>
          <w:szCs w:val="40"/>
        </w:rPr>
      </w:pPr>
    </w:p>
    <w:p w14:paraId="3F69D44E" w14:textId="7585ACB5" w:rsidR="003E5FB0" w:rsidRPr="00C169C7" w:rsidRDefault="004C3CC4" w:rsidP="00FF70FC">
      <w:pPr>
        <w:ind w:left="0" w:firstLine="0"/>
        <w:jc w:val="center"/>
        <w:rPr>
          <w:b/>
          <w:sz w:val="44"/>
          <w:szCs w:val="40"/>
        </w:rPr>
      </w:pPr>
      <w:r w:rsidRPr="00C169C7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9F84A8F" wp14:editId="07FF2D17">
            <wp:simplePos x="0" y="0"/>
            <wp:positionH relativeFrom="column">
              <wp:posOffset>1654810</wp:posOffset>
            </wp:positionH>
            <wp:positionV relativeFrom="paragraph">
              <wp:posOffset>506095</wp:posOffset>
            </wp:positionV>
            <wp:extent cx="2854325" cy="2788285"/>
            <wp:effectExtent l="0" t="0" r="0" b="0"/>
            <wp:wrapTopAndBottom/>
            <wp:docPr id="11" name="image1.png" descr="Home - NUTE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ome - NUTEC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78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5FB0" w:rsidRPr="00C169C7">
        <w:rPr>
          <w:b/>
          <w:sz w:val="44"/>
          <w:szCs w:val="40"/>
        </w:rPr>
        <w:t>National University of Technology</w:t>
      </w:r>
    </w:p>
    <w:p w14:paraId="1BC52099" w14:textId="44901736" w:rsidR="004C3CC4" w:rsidRDefault="004C3CC4" w:rsidP="00C169C7">
      <w:pPr>
        <w:ind w:left="0" w:firstLine="0"/>
        <w:rPr>
          <w:sz w:val="40"/>
          <w:szCs w:val="40"/>
        </w:rPr>
      </w:pPr>
    </w:p>
    <w:p w14:paraId="2DF892D3" w14:textId="379CF739" w:rsidR="003E5FB0" w:rsidRPr="00C169C7" w:rsidRDefault="003E5FB0" w:rsidP="00A056FE">
      <w:pPr>
        <w:jc w:val="center"/>
        <w:rPr>
          <w:b/>
          <w:sz w:val="40"/>
          <w:szCs w:val="40"/>
        </w:rPr>
      </w:pPr>
      <w:r w:rsidRPr="00C169C7">
        <w:rPr>
          <w:b/>
          <w:sz w:val="40"/>
          <w:szCs w:val="40"/>
        </w:rPr>
        <w:t>Computer Science Department</w:t>
      </w:r>
    </w:p>
    <w:p w14:paraId="6C945690" w14:textId="77777777" w:rsidR="00C169C7" w:rsidRDefault="00C169C7" w:rsidP="00A056FE">
      <w:pPr>
        <w:jc w:val="center"/>
        <w:rPr>
          <w:sz w:val="40"/>
          <w:szCs w:val="40"/>
        </w:rPr>
      </w:pPr>
    </w:p>
    <w:p w14:paraId="22A81642" w14:textId="537181DF" w:rsidR="004C3CC4" w:rsidRDefault="00C169C7" w:rsidP="00A056FE">
      <w:pPr>
        <w:jc w:val="center"/>
        <w:rPr>
          <w:color w:val="auto"/>
          <w:sz w:val="40"/>
          <w:szCs w:val="40"/>
        </w:rPr>
      </w:pPr>
      <w:r w:rsidRPr="00C169C7">
        <w:rPr>
          <w:b/>
          <w:color w:val="auto"/>
          <w:sz w:val="40"/>
          <w:szCs w:val="40"/>
        </w:rPr>
        <w:t>Program:</w:t>
      </w:r>
      <w:r w:rsidR="00A056FE" w:rsidRPr="00A056FE">
        <w:rPr>
          <w:color w:val="auto"/>
          <w:sz w:val="40"/>
          <w:szCs w:val="40"/>
        </w:rPr>
        <w:t xml:space="preserve"> Artificial intelligence</w:t>
      </w:r>
    </w:p>
    <w:p w14:paraId="59C801EF" w14:textId="47A91537" w:rsidR="00C169C7" w:rsidRPr="003E5FB0" w:rsidRDefault="00C169C7" w:rsidP="00C169C7">
      <w:pPr>
        <w:jc w:val="center"/>
        <w:rPr>
          <w:sz w:val="40"/>
          <w:szCs w:val="40"/>
        </w:rPr>
      </w:pPr>
      <w:r w:rsidRPr="00C169C7">
        <w:rPr>
          <w:b/>
          <w:sz w:val="40"/>
          <w:szCs w:val="40"/>
        </w:rPr>
        <w:t>Course:</w:t>
      </w:r>
      <w:r w:rsidRPr="003E5FB0">
        <w:rPr>
          <w:sz w:val="40"/>
          <w:szCs w:val="40"/>
        </w:rPr>
        <w:t xml:space="preserve"> </w:t>
      </w:r>
      <w:r w:rsidR="00231420">
        <w:rPr>
          <w:sz w:val="40"/>
          <w:szCs w:val="40"/>
        </w:rPr>
        <w:t>PFAI</w:t>
      </w:r>
      <w:r w:rsidR="00D70970">
        <w:rPr>
          <w:sz w:val="40"/>
          <w:szCs w:val="40"/>
        </w:rPr>
        <w:t xml:space="preserve"> Theory</w:t>
      </w:r>
    </w:p>
    <w:p w14:paraId="5C340A96" w14:textId="77777777" w:rsidR="00C169C7" w:rsidRPr="00A056FE" w:rsidRDefault="00C169C7" w:rsidP="00A056FE">
      <w:pPr>
        <w:jc w:val="center"/>
        <w:rPr>
          <w:color w:val="auto"/>
          <w:sz w:val="40"/>
          <w:szCs w:val="40"/>
        </w:rPr>
      </w:pPr>
    </w:p>
    <w:p w14:paraId="1BE12668" w14:textId="07491D2E" w:rsidR="003E5FB0" w:rsidRPr="003E5FB0" w:rsidRDefault="0064439B" w:rsidP="00A056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ASSIGNMENT-6</w:t>
      </w:r>
    </w:p>
    <w:p w14:paraId="066BC7FF" w14:textId="77777777" w:rsidR="004C3CC4" w:rsidRDefault="004C3CC4" w:rsidP="00A056FE">
      <w:pPr>
        <w:jc w:val="center"/>
        <w:rPr>
          <w:sz w:val="40"/>
          <w:szCs w:val="40"/>
        </w:rPr>
      </w:pPr>
    </w:p>
    <w:p w14:paraId="684CC496" w14:textId="63718B1E" w:rsidR="004C3CC4" w:rsidRPr="003E5FB0" w:rsidRDefault="004C3CC4" w:rsidP="00A056FE">
      <w:pPr>
        <w:ind w:left="0" w:firstLine="0"/>
        <w:jc w:val="center"/>
        <w:rPr>
          <w:sz w:val="4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3CC4" w14:paraId="1E321583" w14:textId="77777777" w:rsidTr="004C3CC4">
        <w:trPr>
          <w:trHeight w:val="622"/>
        </w:trPr>
        <w:tc>
          <w:tcPr>
            <w:tcW w:w="4675" w:type="dxa"/>
          </w:tcPr>
          <w:p w14:paraId="202C62CF" w14:textId="1C5B5B27" w:rsidR="004C3CC4" w:rsidRPr="004C3CC4" w:rsidRDefault="004C3CC4" w:rsidP="00A056FE">
            <w:pPr>
              <w:jc w:val="center"/>
              <w:rPr>
                <w:sz w:val="40"/>
                <w:szCs w:val="40"/>
              </w:rPr>
            </w:pPr>
            <w:r w:rsidRPr="003E5FB0">
              <w:rPr>
                <w:color w:val="FF0000"/>
                <w:sz w:val="40"/>
                <w:szCs w:val="40"/>
              </w:rPr>
              <w:t>Submitted To:</w:t>
            </w:r>
          </w:p>
        </w:tc>
        <w:tc>
          <w:tcPr>
            <w:tcW w:w="4675" w:type="dxa"/>
          </w:tcPr>
          <w:p w14:paraId="61D75DB0" w14:textId="77C4A608" w:rsid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/>
                <w:bCs/>
              </w:rPr>
            </w:pPr>
            <w:r w:rsidRPr="008741D3">
              <w:rPr>
                <w:color w:val="002060"/>
                <w:sz w:val="40"/>
                <w:szCs w:val="40"/>
              </w:rPr>
              <w:t>Submitted By:</w:t>
            </w:r>
          </w:p>
        </w:tc>
      </w:tr>
      <w:tr w:rsidR="004C3CC4" w14:paraId="55DE142E" w14:textId="77777777" w:rsidTr="004C3CC4">
        <w:tc>
          <w:tcPr>
            <w:tcW w:w="4675" w:type="dxa"/>
          </w:tcPr>
          <w:p w14:paraId="026FFDA3" w14:textId="7CE80345" w:rsidR="004C3CC4" w:rsidRPr="004C3CC4" w:rsidRDefault="003129C5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Lec.</w:t>
            </w:r>
            <w:r w:rsidR="00D70970">
              <w:rPr>
                <w:bCs/>
                <w:sz w:val="28"/>
              </w:rPr>
              <w:t>Umar Aftab</w:t>
            </w:r>
          </w:p>
        </w:tc>
        <w:tc>
          <w:tcPr>
            <w:tcW w:w="4675" w:type="dxa"/>
          </w:tcPr>
          <w:p w14:paraId="1D620ECA" w14:textId="2C81689E" w:rsidR="004C3CC4" w:rsidRPr="004C3CC4" w:rsidRDefault="00212C32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Sohail Aslam</w:t>
            </w:r>
            <w:r w:rsidR="0064439B">
              <w:rPr>
                <w:bCs/>
                <w:sz w:val="28"/>
              </w:rPr>
              <w:t>(F23607054)</w:t>
            </w:r>
          </w:p>
        </w:tc>
      </w:tr>
      <w:tr w:rsidR="004C3CC4" w14:paraId="370EA0BA" w14:textId="77777777" w:rsidTr="004C3CC4">
        <w:tc>
          <w:tcPr>
            <w:tcW w:w="4675" w:type="dxa"/>
          </w:tcPr>
          <w:p w14:paraId="43B90D6A" w14:textId="5E829A4E" w:rsidR="004C3CC4" w:rsidRPr="004C3CC4" w:rsidRDefault="004C3CC4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</w:p>
        </w:tc>
        <w:tc>
          <w:tcPr>
            <w:tcW w:w="4675" w:type="dxa"/>
          </w:tcPr>
          <w:p w14:paraId="2D447A25" w14:textId="6A6A786F" w:rsidR="004C3CC4" w:rsidRPr="004C3CC4" w:rsidRDefault="0064439B" w:rsidP="00A056FE">
            <w:pPr>
              <w:spacing w:after="160" w:line="259" w:lineRule="auto"/>
              <w:ind w:left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Mohsin Pervaiz</w:t>
            </w:r>
            <w:r w:rsidR="00B86279">
              <w:rPr>
                <w:bCs/>
                <w:sz w:val="28"/>
              </w:rPr>
              <w:t>(F23607009)</w:t>
            </w:r>
          </w:p>
        </w:tc>
      </w:tr>
    </w:tbl>
    <w:p w14:paraId="3DCFBE07" w14:textId="77777777" w:rsidR="0064439B" w:rsidRPr="00C117D4" w:rsidRDefault="0064439B" w:rsidP="0064439B">
      <w:pPr>
        <w:pStyle w:val="Heading1"/>
        <w:rPr>
          <w:color w:val="002060"/>
        </w:rPr>
      </w:pPr>
      <w:r w:rsidRPr="00C117D4">
        <w:rPr>
          <w:color w:val="002060"/>
        </w:rPr>
        <w:lastRenderedPageBreak/>
        <w:t>Project Report: Boston Housing Price Prediction using Linear Regression in Go</w:t>
      </w:r>
    </w:p>
    <w:p w14:paraId="65B9F645" w14:textId="77777777" w:rsidR="0064439B" w:rsidRDefault="0064439B" w:rsidP="0064439B"/>
    <w:p w14:paraId="2A29AC34" w14:textId="77777777" w:rsidR="0064439B" w:rsidRPr="00C117D4" w:rsidRDefault="0064439B" w:rsidP="0064439B">
      <w:pPr>
        <w:pStyle w:val="Heading2"/>
        <w:rPr>
          <w:color w:val="002060"/>
          <w:sz w:val="30"/>
          <w:szCs w:val="30"/>
        </w:rPr>
      </w:pPr>
      <w:r w:rsidRPr="00C117D4">
        <w:rPr>
          <w:color w:val="002060"/>
          <w:sz w:val="30"/>
          <w:szCs w:val="30"/>
        </w:rPr>
        <w:t>Overview</w:t>
      </w:r>
    </w:p>
    <w:p w14:paraId="1BC01964" w14:textId="77777777" w:rsidR="0064439B" w:rsidRDefault="0064439B" w:rsidP="0064439B">
      <w:pPr>
        <w:pStyle w:val="NormalWeb"/>
      </w:pPr>
      <w:r>
        <w:t>This GoLang-based project implements a Linear Regression model to predict Boston Housing prices. The project simulates a real-world machine learning workflow:</w:t>
      </w:r>
    </w:p>
    <w:p w14:paraId="339AC448" w14:textId="77777777" w:rsidR="0064439B" w:rsidRDefault="0064439B" w:rsidP="003950CD">
      <w:pPr>
        <w:pStyle w:val="NormalWeb"/>
        <w:numPr>
          <w:ilvl w:val="0"/>
          <w:numId w:val="1"/>
        </w:numPr>
      </w:pPr>
      <w:r>
        <w:t>Loading the dataset</w:t>
      </w:r>
    </w:p>
    <w:p w14:paraId="5368C56A" w14:textId="77777777" w:rsidR="0064439B" w:rsidRDefault="0064439B" w:rsidP="003950CD">
      <w:pPr>
        <w:pStyle w:val="NormalWeb"/>
        <w:numPr>
          <w:ilvl w:val="0"/>
          <w:numId w:val="1"/>
        </w:numPr>
      </w:pPr>
      <w:r>
        <w:t>Performing correlation-based feature selection</w:t>
      </w:r>
    </w:p>
    <w:p w14:paraId="756A4361" w14:textId="77777777" w:rsidR="0064439B" w:rsidRDefault="0064439B" w:rsidP="003950CD">
      <w:pPr>
        <w:pStyle w:val="NormalWeb"/>
        <w:numPr>
          <w:ilvl w:val="0"/>
          <w:numId w:val="1"/>
        </w:numPr>
      </w:pPr>
      <w:r>
        <w:t>Training a simple linear regression model</w:t>
      </w:r>
    </w:p>
    <w:p w14:paraId="08A7D235" w14:textId="77777777" w:rsidR="0064439B" w:rsidRDefault="0064439B" w:rsidP="003950CD">
      <w:pPr>
        <w:pStyle w:val="NormalWeb"/>
        <w:numPr>
          <w:ilvl w:val="0"/>
          <w:numId w:val="1"/>
        </w:numPr>
      </w:pPr>
      <w:r>
        <w:t>Evaluating performance</w:t>
      </w:r>
    </w:p>
    <w:p w14:paraId="2937F95F" w14:textId="77777777" w:rsidR="0064439B" w:rsidRDefault="0064439B" w:rsidP="003950CD">
      <w:pPr>
        <w:pStyle w:val="NormalWeb"/>
        <w:numPr>
          <w:ilvl w:val="0"/>
          <w:numId w:val="1"/>
        </w:numPr>
      </w:pPr>
      <w:r>
        <w:t>Visualizing the results</w:t>
      </w:r>
    </w:p>
    <w:p w14:paraId="63667B3D" w14:textId="77777777" w:rsidR="0064439B" w:rsidRDefault="0064439B" w:rsidP="0064439B"/>
    <w:p w14:paraId="6D92C92B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1. Dataset Description</w:t>
      </w:r>
    </w:p>
    <w:p w14:paraId="333C7A0C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rFonts w:ascii="Segoe UI Symbol" w:hAnsi="Segoe UI Symbol" w:cs="Segoe UI Symbol"/>
          <w:color w:val="002060"/>
        </w:rPr>
        <w:t>✅</w:t>
      </w:r>
      <w:r w:rsidRPr="00C117D4">
        <w:rPr>
          <w:color w:val="002060"/>
        </w:rPr>
        <w:t xml:space="preserve"> Dataset Used:</w:t>
      </w:r>
    </w:p>
    <w:p w14:paraId="3222E8EA" w14:textId="77777777" w:rsidR="0064439B" w:rsidRDefault="0064439B" w:rsidP="0064439B">
      <w:pPr>
        <w:pStyle w:val="NormalWeb"/>
      </w:pPr>
      <w:r>
        <w:t>The dataset is modeled after the Boston Housing dataset from the UCI Machine Learning Repository. It includes 13 numerical features and one target variable (MEDV - Median value of owner-occupied homes).</w:t>
      </w:r>
    </w:p>
    <w:p w14:paraId="004E2896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color w:val="002060"/>
        </w:rPr>
        <w:t>Features:</w:t>
      </w:r>
    </w:p>
    <w:tbl>
      <w:tblPr>
        <w:tblStyle w:val="TableGrid0"/>
        <w:tblW w:w="8870" w:type="dxa"/>
        <w:tblLook w:val="04A0" w:firstRow="1" w:lastRow="0" w:firstColumn="1" w:lastColumn="0" w:noHBand="0" w:noVBand="1"/>
      </w:tblPr>
      <w:tblGrid>
        <w:gridCol w:w="4239"/>
        <w:gridCol w:w="4631"/>
      </w:tblGrid>
      <w:tr w:rsidR="0064439B" w14:paraId="4071E472" w14:textId="77777777" w:rsidTr="00AE4217">
        <w:trPr>
          <w:trHeight w:val="322"/>
        </w:trPr>
        <w:tc>
          <w:tcPr>
            <w:tcW w:w="4239" w:type="dxa"/>
            <w:vAlign w:val="center"/>
          </w:tcPr>
          <w:p w14:paraId="5177B239" w14:textId="77777777" w:rsidR="0064439B" w:rsidRDefault="0064439B" w:rsidP="00AE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631" w:type="dxa"/>
            <w:vAlign w:val="center"/>
          </w:tcPr>
          <w:p w14:paraId="77FD033B" w14:textId="77777777" w:rsidR="0064439B" w:rsidRDefault="0064439B" w:rsidP="00AE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4439B" w14:paraId="1CEB0B40" w14:textId="77777777" w:rsidTr="00AE4217">
        <w:trPr>
          <w:trHeight w:val="322"/>
        </w:trPr>
        <w:tc>
          <w:tcPr>
            <w:tcW w:w="4239" w:type="dxa"/>
            <w:vAlign w:val="center"/>
          </w:tcPr>
          <w:p w14:paraId="6C55C68C" w14:textId="77777777" w:rsidR="0064439B" w:rsidRDefault="0064439B" w:rsidP="00AE4217">
            <w:pPr>
              <w:jc w:val="left"/>
            </w:pPr>
            <w:r>
              <w:t>CRIM</w:t>
            </w:r>
          </w:p>
        </w:tc>
        <w:tc>
          <w:tcPr>
            <w:tcW w:w="4631" w:type="dxa"/>
            <w:vAlign w:val="center"/>
          </w:tcPr>
          <w:p w14:paraId="31AEE099" w14:textId="77777777" w:rsidR="0064439B" w:rsidRDefault="0064439B" w:rsidP="00AE4217">
            <w:r>
              <w:t>Crime rate per capita</w:t>
            </w:r>
          </w:p>
        </w:tc>
      </w:tr>
      <w:tr w:rsidR="0064439B" w14:paraId="537F9478" w14:textId="77777777" w:rsidTr="00AE4217">
        <w:trPr>
          <w:trHeight w:val="322"/>
        </w:trPr>
        <w:tc>
          <w:tcPr>
            <w:tcW w:w="4239" w:type="dxa"/>
            <w:vAlign w:val="center"/>
          </w:tcPr>
          <w:p w14:paraId="001B5C89" w14:textId="77777777" w:rsidR="0064439B" w:rsidRDefault="0064439B" w:rsidP="00AE4217">
            <w:r>
              <w:t>ZN</w:t>
            </w:r>
          </w:p>
        </w:tc>
        <w:tc>
          <w:tcPr>
            <w:tcW w:w="4631" w:type="dxa"/>
            <w:vAlign w:val="center"/>
          </w:tcPr>
          <w:p w14:paraId="34B9B5C8" w14:textId="77777777" w:rsidR="0064439B" w:rsidRDefault="0064439B" w:rsidP="00AE4217">
            <w:r>
              <w:t>Proportion of residential land zoned</w:t>
            </w:r>
          </w:p>
        </w:tc>
      </w:tr>
      <w:tr w:rsidR="0064439B" w14:paraId="0842D2BA" w14:textId="77777777" w:rsidTr="00AE4217">
        <w:trPr>
          <w:trHeight w:val="302"/>
        </w:trPr>
        <w:tc>
          <w:tcPr>
            <w:tcW w:w="4239" w:type="dxa"/>
            <w:vAlign w:val="center"/>
          </w:tcPr>
          <w:p w14:paraId="606FAD83" w14:textId="77777777" w:rsidR="0064439B" w:rsidRDefault="0064439B" w:rsidP="00AE4217">
            <w:r>
              <w:t>INDUS</w:t>
            </w:r>
          </w:p>
        </w:tc>
        <w:tc>
          <w:tcPr>
            <w:tcW w:w="4631" w:type="dxa"/>
            <w:vAlign w:val="center"/>
          </w:tcPr>
          <w:p w14:paraId="37606656" w14:textId="77777777" w:rsidR="0064439B" w:rsidRDefault="0064439B" w:rsidP="00AE4217">
            <w:r>
              <w:t>Non-retail business acres</w:t>
            </w:r>
          </w:p>
        </w:tc>
      </w:tr>
      <w:tr w:rsidR="0064439B" w14:paraId="5CDA8FB1" w14:textId="77777777" w:rsidTr="00AE4217">
        <w:trPr>
          <w:trHeight w:val="322"/>
        </w:trPr>
        <w:tc>
          <w:tcPr>
            <w:tcW w:w="4239" w:type="dxa"/>
            <w:vAlign w:val="center"/>
          </w:tcPr>
          <w:p w14:paraId="069AE91D" w14:textId="77777777" w:rsidR="0064439B" w:rsidRDefault="0064439B" w:rsidP="00AE4217">
            <w:r>
              <w:t>CHAS</w:t>
            </w:r>
          </w:p>
        </w:tc>
        <w:tc>
          <w:tcPr>
            <w:tcW w:w="4631" w:type="dxa"/>
            <w:vAlign w:val="center"/>
          </w:tcPr>
          <w:p w14:paraId="7FEDB235" w14:textId="77777777" w:rsidR="0064439B" w:rsidRDefault="0064439B" w:rsidP="00AE4217">
            <w:r>
              <w:t>Charles River dummy variable (1/0)</w:t>
            </w:r>
          </w:p>
        </w:tc>
      </w:tr>
      <w:tr w:rsidR="0064439B" w14:paraId="641450D5" w14:textId="77777777" w:rsidTr="00AE4217">
        <w:trPr>
          <w:trHeight w:val="322"/>
        </w:trPr>
        <w:tc>
          <w:tcPr>
            <w:tcW w:w="4239" w:type="dxa"/>
            <w:vAlign w:val="center"/>
          </w:tcPr>
          <w:p w14:paraId="47C75DA1" w14:textId="77777777" w:rsidR="0064439B" w:rsidRDefault="0064439B" w:rsidP="00AE4217">
            <w:r>
              <w:t>NOX</w:t>
            </w:r>
          </w:p>
        </w:tc>
        <w:tc>
          <w:tcPr>
            <w:tcW w:w="4631" w:type="dxa"/>
            <w:vAlign w:val="center"/>
          </w:tcPr>
          <w:p w14:paraId="465FCBA5" w14:textId="77777777" w:rsidR="0064439B" w:rsidRDefault="0064439B" w:rsidP="00AE4217">
            <w:r>
              <w:t>Nitric oxides concentration</w:t>
            </w:r>
          </w:p>
        </w:tc>
      </w:tr>
      <w:tr w:rsidR="0064439B" w14:paraId="7056F44F" w14:textId="77777777" w:rsidTr="00AE4217">
        <w:trPr>
          <w:trHeight w:val="322"/>
        </w:trPr>
        <w:tc>
          <w:tcPr>
            <w:tcW w:w="4239" w:type="dxa"/>
            <w:vAlign w:val="center"/>
          </w:tcPr>
          <w:p w14:paraId="7A6DD7B0" w14:textId="77777777" w:rsidR="0064439B" w:rsidRDefault="0064439B" w:rsidP="00AE4217">
            <w:r>
              <w:t>RM</w:t>
            </w:r>
          </w:p>
        </w:tc>
        <w:tc>
          <w:tcPr>
            <w:tcW w:w="4631" w:type="dxa"/>
            <w:vAlign w:val="center"/>
          </w:tcPr>
          <w:p w14:paraId="62F872BF" w14:textId="77777777" w:rsidR="0064439B" w:rsidRDefault="0064439B" w:rsidP="00AE4217">
            <w:r>
              <w:t>Average number of rooms per dwelling</w:t>
            </w:r>
          </w:p>
        </w:tc>
      </w:tr>
      <w:tr w:rsidR="0064439B" w14:paraId="5A3029B4" w14:textId="77777777" w:rsidTr="00AE4217">
        <w:trPr>
          <w:trHeight w:val="322"/>
        </w:trPr>
        <w:tc>
          <w:tcPr>
            <w:tcW w:w="4239" w:type="dxa"/>
            <w:vAlign w:val="center"/>
          </w:tcPr>
          <w:p w14:paraId="52E75C41" w14:textId="77777777" w:rsidR="0064439B" w:rsidRDefault="0064439B" w:rsidP="00AE4217">
            <w:r>
              <w:t>AGE</w:t>
            </w:r>
          </w:p>
        </w:tc>
        <w:tc>
          <w:tcPr>
            <w:tcW w:w="4631" w:type="dxa"/>
            <w:vAlign w:val="center"/>
          </w:tcPr>
          <w:p w14:paraId="10CB16A3" w14:textId="77777777" w:rsidR="0064439B" w:rsidRDefault="0064439B" w:rsidP="00AE4217">
            <w:r>
              <w:t>% built before 1940</w:t>
            </w:r>
          </w:p>
        </w:tc>
      </w:tr>
      <w:tr w:rsidR="0064439B" w14:paraId="2DCD2ADE" w14:textId="77777777" w:rsidTr="00AE4217">
        <w:trPr>
          <w:trHeight w:val="250"/>
        </w:trPr>
        <w:tc>
          <w:tcPr>
            <w:tcW w:w="4239" w:type="dxa"/>
            <w:vAlign w:val="center"/>
          </w:tcPr>
          <w:p w14:paraId="04BCCAF7" w14:textId="77777777" w:rsidR="0064439B" w:rsidRDefault="0064439B" w:rsidP="00AE4217">
            <w:r>
              <w:t>DIS</w:t>
            </w:r>
          </w:p>
        </w:tc>
        <w:tc>
          <w:tcPr>
            <w:tcW w:w="4631" w:type="dxa"/>
            <w:vAlign w:val="center"/>
          </w:tcPr>
          <w:p w14:paraId="59C320C6" w14:textId="77777777" w:rsidR="0064439B" w:rsidRDefault="0064439B" w:rsidP="00AE4217">
            <w:r>
              <w:t>Distances to employment centers</w:t>
            </w:r>
          </w:p>
        </w:tc>
      </w:tr>
      <w:tr w:rsidR="0064439B" w14:paraId="3E552E3D" w14:textId="77777777" w:rsidTr="00AE4217">
        <w:trPr>
          <w:trHeight w:val="250"/>
        </w:trPr>
        <w:tc>
          <w:tcPr>
            <w:tcW w:w="4239" w:type="dxa"/>
            <w:vAlign w:val="center"/>
          </w:tcPr>
          <w:p w14:paraId="32F23F72" w14:textId="77777777" w:rsidR="0064439B" w:rsidRDefault="0064439B" w:rsidP="00AE4217">
            <w:r>
              <w:t>RAD</w:t>
            </w:r>
          </w:p>
        </w:tc>
        <w:tc>
          <w:tcPr>
            <w:tcW w:w="4631" w:type="dxa"/>
            <w:vAlign w:val="center"/>
          </w:tcPr>
          <w:p w14:paraId="1278C61E" w14:textId="77777777" w:rsidR="0064439B" w:rsidRDefault="0064439B" w:rsidP="00AE4217">
            <w:r>
              <w:t>Accessibility to highways index</w:t>
            </w:r>
          </w:p>
        </w:tc>
      </w:tr>
      <w:tr w:rsidR="0064439B" w14:paraId="2067D2FD" w14:textId="77777777" w:rsidTr="00AE4217">
        <w:trPr>
          <w:trHeight w:val="250"/>
        </w:trPr>
        <w:tc>
          <w:tcPr>
            <w:tcW w:w="4239" w:type="dxa"/>
            <w:vAlign w:val="center"/>
          </w:tcPr>
          <w:p w14:paraId="64DB9C9F" w14:textId="77777777" w:rsidR="0064439B" w:rsidRDefault="0064439B" w:rsidP="00AE4217">
            <w:r>
              <w:t>TAX</w:t>
            </w:r>
          </w:p>
        </w:tc>
        <w:tc>
          <w:tcPr>
            <w:tcW w:w="4631" w:type="dxa"/>
            <w:vAlign w:val="center"/>
          </w:tcPr>
          <w:p w14:paraId="58145E05" w14:textId="77777777" w:rsidR="0064439B" w:rsidRDefault="0064439B" w:rsidP="00AE4217">
            <w:r>
              <w:t>Property tax rate</w:t>
            </w:r>
          </w:p>
        </w:tc>
      </w:tr>
      <w:tr w:rsidR="0064439B" w14:paraId="30500E32" w14:textId="77777777" w:rsidTr="00AE4217">
        <w:trPr>
          <w:trHeight w:val="236"/>
        </w:trPr>
        <w:tc>
          <w:tcPr>
            <w:tcW w:w="4239" w:type="dxa"/>
            <w:vAlign w:val="center"/>
          </w:tcPr>
          <w:p w14:paraId="4A160056" w14:textId="77777777" w:rsidR="0064439B" w:rsidRDefault="0064439B" w:rsidP="00AE4217">
            <w:r>
              <w:t>PTRATIO</w:t>
            </w:r>
          </w:p>
        </w:tc>
        <w:tc>
          <w:tcPr>
            <w:tcW w:w="4631" w:type="dxa"/>
            <w:vAlign w:val="center"/>
          </w:tcPr>
          <w:p w14:paraId="4917C792" w14:textId="77777777" w:rsidR="0064439B" w:rsidRDefault="0064439B" w:rsidP="00AE4217">
            <w:r>
              <w:t>Pupil-teacher ratio</w:t>
            </w:r>
          </w:p>
        </w:tc>
      </w:tr>
      <w:tr w:rsidR="0064439B" w14:paraId="1EDEE781" w14:textId="77777777" w:rsidTr="00AE4217">
        <w:trPr>
          <w:trHeight w:val="250"/>
        </w:trPr>
        <w:tc>
          <w:tcPr>
            <w:tcW w:w="4239" w:type="dxa"/>
            <w:vAlign w:val="center"/>
          </w:tcPr>
          <w:p w14:paraId="0A3D6C0F" w14:textId="77777777" w:rsidR="0064439B" w:rsidRDefault="0064439B" w:rsidP="00AE4217">
            <w:r>
              <w:lastRenderedPageBreak/>
              <w:t>B</w:t>
            </w:r>
          </w:p>
        </w:tc>
        <w:tc>
          <w:tcPr>
            <w:tcW w:w="4631" w:type="dxa"/>
            <w:vAlign w:val="center"/>
          </w:tcPr>
          <w:p w14:paraId="71673165" w14:textId="77777777" w:rsidR="0064439B" w:rsidRDefault="0064439B" w:rsidP="00AE4217">
            <w:r>
              <w:t>Proportion of Black residents</w:t>
            </w:r>
          </w:p>
        </w:tc>
      </w:tr>
      <w:tr w:rsidR="0064439B" w14:paraId="0E952642" w14:textId="77777777" w:rsidTr="00AE4217">
        <w:trPr>
          <w:trHeight w:val="250"/>
        </w:trPr>
        <w:tc>
          <w:tcPr>
            <w:tcW w:w="4239" w:type="dxa"/>
            <w:vAlign w:val="center"/>
          </w:tcPr>
          <w:p w14:paraId="6864046C" w14:textId="77777777" w:rsidR="0064439B" w:rsidRDefault="0064439B" w:rsidP="00AE4217">
            <w:r>
              <w:t>LSTAT</w:t>
            </w:r>
          </w:p>
        </w:tc>
        <w:tc>
          <w:tcPr>
            <w:tcW w:w="4631" w:type="dxa"/>
            <w:vAlign w:val="center"/>
          </w:tcPr>
          <w:p w14:paraId="600A84CA" w14:textId="77777777" w:rsidR="0064439B" w:rsidRDefault="0064439B" w:rsidP="00AE4217">
            <w:r>
              <w:t>% lower status population</w:t>
            </w:r>
          </w:p>
        </w:tc>
      </w:tr>
      <w:tr w:rsidR="0064439B" w14:paraId="5FCDB737" w14:textId="77777777" w:rsidTr="00AE4217">
        <w:trPr>
          <w:trHeight w:val="250"/>
        </w:trPr>
        <w:tc>
          <w:tcPr>
            <w:tcW w:w="4239" w:type="dxa"/>
            <w:vAlign w:val="center"/>
          </w:tcPr>
          <w:p w14:paraId="0AE96289" w14:textId="77777777" w:rsidR="0064439B" w:rsidRDefault="0064439B" w:rsidP="00AE4217">
            <w:r>
              <w:t>MEDV</w:t>
            </w:r>
          </w:p>
        </w:tc>
        <w:tc>
          <w:tcPr>
            <w:tcW w:w="4631" w:type="dxa"/>
            <w:vAlign w:val="center"/>
          </w:tcPr>
          <w:p w14:paraId="3675C9DB" w14:textId="77777777" w:rsidR="0064439B" w:rsidRDefault="0064439B" w:rsidP="00AE4217">
            <w:r>
              <w:t>Median home value (target)</w:t>
            </w:r>
          </w:p>
        </w:tc>
      </w:tr>
    </w:tbl>
    <w:p w14:paraId="71FA9EF5" w14:textId="77777777" w:rsidR="0064439B" w:rsidRDefault="0064439B" w:rsidP="0064439B"/>
    <w:p w14:paraId="36B0FF03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 xml:space="preserve"> 2. Code Breakdown &amp; Flow</w:t>
      </w:r>
    </w:p>
    <w:p w14:paraId="3F33E00B" w14:textId="77777777" w:rsidR="0064439B" w:rsidRDefault="0064439B" w:rsidP="0064439B">
      <w:pPr>
        <w:pStyle w:val="NormalWeb"/>
      </w:pPr>
      <w:r>
        <w:t>The code follows a clean modular structure, with separate functions handling each step:</w:t>
      </w:r>
    </w:p>
    <w:p w14:paraId="4426EA8D" w14:textId="77777777" w:rsidR="0064439B" w:rsidRPr="003F45A0" w:rsidRDefault="0064439B" w:rsidP="003950CD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Style w:val="Strong"/>
        </w:rPr>
        <w:t>Load Dataset</w:t>
      </w:r>
      <w:r>
        <w:t xml:space="preserve"> </w:t>
      </w:r>
      <w:r w:rsidRPr="003F45A0">
        <w:rPr>
          <w:rFonts w:ascii="Arial" w:hAnsi="Arial" w:cs="Arial"/>
          <w:sz w:val="22"/>
          <w:szCs w:val="22"/>
        </w:rPr>
        <w:t>(</w:t>
      </w:r>
      <w:r w:rsidRPr="003F45A0">
        <w:rPr>
          <w:rStyle w:val="HTMLCode"/>
          <w:rFonts w:ascii="Arial" w:hAnsi="Arial" w:cs="Arial"/>
          <w:sz w:val="22"/>
          <w:szCs w:val="22"/>
        </w:rPr>
        <w:t>loadBostonHousingDataset</w:t>
      </w:r>
      <w:r w:rsidRPr="003F45A0">
        <w:rPr>
          <w:rFonts w:ascii="Arial" w:hAnsi="Arial" w:cs="Arial"/>
          <w:sz w:val="22"/>
          <w:szCs w:val="22"/>
        </w:rPr>
        <w:t>)</w:t>
      </w:r>
    </w:p>
    <w:p w14:paraId="2400F3EC" w14:textId="77777777" w:rsidR="0064439B" w:rsidRDefault="0064439B" w:rsidP="003950CD">
      <w:pPr>
        <w:pStyle w:val="NormalWeb"/>
        <w:numPr>
          <w:ilvl w:val="0"/>
          <w:numId w:val="2"/>
        </w:numPr>
      </w:pPr>
      <w:r>
        <w:rPr>
          <w:rStyle w:val="Strong"/>
        </w:rPr>
        <w:t>Perform Feature Analysis</w:t>
      </w:r>
      <w:r>
        <w:t xml:space="preserve"> </w:t>
      </w:r>
      <w:r w:rsidRPr="003F45A0">
        <w:rPr>
          <w:rFonts w:ascii="Arial" w:hAnsi="Arial" w:cs="Arial"/>
          <w:sz w:val="22"/>
          <w:szCs w:val="22"/>
        </w:rPr>
        <w:t>(</w:t>
      </w:r>
      <w:r w:rsidRPr="003F45A0">
        <w:rPr>
          <w:rStyle w:val="HTMLCode"/>
          <w:rFonts w:ascii="Arial" w:hAnsi="Arial" w:cs="Arial"/>
          <w:sz w:val="22"/>
          <w:szCs w:val="22"/>
        </w:rPr>
        <w:t>selectBestFeature</w:t>
      </w:r>
      <w:r w:rsidRPr="003F45A0">
        <w:rPr>
          <w:rFonts w:ascii="Arial" w:hAnsi="Arial" w:cs="Arial"/>
          <w:sz w:val="22"/>
          <w:szCs w:val="22"/>
        </w:rPr>
        <w:t>)</w:t>
      </w:r>
    </w:p>
    <w:p w14:paraId="539A7043" w14:textId="77777777" w:rsidR="0064439B" w:rsidRDefault="0064439B" w:rsidP="003950CD">
      <w:pPr>
        <w:pStyle w:val="NormalWeb"/>
        <w:numPr>
          <w:ilvl w:val="0"/>
          <w:numId w:val="2"/>
        </w:numPr>
      </w:pPr>
      <w:r>
        <w:rPr>
          <w:rStyle w:val="Strong"/>
        </w:rPr>
        <w:t>Train Model</w:t>
      </w:r>
      <w:r>
        <w:t xml:space="preserve"> </w:t>
      </w:r>
      <w:r w:rsidRPr="003F45A0">
        <w:rPr>
          <w:rFonts w:ascii="Arial" w:hAnsi="Arial" w:cs="Arial"/>
        </w:rPr>
        <w:t>(</w:t>
      </w:r>
      <w:r w:rsidRPr="003F45A0">
        <w:rPr>
          <w:rStyle w:val="HTMLCode"/>
          <w:rFonts w:ascii="Arial" w:hAnsi="Arial" w:cs="Arial"/>
          <w:sz w:val="22"/>
          <w:szCs w:val="22"/>
        </w:rPr>
        <w:t>trainLinearRegression</w:t>
      </w:r>
      <w:r w:rsidRPr="003F45A0">
        <w:rPr>
          <w:rFonts w:ascii="Arial" w:hAnsi="Arial" w:cs="Arial"/>
          <w:sz w:val="22"/>
          <w:szCs w:val="22"/>
        </w:rPr>
        <w:t>)</w:t>
      </w:r>
    </w:p>
    <w:p w14:paraId="66D197C6" w14:textId="77777777" w:rsidR="0064439B" w:rsidRDefault="0064439B" w:rsidP="003950CD">
      <w:pPr>
        <w:pStyle w:val="NormalWeb"/>
        <w:numPr>
          <w:ilvl w:val="0"/>
          <w:numId w:val="2"/>
        </w:numPr>
      </w:pPr>
      <w:r>
        <w:rPr>
          <w:rStyle w:val="Strong"/>
        </w:rPr>
        <w:t>Evaluate Model</w:t>
      </w:r>
      <w:r>
        <w:t xml:space="preserve"> </w:t>
      </w:r>
      <w:r w:rsidRPr="003F45A0">
        <w:rPr>
          <w:rFonts w:ascii="Arial" w:hAnsi="Arial" w:cs="Arial"/>
          <w:sz w:val="22"/>
          <w:szCs w:val="22"/>
        </w:rPr>
        <w:t>(</w:t>
      </w:r>
      <w:r w:rsidRPr="003F45A0">
        <w:rPr>
          <w:rStyle w:val="HTMLCode"/>
          <w:rFonts w:ascii="Arial" w:hAnsi="Arial" w:cs="Arial"/>
          <w:sz w:val="22"/>
          <w:szCs w:val="22"/>
        </w:rPr>
        <w:t>evaluateModel</w:t>
      </w:r>
      <w:r w:rsidRPr="003F45A0">
        <w:rPr>
          <w:rFonts w:ascii="Arial" w:hAnsi="Arial" w:cs="Arial"/>
          <w:sz w:val="22"/>
          <w:szCs w:val="22"/>
        </w:rPr>
        <w:t>)</w:t>
      </w:r>
    </w:p>
    <w:p w14:paraId="11B8742E" w14:textId="77777777" w:rsidR="0064439B" w:rsidRDefault="0064439B" w:rsidP="003950CD">
      <w:pPr>
        <w:pStyle w:val="NormalWeb"/>
        <w:numPr>
          <w:ilvl w:val="0"/>
          <w:numId w:val="2"/>
        </w:numPr>
      </w:pPr>
      <w:r>
        <w:rPr>
          <w:rStyle w:val="Strong"/>
        </w:rPr>
        <w:t>Visualize Model Output</w:t>
      </w:r>
      <w:r w:rsidRPr="003F45A0">
        <w:rPr>
          <w:rFonts w:ascii="Arial" w:hAnsi="Arial" w:cs="Arial"/>
        </w:rPr>
        <w:t xml:space="preserve"> </w:t>
      </w:r>
      <w:r w:rsidRPr="003F45A0">
        <w:rPr>
          <w:rFonts w:ascii="Arial" w:hAnsi="Arial" w:cs="Arial"/>
          <w:sz w:val="22"/>
          <w:szCs w:val="22"/>
        </w:rPr>
        <w:t>(CSV + PNG using Gonum)</w:t>
      </w:r>
    </w:p>
    <w:p w14:paraId="6C4DB5BE" w14:textId="77777777" w:rsidR="0064439B" w:rsidRDefault="0064439B" w:rsidP="003950CD">
      <w:pPr>
        <w:pStyle w:val="NormalWeb"/>
        <w:numPr>
          <w:ilvl w:val="0"/>
          <w:numId w:val="2"/>
        </w:numPr>
      </w:pPr>
      <w:r>
        <w:rPr>
          <w:rStyle w:val="Strong"/>
        </w:rPr>
        <w:t>Generate Full Report</w:t>
      </w:r>
      <w:r>
        <w:t xml:space="preserve"> </w:t>
      </w:r>
      <w:r w:rsidRPr="003F45A0">
        <w:rPr>
          <w:rFonts w:ascii="Arial" w:hAnsi="Arial" w:cs="Arial"/>
          <w:sz w:val="22"/>
          <w:szCs w:val="22"/>
        </w:rPr>
        <w:t>(</w:t>
      </w:r>
      <w:r w:rsidRPr="003F45A0">
        <w:rPr>
          <w:rStyle w:val="HTMLCode"/>
          <w:rFonts w:ascii="Arial" w:hAnsi="Arial" w:cs="Arial"/>
          <w:sz w:val="22"/>
          <w:szCs w:val="22"/>
        </w:rPr>
        <w:t>generateReport</w:t>
      </w:r>
      <w:r w:rsidRPr="003F45A0">
        <w:rPr>
          <w:rFonts w:ascii="Arial" w:hAnsi="Arial" w:cs="Arial"/>
          <w:sz w:val="22"/>
          <w:szCs w:val="22"/>
        </w:rPr>
        <w:t>)</w:t>
      </w:r>
    </w:p>
    <w:p w14:paraId="7C421A3A" w14:textId="77777777" w:rsidR="0064439B" w:rsidRDefault="0064439B" w:rsidP="003950CD">
      <w:pPr>
        <w:pStyle w:val="NormalWeb"/>
        <w:numPr>
          <w:ilvl w:val="0"/>
          <w:numId w:val="2"/>
        </w:numPr>
      </w:pPr>
      <w:r>
        <w:rPr>
          <w:rStyle w:val="Strong"/>
        </w:rPr>
        <w:t>Save Model as JSON</w:t>
      </w:r>
      <w:r>
        <w:t xml:space="preserve"> </w:t>
      </w:r>
      <w:r w:rsidRPr="003F45A0">
        <w:rPr>
          <w:rFonts w:ascii="Arial" w:hAnsi="Arial" w:cs="Arial"/>
          <w:sz w:val="22"/>
          <w:szCs w:val="22"/>
        </w:rPr>
        <w:t>(</w:t>
      </w:r>
      <w:r w:rsidRPr="003F45A0">
        <w:rPr>
          <w:rStyle w:val="HTMLCode"/>
          <w:rFonts w:ascii="Arial" w:hAnsi="Arial" w:cs="Arial"/>
          <w:sz w:val="22"/>
          <w:szCs w:val="22"/>
        </w:rPr>
        <w:t>saveModel</w:t>
      </w:r>
      <w:r w:rsidRPr="003F45A0">
        <w:rPr>
          <w:rFonts w:ascii="Arial" w:hAnsi="Arial" w:cs="Arial"/>
          <w:sz w:val="22"/>
          <w:szCs w:val="22"/>
        </w:rPr>
        <w:t>)</w:t>
      </w:r>
    </w:p>
    <w:p w14:paraId="0EF52BF8" w14:textId="77777777" w:rsidR="0064439B" w:rsidRDefault="0064439B" w:rsidP="003950CD">
      <w:pPr>
        <w:pStyle w:val="NormalWeb"/>
        <w:numPr>
          <w:ilvl w:val="0"/>
          <w:numId w:val="2"/>
        </w:numPr>
      </w:pPr>
      <w:r>
        <w:rPr>
          <w:rStyle w:val="Strong"/>
        </w:rPr>
        <w:t>Make Sample Predictions</w:t>
      </w:r>
      <w:r>
        <w:t xml:space="preserve"> </w:t>
      </w:r>
      <w:r w:rsidRPr="003F45A0">
        <w:rPr>
          <w:rFonts w:ascii="Arial" w:hAnsi="Arial" w:cs="Arial"/>
          <w:sz w:val="22"/>
          <w:szCs w:val="22"/>
        </w:rPr>
        <w:t>(</w:t>
      </w:r>
      <w:r w:rsidRPr="003F45A0">
        <w:rPr>
          <w:rStyle w:val="HTMLCode"/>
          <w:rFonts w:ascii="Arial" w:hAnsi="Arial" w:cs="Arial"/>
          <w:sz w:val="22"/>
          <w:szCs w:val="22"/>
        </w:rPr>
        <w:t>makeSamplePredictions</w:t>
      </w:r>
      <w:r w:rsidRPr="003F45A0">
        <w:rPr>
          <w:rFonts w:ascii="Arial" w:hAnsi="Arial" w:cs="Arial"/>
          <w:sz w:val="22"/>
          <w:szCs w:val="22"/>
        </w:rPr>
        <w:t>)</w:t>
      </w:r>
    </w:p>
    <w:p w14:paraId="6EA4772C" w14:textId="77777777" w:rsidR="0064439B" w:rsidRDefault="0064439B" w:rsidP="0064439B"/>
    <w:p w14:paraId="367CC806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3. Feature Selection &amp; Analysis</w:t>
      </w:r>
    </w:p>
    <w:p w14:paraId="6C125D87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rFonts w:ascii="Segoe UI Symbol" w:hAnsi="Segoe UI Symbol" w:cs="Segoe UI Symbol"/>
          <w:color w:val="002060"/>
        </w:rPr>
        <w:t>📌</w:t>
      </w:r>
      <w:r w:rsidRPr="00C117D4">
        <w:rPr>
          <w:color w:val="002060"/>
        </w:rPr>
        <w:t xml:space="preserve"> Selected Feature:</w:t>
      </w:r>
    </w:p>
    <w:p w14:paraId="179AEB99" w14:textId="77777777" w:rsidR="0064439B" w:rsidRDefault="0064439B" w:rsidP="003950CD">
      <w:pPr>
        <w:pStyle w:val="NormalWeb"/>
        <w:numPr>
          <w:ilvl w:val="0"/>
          <w:numId w:val="3"/>
        </w:numPr>
      </w:pPr>
      <w:r>
        <w:rPr>
          <w:rStyle w:val="Strong"/>
        </w:rPr>
        <w:t>RM (Average number of rooms per dwelling)</w:t>
      </w:r>
    </w:p>
    <w:p w14:paraId="2D4D0142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color w:val="002060"/>
        </w:rPr>
        <w:t>Why RM?</w:t>
      </w:r>
    </w:p>
    <w:p w14:paraId="7E360F0C" w14:textId="77777777" w:rsidR="0064439B" w:rsidRDefault="0064439B" w:rsidP="003950CD">
      <w:pPr>
        <w:pStyle w:val="NormalWeb"/>
        <w:numPr>
          <w:ilvl w:val="0"/>
          <w:numId w:val="4"/>
        </w:numPr>
      </w:pPr>
      <w:r>
        <w:t>It shows the highest positive correlation with the target variable MEDV.</w:t>
      </w:r>
    </w:p>
    <w:p w14:paraId="7AEC49E6" w14:textId="77777777" w:rsidR="0064439B" w:rsidRDefault="0064439B" w:rsidP="003950CD">
      <w:pPr>
        <w:pStyle w:val="NormalWeb"/>
        <w:numPr>
          <w:ilvl w:val="0"/>
          <w:numId w:val="4"/>
        </w:numPr>
      </w:pPr>
      <w:r>
        <w:t>More rooms generally indicate higher property value.</w:t>
      </w:r>
    </w:p>
    <w:p w14:paraId="55DBF736" w14:textId="77777777" w:rsidR="0064439B" w:rsidRDefault="0064439B" w:rsidP="0064439B"/>
    <w:p w14:paraId="72A7B9CA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4. Machine Learning Model</w:t>
      </w:r>
    </w:p>
    <w:p w14:paraId="278F7F28" w14:textId="61F6A86B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color w:val="002060"/>
        </w:rPr>
        <w:t xml:space="preserve"> Algorithm:</w:t>
      </w:r>
    </w:p>
    <w:p w14:paraId="470DF646" w14:textId="77777777" w:rsidR="0064439B" w:rsidRDefault="0064439B" w:rsidP="003950CD">
      <w:pPr>
        <w:pStyle w:val="NormalWeb"/>
        <w:numPr>
          <w:ilvl w:val="0"/>
          <w:numId w:val="5"/>
        </w:numPr>
      </w:pPr>
      <w:r>
        <w:rPr>
          <w:rStyle w:val="Strong"/>
        </w:rPr>
        <w:t>Simple Linear Regression</w:t>
      </w:r>
      <w:r>
        <w:t xml:space="preserve"> using one feature (univariate)</w:t>
      </w:r>
    </w:p>
    <w:p w14:paraId="7DADC5F9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color w:val="002060"/>
        </w:rPr>
        <w:t>Mathematical Formula:</w:t>
      </w:r>
    </w:p>
    <w:p w14:paraId="0E90ECE7" w14:textId="77777777" w:rsidR="0064439B" w:rsidRPr="003F45A0" w:rsidRDefault="0064439B" w:rsidP="0064439B">
      <w:pPr>
        <w:pStyle w:val="HTMLPreformatted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68DD0EBE" w14:textId="77777777" w:rsidR="0064439B" w:rsidRPr="0078650A" w:rsidRDefault="0064439B" w:rsidP="0064439B">
      <w:pPr>
        <w:pStyle w:val="HTMLPreformatted"/>
        <w:jc w:val="center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8650A">
        <w:rPr>
          <w:rStyle w:val="hljs-attr"/>
          <w:rFonts w:ascii="Times New Roman" w:hAnsi="Times New Roman" w:cs="Times New Roman"/>
          <w:sz w:val="24"/>
          <w:szCs w:val="24"/>
          <w:highlight w:val="lightGray"/>
        </w:rPr>
        <w:t>Price</w:t>
      </w:r>
      <w:r w:rsidRPr="0078650A">
        <w:rPr>
          <w:rStyle w:val="HTMLCode"/>
          <w:rFonts w:ascii="Times New Roman" w:hAnsi="Times New Roman" w:cs="Times New Roman"/>
          <w:sz w:val="24"/>
          <w:szCs w:val="24"/>
          <w:highlight w:val="lightGray"/>
        </w:rPr>
        <w:t xml:space="preserve"> = (Slope * Feature_Value) + Intercept</w:t>
      </w:r>
    </w:p>
    <w:p w14:paraId="038B6B0A" w14:textId="77777777" w:rsidR="0064439B" w:rsidRDefault="0064439B" w:rsidP="0064439B"/>
    <w:p w14:paraId="16961436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5. Model Evaluation Metrics</w:t>
      </w:r>
    </w:p>
    <w:p w14:paraId="16920A3A" w14:textId="77777777" w:rsidR="0064439B" w:rsidRDefault="0064439B" w:rsidP="0064439B">
      <w:pPr>
        <w:pStyle w:val="NormalWeb"/>
      </w:pPr>
      <w:r>
        <w:t>The model's performance is evaluated using the following metrics:</w:t>
      </w:r>
    </w:p>
    <w:p w14:paraId="7B9F05CB" w14:textId="77777777" w:rsidR="0064439B" w:rsidRDefault="0064439B" w:rsidP="003950CD">
      <w:pPr>
        <w:pStyle w:val="NormalWeb"/>
        <w:numPr>
          <w:ilvl w:val="0"/>
          <w:numId w:val="6"/>
        </w:numPr>
      </w:pPr>
      <w:r>
        <w:rPr>
          <w:rStyle w:val="Strong"/>
        </w:rPr>
        <w:t>R² (R-Squared)</w:t>
      </w:r>
      <w:r>
        <w:t>: Measures how well predictions approximate the real data.</w:t>
      </w:r>
    </w:p>
    <w:p w14:paraId="1EAE3BD4" w14:textId="77777777" w:rsidR="0064439B" w:rsidRDefault="0064439B" w:rsidP="003950CD">
      <w:pPr>
        <w:pStyle w:val="NormalWeb"/>
        <w:numPr>
          <w:ilvl w:val="0"/>
          <w:numId w:val="6"/>
        </w:numPr>
      </w:pPr>
      <w:r>
        <w:rPr>
          <w:rStyle w:val="Strong"/>
        </w:rPr>
        <w:t>RMSE (Root Mean Squared Error)</w:t>
      </w:r>
      <w:r>
        <w:t>: Measures average prediction error.</w:t>
      </w:r>
    </w:p>
    <w:p w14:paraId="1D39E9E4" w14:textId="77777777" w:rsidR="0064439B" w:rsidRDefault="0064439B" w:rsidP="003950CD">
      <w:pPr>
        <w:pStyle w:val="NormalWeb"/>
        <w:numPr>
          <w:ilvl w:val="0"/>
          <w:numId w:val="6"/>
        </w:numPr>
      </w:pPr>
      <w:r>
        <w:rPr>
          <w:rStyle w:val="Strong"/>
        </w:rPr>
        <w:t>MAE (Mean Absolute Error)</w:t>
      </w:r>
      <w:r>
        <w:t>: Measures average absolute difference between predicted and actual values.</w:t>
      </w:r>
    </w:p>
    <w:p w14:paraId="51CE9A4E" w14:textId="77777777" w:rsidR="0064439B" w:rsidRDefault="0064439B" w:rsidP="0064439B"/>
    <w:p w14:paraId="7E02914D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 xml:space="preserve"> 6. Model Output Summary</w:t>
      </w:r>
    </w:p>
    <w:p w14:paraId="438D378D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rFonts w:ascii="Segoe UI Symbol" w:hAnsi="Segoe UI Symbol" w:cs="Segoe UI Symbol"/>
          <w:color w:val="002060"/>
        </w:rPr>
        <w:t>✅</w:t>
      </w:r>
      <w:r w:rsidRPr="00C117D4">
        <w:rPr>
          <w:color w:val="002060"/>
        </w:rPr>
        <w:t xml:space="preserve"> Sample Output After Training:</w:t>
      </w:r>
    </w:p>
    <w:p w14:paraId="1B98EA60" w14:textId="77777777" w:rsidR="0064439B" w:rsidRDefault="0064439B" w:rsidP="003950CD">
      <w:pPr>
        <w:pStyle w:val="NormalWeb"/>
        <w:numPr>
          <w:ilvl w:val="0"/>
          <w:numId w:val="7"/>
        </w:numPr>
      </w:pPr>
      <w:r>
        <w:rPr>
          <w:rStyle w:val="Strong"/>
        </w:rPr>
        <w:t>Slope</w:t>
      </w:r>
      <w:r>
        <w:t>: 8.7034</w:t>
      </w:r>
    </w:p>
    <w:p w14:paraId="546429A9" w14:textId="77777777" w:rsidR="0064439B" w:rsidRDefault="0064439B" w:rsidP="003950CD">
      <w:pPr>
        <w:pStyle w:val="NormalWeb"/>
        <w:numPr>
          <w:ilvl w:val="0"/>
          <w:numId w:val="7"/>
        </w:numPr>
      </w:pPr>
      <w:r>
        <w:rPr>
          <w:rStyle w:val="Strong"/>
        </w:rPr>
        <w:t>Intercept</w:t>
      </w:r>
      <w:r>
        <w:t>: -32.6523</w:t>
      </w:r>
    </w:p>
    <w:p w14:paraId="219F087F" w14:textId="77777777" w:rsidR="0064439B" w:rsidRDefault="0064439B" w:rsidP="003950CD">
      <w:pPr>
        <w:pStyle w:val="NormalWeb"/>
        <w:numPr>
          <w:ilvl w:val="0"/>
          <w:numId w:val="7"/>
        </w:numPr>
      </w:pPr>
      <w:r>
        <w:rPr>
          <w:rStyle w:val="Strong"/>
        </w:rPr>
        <w:t>R²</w:t>
      </w:r>
      <w:r>
        <w:t>: 0.748</w:t>
      </w:r>
    </w:p>
    <w:p w14:paraId="6D15AA47" w14:textId="77777777" w:rsidR="0064439B" w:rsidRDefault="0064439B" w:rsidP="003950CD">
      <w:pPr>
        <w:pStyle w:val="NormalWeb"/>
        <w:numPr>
          <w:ilvl w:val="0"/>
          <w:numId w:val="7"/>
        </w:numPr>
      </w:pPr>
      <w:r>
        <w:rPr>
          <w:rStyle w:val="Strong"/>
        </w:rPr>
        <w:t>RMSE</w:t>
      </w:r>
      <w:r>
        <w:t>: 4.26</w:t>
      </w:r>
    </w:p>
    <w:p w14:paraId="73326432" w14:textId="77777777" w:rsidR="0064439B" w:rsidRDefault="0064439B" w:rsidP="003950CD">
      <w:pPr>
        <w:pStyle w:val="NormalWeb"/>
        <w:numPr>
          <w:ilvl w:val="0"/>
          <w:numId w:val="7"/>
        </w:numPr>
      </w:pPr>
      <w:r>
        <w:rPr>
          <w:rStyle w:val="Strong"/>
        </w:rPr>
        <w:t>MAE</w:t>
      </w:r>
      <w:r>
        <w:t>: 3.41</w:t>
      </w:r>
    </w:p>
    <w:p w14:paraId="6F3ABC7C" w14:textId="77777777" w:rsidR="0064439B" w:rsidRDefault="0064439B" w:rsidP="0064439B"/>
    <w:p w14:paraId="3B5DD7A9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7. Visualization</w:t>
      </w:r>
    </w:p>
    <w:p w14:paraId="1A27368E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rFonts w:ascii="Segoe UI Symbol" w:hAnsi="Segoe UI Symbol" w:cs="Segoe UI Symbol"/>
          <w:color w:val="002060"/>
        </w:rPr>
        <w:t>✅</w:t>
      </w:r>
      <w:r w:rsidRPr="00C117D4">
        <w:rPr>
          <w:color w:val="002060"/>
        </w:rPr>
        <w:t xml:space="preserve"> CSV Output:</w:t>
      </w:r>
    </w:p>
    <w:p w14:paraId="6D6495FD" w14:textId="77777777" w:rsidR="0064439B" w:rsidRDefault="0064439B" w:rsidP="003950CD">
      <w:pPr>
        <w:pStyle w:val="NormalWeb"/>
        <w:numPr>
          <w:ilvl w:val="0"/>
          <w:numId w:val="8"/>
        </w:numPr>
      </w:pPr>
      <w:r w:rsidRPr="00116B87">
        <w:rPr>
          <w:rStyle w:val="HTMLCode"/>
          <w:rFonts w:ascii="Times New Roman" w:hAnsi="Times New Roman" w:cs="Times New Roman"/>
          <w:b/>
          <w:sz w:val="22"/>
          <w:szCs w:val="22"/>
        </w:rPr>
        <w:t>boston_housing_visualization.csv</w:t>
      </w:r>
      <w:r>
        <w:t>: Contains RM, MEDV, and predicted values.</w:t>
      </w:r>
    </w:p>
    <w:p w14:paraId="46DAF1C9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rFonts w:ascii="Segoe UI Symbol" w:hAnsi="Segoe UI Symbol" w:cs="Segoe UI Symbol"/>
          <w:color w:val="002060"/>
        </w:rPr>
        <w:t>✅</w:t>
      </w:r>
      <w:r w:rsidRPr="00C117D4">
        <w:rPr>
          <w:color w:val="002060"/>
        </w:rPr>
        <w:t xml:space="preserve"> PNG Plot:</w:t>
      </w:r>
    </w:p>
    <w:p w14:paraId="587A94FE" w14:textId="77777777" w:rsidR="0064439B" w:rsidRDefault="0064439B" w:rsidP="003950CD">
      <w:pPr>
        <w:pStyle w:val="NormalWeb"/>
        <w:numPr>
          <w:ilvl w:val="0"/>
          <w:numId w:val="9"/>
        </w:numPr>
      </w:pPr>
      <w:r w:rsidRPr="00116B87">
        <w:rPr>
          <w:rStyle w:val="HTMLCode"/>
          <w:rFonts w:ascii="Times New Roman" w:hAnsi="Times New Roman" w:cs="Times New Roman"/>
          <w:b/>
          <w:sz w:val="22"/>
          <w:szCs w:val="22"/>
        </w:rPr>
        <w:t>boston_housing_plot.png</w:t>
      </w:r>
      <w:r w:rsidRPr="00116B87">
        <w:rPr>
          <w:b/>
          <w:sz w:val="22"/>
          <w:szCs w:val="22"/>
        </w:rPr>
        <w:t>:</w:t>
      </w:r>
      <w:r>
        <w:t xml:space="preserve"> Regression line over data scatter using </w:t>
      </w:r>
      <w:r w:rsidRPr="00116B87">
        <w:rPr>
          <w:rStyle w:val="HTMLCode"/>
          <w:rFonts w:ascii="Arial" w:hAnsi="Arial" w:cs="Arial"/>
          <w:b/>
          <w:sz w:val="22"/>
          <w:szCs w:val="22"/>
        </w:rPr>
        <w:t>gonum/plot</w:t>
      </w:r>
      <w:r w:rsidRPr="00116B87">
        <w:rPr>
          <w:rFonts w:ascii="Arial" w:hAnsi="Arial" w:cs="Arial"/>
          <w:b/>
          <w:sz w:val="22"/>
          <w:szCs w:val="22"/>
        </w:rPr>
        <w:t>.</w:t>
      </w:r>
    </w:p>
    <w:p w14:paraId="71B2C078" w14:textId="77777777" w:rsidR="0064439B" w:rsidRDefault="0064439B" w:rsidP="0064439B"/>
    <w:p w14:paraId="718EA085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8. Generated Report</w:t>
      </w:r>
    </w:p>
    <w:p w14:paraId="07B101EF" w14:textId="77777777" w:rsidR="0064439B" w:rsidRDefault="0064439B" w:rsidP="0064439B">
      <w:pPr>
        <w:pStyle w:val="NormalWeb"/>
      </w:pPr>
      <w:r>
        <w:t xml:space="preserve">The </w:t>
      </w:r>
      <w:r w:rsidRPr="00116B87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model_analysis_report.json</w:t>
      </w:r>
      <w:r w:rsidRPr="00116B87">
        <w:rPr>
          <w:color w:val="000000" w:themeColor="text1"/>
        </w:rPr>
        <w:t xml:space="preserve"> </w:t>
      </w:r>
      <w:r>
        <w:t>file includes:</w:t>
      </w:r>
    </w:p>
    <w:p w14:paraId="2CA3EBCB" w14:textId="77777777" w:rsidR="0064439B" w:rsidRDefault="0064439B" w:rsidP="003950CD">
      <w:pPr>
        <w:pStyle w:val="NormalWeb"/>
        <w:numPr>
          <w:ilvl w:val="0"/>
          <w:numId w:val="10"/>
        </w:numPr>
      </w:pPr>
      <w:r>
        <w:t>Dataset Information</w:t>
      </w:r>
    </w:p>
    <w:p w14:paraId="2799868A" w14:textId="77777777" w:rsidR="0064439B" w:rsidRDefault="0064439B" w:rsidP="003950CD">
      <w:pPr>
        <w:pStyle w:val="NormalWeb"/>
        <w:numPr>
          <w:ilvl w:val="0"/>
          <w:numId w:val="10"/>
        </w:numPr>
      </w:pPr>
      <w:r>
        <w:t>Model Metrics</w:t>
      </w:r>
    </w:p>
    <w:p w14:paraId="47CB3406" w14:textId="77777777" w:rsidR="0064439B" w:rsidRDefault="0064439B" w:rsidP="003950CD">
      <w:pPr>
        <w:pStyle w:val="NormalWeb"/>
        <w:numPr>
          <w:ilvl w:val="0"/>
          <w:numId w:val="10"/>
        </w:numPr>
      </w:pPr>
      <w:r>
        <w:lastRenderedPageBreak/>
        <w:t>Feature Analysis</w:t>
      </w:r>
    </w:p>
    <w:p w14:paraId="5997A67D" w14:textId="77777777" w:rsidR="0064439B" w:rsidRDefault="0064439B" w:rsidP="003950CD">
      <w:pPr>
        <w:pStyle w:val="NormalWeb"/>
        <w:numPr>
          <w:ilvl w:val="0"/>
          <w:numId w:val="10"/>
        </w:numPr>
      </w:pPr>
      <w:r>
        <w:t>Sample Predictions</w:t>
      </w:r>
    </w:p>
    <w:p w14:paraId="29DB0139" w14:textId="77777777" w:rsidR="0064439B" w:rsidRDefault="0064439B" w:rsidP="003950CD">
      <w:pPr>
        <w:pStyle w:val="NormalWeb"/>
        <w:numPr>
          <w:ilvl w:val="0"/>
          <w:numId w:val="10"/>
        </w:numPr>
      </w:pPr>
      <w:r>
        <w:t>Code Flow Steps</w:t>
      </w:r>
    </w:p>
    <w:p w14:paraId="51CAAC31" w14:textId="77777777" w:rsidR="0064439B" w:rsidRDefault="0064439B" w:rsidP="0064439B"/>
    <w:p w14:paraId="673CAE63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9. Sample Predictions</w:t>
      </w:r>
    </w:p>
    <w:p w14:paraId="1DFAFCF6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rFonts w:ascii="Segoe UI Symbol" w:hAnsi="Segoe UI Symbol" w:cs="Segoe UI Symbol"/>
          <w:color w:val="002060"/>
        </w:rPr>
        <w:t>🔍</w:t>
      </w:r>
      <w:r w:rsidRPr="00C117D4">
        <w:rPr>
          <w:color w:val="002060"/>
        </w:rPr>
        <w:t xml:space="preserve"> Functionality:</w:t>
      </w:r>
    </w:p>
    <w:p w14:paraId="40C7198C" w14:textId="77777777" w:rsidR="0064439B" w:rsidRDefault="0064439B" w:rsidP="0064439B">
      <w:pPr>
        <w:pStyle w:val="NormalWeb"/>
      </w:pPr>
      <w:r>
        <w:t>Uses the trained model on new sample inputs for the selected feature RM.</w:t>
      </w:r>
    </w:p>
    <w:p w14:paraId="312BE1D5" w14:textId="77777777" w:rsidR="0064439B" w:rsidRPr="00C117D4" w:rsidRDefault="0064439B" w:rsidP="0064439B">
      <w:pPr>
        <w:pStyle w:val="Heading3"/>
        <w:rPr>
          <w:color w:val="002060"/>
        </w:rPr>
      </w:pPr>
      <w:r w:rsidRPr="00C117D4">
        <w:rPr>
          <w:color w:val="002060"/>
        </w:rPr>
        <w:t>Example:</w:t>
      </w:r>
    </w:p>
    <w:p w14:paraId="7B837746" w14:textId="77777777" w:rsidR="0064439B" w:rsidRDefault="0064439B" w:rsidP="003950CD">
      <w:pPr>
        <w:pStyle w:val="NormalWeb"/>
        <w:numPr>
          <w:ilvl w:val="0"/>
          <w:numId w:val="11"/>
        </w:numPr>
      </w:pPr>
      <w:r>
        <w:rPr>
          <w:rStyle w:val="Strong"/>
        </w:rPr>
        <w:t>Input Feature Value</w:t>
      </w:r>
      <w:r>
        <w:t>: 6.8</w:t>
      </w:r>
    </w:p>
    <w:p w14:paraId="7D83C2E5" w14:textId="77777777" w:rsidR="0064439B" w:rsidRDefault="0064439B" w:rsidP="003950CD">
      <w:pPr>
        <w:pStyle w:val="NormalWeb"/>
        <w:numPr>
          <w:ilvl w:val="0"/>
          <w:numId w:val="11"/>
        </w:numPr>
      </w:pPr>
      <w:r>
        <w:rPr>
          <w:rStyle w:val="Strong"/>
        </w:rPr>
        <w:t>Predicted Price</w:t>
      </w:r>
      <w:r>
        <w:t>: 26.58</w:t>
      </w:r>
    </w:p>
    <w:p w14:paraId="42D8BECE" w14:textId="77777777" w:rsidR="0064439B" w:rsidRDefault="0064439B" w:rsidP="003950CD">
      <w:pPr>
        <w:pStyle w:val="NormalWeb"/>
        <w:numPr>
          <w:ilvl w:val="0"/>
          <w:numId w:val="11"/>
        </w:numPr>
      </w:pPr>
      <w:r>
        <w:rPr>
          <w:rStyle w:val="Strong"/>
        </w:rPr>
        <w:t>Confidence Level</w:t>
      </w:r>
      <w:r>
        <w:t>: High</w:t>
      </w:r>
    </w:p>
    <w:p w14:paraId="101CC92B" w14:textId="77777777" w:rsidR="0064439B" w:rsidRDefault="0064439B" w:rsidP="0064439B">
      <w:pPr>
        <w:pStyle w:val="NormalWeb"/>
      </w:pPr>
      <w:r>
        <w:t>Confidence levels are determined based on:</w:t>
      </w:r>
    </w:p>
    <w:p w14:paraId="3B5E326A" w14:textId="77777777" w:rsidR="0064439B" w:rsidRDefault="0064439B" w:rsidP="003950CD">
      <w:pPr>
        <w:pStyle w:val="NormalWeb"/>
        <w:numPr>
          <w:ilvl w:val="0"/>
          <w:numId w:val="12"/>
        </w:numPr>
      </w:pPr>
      <w:r>
        <w:t>Input feature closeness to mean</w:t>
      </w:r>
    </w:p>
    <w:p w14:paraId="27C0E467" w14:textId="77777777" w:rsidR="0064439B" w:rsidRDefault="0064439B" w:rsidP="003950CD">
      <w:pPr>
        <w:pStyle w:val="NormalWeb"/>
        <w:numPr>
          <w:ilvl w:val="0"/>
          <w:numId w:val="12"/>
        </w:numPr>
      </w:pPr>
      <w:r>
        <w:t>Model fit (R²)</w:t>
      </w:r>
    </w:p>
    <w:p w14:paraId="2E06F95E" w14:textId="77777777" w:rsidR="0064439B" w:rsidRDefault="0064439B" w:rsidP="003950CD">
      <w:pPr>
        <w:pStyle w:val="NormalWeb"/>
        <w:numPr>
          <w:ilvl w:val="0"/>
          <w:numId w:val="12"/>
        </w:numPr>
      </w:pPr>
      <w:r>
        <w:t>Residual error range</w:t>
      </w:r>
    </w:p>
    <w:p w14:paraId="5C995C98" w14:textId="77777777" w:rsidR="0064439B" w:rsidRDefault="0064439B" w:rsidP="0064439B"/>
    <w:p w14:paraId="02821E12" w14:textId="77777777" w:rsidR="0064439B" w:rsidRPr="00C117D4" w:rsidRDefault="0064439B" w:rsidP="003950CD">
      <w:pPr>
        <w:pStyle w:val="Heading2"/>
        <w:keepNext/>
        <w:keepLines/>
        <w:numPr>
          <w:ilvl w:val="0"/>
          <w:numId w:val="2"/>
        </w:numPr>
        <w:spacing w:before="200" w:beforeAutospacing="0" w:after="0" w:afterAutospacing="0" w:line="276" w:lineRule="auto"/>
        <w:rPr>
          <w:color w:val="002060"/>
        </w:rPr>
      </w:pPr>
      <w:r w:rsidRPr="00C117D4">
        <w:rPr>
          <w:color w:val="002060"/>
        </w:rPr>
        <w:t>Output Files</w:t>
      </w:r>
    </w:p>
    <w:p w14:paraId="54C84CC3" w14:textId="77777777" w:rsidR="0064439B" w:rsidRPr="00116B87" w:rsidRDefault="0064439B" w:rsidP="0064439B"/>
    <w:tbl>
      <w:tblPr>
        <w:tblStyle w:val="TableGrid0"/>
        <w:tblW w:w="8166" w:type="dxa"/>
        <w:tblInd w:w="720" w:type="dxa"/>
        <w:tblLook w:val="04A0" w:firstRow="1" w:lastRow="0" w:firstColumn="1" w:lastColumn="0" w:noHBand="0" w:noVBand="1"/>
      </w:tblPr>
      <w:tblGrid>
        <w:gridCol w:w="4083"/>
        <w:gridCol w:w="4083"/>
      </w:tblGrid>
      <w:tr w:rsidR="0064439B" w14:paraId="75337200" w14:textId="77777777" w:rsidTr="00AE4217">
        <w:trPr>
          <w:trHeight w:val="289"/>
        </w:trPr>
        <w:tc>
          <w:tcPr>
            <w:tcW w:w="4083" w:type="dxa"/>
            <w:vAlign w:val="center"/>
          </w:tcPr>
          <w:p w14:paraId="2335C5D6" w14:textId="77777777" w:rsidR="0064439B" w:rsidRDefault="0064439B" w:rsidP="00AE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4083" w:type="dxa"/>
            <w:vAlign w:val="center"/>
          </w:tcPr>
          <w:p w14:paraId="60F369EC" w14:textId="77777777" w:rsidR="0064439B" w:rsidRDefault="0064439B" w:rsidP="00AE42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4439B" w14:paraId="20EB7C77" w14:textId="77777777" w:rsidTr="00AE4217">
        <w:trPr>
          <w:trHeight w:val="289"/>
        </w:trPr>
        <w:tc>
          <w:tcPr>
            <w:tcW w:w="4083" w:type="dxa"/>
            <w:vAlign w:val="center"/>
          </w:tcPr>
          <w:p w14:paraId="51A96016" w14:textId="77777777" w:rsidR="0064439B" w:rsidRPr="00116B87" w:rsidRDefault="0064439B" w:rsidP="00AE4217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116B87">
              <w:rPr>
                <w:rStyle w:val="HTMLCode"/>
                <w:rFonts w:ascii="Arial" w:eastAsiaTheme="minorHAnsi" w:hAnsi="Arial" w:cs="Arial"/>
                <w:sz w:val="22"/>
                <w:szCs w:val="22"/>
              </w:rPr>
              <w:t>boston_housing_visualization.csv</w:t>
            </w:r>
          </w:p>
        </w:tc>
        <w:tc>
          <w:tcPr>
            <w:tcW w:w="4083" w:type="dxa"/>
            <w:vAlign w:val="center"/>
          </w:tcPr>
          <w:p w14:paraId="69D81005" w14:textId="77777777" w:rsidR="0064439B" w:rsidRDefault="0064439B" w:rsidP="00AE4217">
            <w:r>
              <w:t>CSV of actual and predicted prices</w:t>
            </w:r>
          </w:p>
        </w:tc>
      </w:tr>
      <w:tr w:rsidR="0064439B" w14:paraId="169C2EC7" w14:textId="77777777" w:rsidTr="00AE4217">
        <w:trPr>
          <w:trHeight w:val="289"/>
        </w:trPr>
        <w:tc>
          <w:tcPr>
            <w:tcW w:w="4083" w:type="dxa"/>
            <w:vAlign w:val="center"/>
          </w:tcPr>
          <w:p w14:paraId="0512A33F" w14:textId="77777777" w:rsidR="0064439B" w:rsidRPr="00116B87" w:rsidRDefault="0064439B" w:rsidP="00AE4217">
            <w:pPr>
              <w:rPr>
                <w:rFonts w:ascii="Arial" w:hAnsi="Arial" w:cs="Arial"/>
                <w:sz w:val="22"/>
                <w:szCs w:val="22"/>
              </w:rPr>
            </w:pPr>
            <w:r w:rsidRPr="00116B87">
              <w:rPr>
                <w:rStyle w:val="HTMLCode"/>
                <w:rFonts w:ascii="Arial" w:eastAsiaTheme="minorHAnsi" w:hAnsi="Arial" w:cs="Arial"/>
                <w:sz w:val="22"/>
                <w:szCs w:val="22"/>
              </w:rPr>
              <w:t>boston_housing_plot.png</w:t>
            </w:r>
          </w:p>
        </w:tc>
        <w:tc>
          <w:tcPr>
            <w:tcW w:w="4083" w:type="dxa"/>
            <w:vAlign w:val="center"/>
          </w:tcPr>
          <w:p w14:paraId="370D5C56" w14:textId="77777777" w:rsidR="0064439B" w:rsidRDefault="0064439B" w:rsidP="00AE4217">
            <w:r>
              <w:t>Scatterplot with regression line</w:t>
            </w:r>
          </w:p>
        </w:tc>
      </w:tr>
      <w:tr w:rsidR="0064439B" w14:paraId="1A49406D" w14:textId="77777777" w:rsidTr="00AE4217">
        <w:trPr>
          <w:trHeight w:val="272"/>
        </w:trPr>
        <w:tc>
          <w:tcPr>
            <w:tcW w:w="4083" w:type="dxa"/>
            <w:vAlign w:val="center"/>
          </w:tcPr>
          <w:p w14:paraId="00BB527A" w14:textId="77777777" w:rsidR="0064439B" w:rsidRPr="00116B87" w:rsidRDefault="0064439B" w:rsidP="00AE4217">
            <w:pPr>
              <w:rPr>
                <w:rFonts w:ascii="Arial" w:hAnsi="Arial" w:cs="Arial"/>
                <w:sz w:val="22"/>
                <w:szCs w:val="22"/>
              </w:rPr>
            </w:pPr>
            <w:r w:rsidRPr="00116B87">
              <w:rPr>
                <w:rStyle w:val="HTMLCode"/>
                <w:rFonts w:ascii="Arial" w:eastAsiaTheme="minorHAnsi" w:hAnsi="Arial" w:cs="Arial"/>
                <w:sz w:val="22"/>
                <w:szCs w:val="22"/>
              </w:rPr>
              <w:t>boston_housing_model.json</w:t>
            </w:r>
          </w:p>
        </w:tc>
        <w:tc>
          <w:tcPr>
            <w:tcW w:w="4083" w:type="dxa"/>
            <w:vAlign w:val="center"/>
          </w:tcPr>
          <w:p w14:paraId="2D57BF0E" w14:textId="77777777" w:rsidR="0064439B" w:rsidRDefault="0064439B" w:rsidP="00AE4217">
            <w:r>
              <w:t>Saved model details</w:t>
            </w:r>
          </w:p>
        </w:tc>
      </w:tr>
      <w:tr w:rsidR="0064439B" w14:paraId="7FBEA540" w14:textId="77777777" w:rsidTr="00AE4217">
        <w:trPr>
          <w:trHeight w:val="289"/>
        </w:trPr>
        <w:tc>
          <w:tcPr>
            <w:tcW w:w="4083" w:type="dxa"/>
            <w:vAlign w:val="center"/>
          </w:tcPr>
          <w:p w14:paraId="07394764" w14:textId="77777777" w:rsidR="0064439B" w:rsidRPr="00116B87" w:rsidRDefault="0064439B" w:rsidP="00AE4217">
            <w:pPr>
              <w:rPr>
                <w:rFonts w:ascii="Arial" w:hAnsi="Arial" w:cs="Arial"/>
                <w:sz w:val="22"/>
                <w:szCs w:val="22"/>
              </w:rPr>
            </w:pPr>
            <w:r w:rsidRPr="00116B87">
              <w:rPr>
                <w:rStyle w:val="HTMLCode"/>
                <w:rFonts w:ascii="Arial" w:eastAsiaTheme="minorHAnsi" w:hAnsi="Arial" w:cs="Arial"/>
                <w:sz w:val="22"/>
                <w:szCs w:val="22"/>
              </w:rPr>
              <w:t>model_analysis_report.json</w:t>
            </w:r>
          </w:p>
        </w:tc>
        <w:tc>
          <w:tcPr>
            <w:tcW w:w="4083" w:type="dxa"/>
            <w:vAlign w:val="center"/>
          </w:tcPr>
          <w:p w14:paraId="3B74827C" w14:textId="77777777" w:rsidR="0064439B" w:rsidRDefault="0064439B" w:rsidP="00AE4217">
            <w:r>
              <w:t>Full model report</w:t>
            </w:r>
          </w:p>
        </w:tc>
      </w:tr>
    </w:tbl>
    <w:p w14:paraId="4FD67472" w14:textId="77777777" w:rsidR="0064439B" w:rsidRPr="00116B87" w:rsidRDefault="0064439B" w:rsidP="0064439B">
      <w:pPr>
        <w:pStyle w:val="ListParagraph"/>
        <w:ind w:firstLine="0"/>
      </w:pPr>
    </w:p>
    <w:p w14:paraId="713E1E57" w14:textId="77777777" w:rsidR="0064439B" w:rsidRDefault="0064439B" w:rsidP="0064439B"/>
    <w:p w14:paraId="771EE324" w14:textId="77777777" w:rsidR="0064439B" w:rsidRDefault="0064439B" w:rsidP="0064439B">
      <w:pPr>
        <w:pStyle w:val="Heading2"/>
      </w:pPr>
      <w:r w:rsidRPr="00C117D4">
        <w:rPr>
          <w:rFonts w:ascii="Segoe UI Symbol" w:hAnsi="Segoe UI Symbol" w:cs="Segoe UI Symbol"/>
          <w:color w:val="002060"/>
        </w:rPr>
        <w:t>S</w:t>
      </w:r>
      <w:r w:rsidRPr="00C117D4">
        <w:rPr>
          <w:color w:val="002060"/>
        </w:rPr>
        <w:t>uggestions for Improvement</w:t>
      </w:r>
    </w:p>
    <w:p w14:paraId="76FCDFE0" w14:textId="77777777" w:rsidR="0064439B" w:rsidRDefault="0064439B" w:rsidP="003950CD">
      <w:pPr>
        <w:pStyle w:val="NormalWeb"/>
        <w:numPr>
          <w:ilvl w:val="0"/>
          <w:numId w:val="13"/>
        </w:numPr>
      </w:pPr>
      <w:r>
        <w:rPr>
          <w:rStyle w:val="Strong"/>
        </w:rPr>
        <w:t>Multivariate Regression</w:t>
      </w:r>
      <w:r>
        <w:t>: Utilize all 13 features for better accuracy.</w:t>
      </w:r>
    </w:p>
    <w:p w14:paraId="5E2581B2" w14:textId="77777777" w:rsidR="0064439B" w:rsidRDefault="0064439B" w:rsidP="003950CD">
      <w:pPr>
        <w:pStyle w:val="NormalWeb"/>
        <w:numPr>
          <w:ilvl w:val="0"/>
          <w:numId w:val="13"/>
        </w:numPr>
      </w:pPr>
      <w:r>
        <w:rPr>
          <w:rStyle w:val="Strong"/>
        </w:rPr>
        <w:t>Normalization/Standardization</w:t>
      </w:r>
      <w:r>
        <w:t>: Improve model stability.</w:t>
      </w:r>
    </w:p>
    <w:p w14:paraId="5FED641A" w14:textId="77777777" w:rsidR="0064439B" w:rsidRDefault="0064439B" w:rsidP="003950CD">
      <w:pPr>
        <w:pStyle w:val="NormalWeb"/>
        <w:numPr>
          <w:ilvl w:val="0"/>
          <w:numId w:val="13"/>
        </w:numPr>
      </w:pPr>
      <w:r>
        <w:rPr>
          <w:rStyle w:val="Strong"/>
        </w:rPr>
        <w:t>Train/Test Split</w:t>
      </w:r>
      <w:r>
        <w:t>: Include to test generalization.</w:t>
      </w:r>
    </w:p>
    <w:p w14:paraId="31261C80" w14:textId="77777777" w:rsidR="0064439B" w:rsidRDefault="0064439B" w:rsidP="003950CD">
      <w:pPr>
        <w:pStyle w:val="NormalWeb"/>
        <w:numPr>
          <w:ilvl w:val="0"/>
          <w:numId w:val="13"/>
        </w:numPr>
      </w:pPr>
      <w:r>
        <w:rPr>
          <w:rStyle w:val="Strong"/>
        </w:rPr>
        <w:t>Add Cross-Validation</w:t>
      </w:r>
      <w:r>
        <w:t>: For robust evaluation.</w:t>
      </w:r>
    </w:p>
    <w:p w14:paraId="1E203949" w14:textId="77777777" w:rsidR="0064439B" w:rsidRDefault="0064439B" w:rsidP="003950CD">
      <w:pPr>
        <w:pStyle w:val="NormalWeb"/>
        <w:numPr>
          <w:ilvl w:val="0"/>
          <w:numId w:val="13"/>
        </w:numPr>
      </w:pPr>
      <w:r>
        <w:rPr>
          <w:rStyle w:val="Strong"/>
        </w:rPr>
        <w:t>Implement Ridge/Lasso Regression</w:t>
      </w:r>
      <w:r>
        <w:t>: Reduce overfitting.</w:t>
      </w:r>
    </w:p>
    <w:p w14:paraId="554276BE" w14:textId="77777777" w:rsidR="0064439B" w:rsidRDefault="0064439B" w:rsidP="0064439B"/>
    <w:p w14:paraId="71D22CF7" w14:textId="77777777" w:rsidR="0064439B" w:rsidRPr="00C117D4" w:rsidRDefault="0064439B" w:rsidP="0064439B">
      <w:pPr>
        <w:pStyle w:val="Heading2"/>
        <w:rPr>
          <w:color w:val="002060"/>
        </w:rPr>
      </w:pPr>
      <w:r w:rsidRPr="00C117D4">
        <w:rPr>
          <w:color w:val="002060"/>
        </w:rPr>
        <w:t>Conclusion</w:t>
      </w:r>
    </w:p>
    <w:p w14:paraId="2713E6AF" w14:textId="77777777" w:rsidR="0064439B" w:rsidRDefault="0064439B" w:rsidP="0064439B">
      <w:pPr>
        <w:pStyle w:val="NormalWeb"/>
      </w:pPr>
      <w:r>
        <w:t>This GoLang project provides a well-structured pipeline for:</w:t>
      </w:r>
    </w:p>
    <w:p w14:paraId="4185913B" w14:textId="77777777" w:rsidR="0064439B" w:rsidRDefault="0064439B" w:rsidP="003950CD">
      <w:pPr>
        <w:pStyle w:val="NormalWeb"/>
        <w:numPr>
          <w:ilvl w:val="0"/>
          <w:numId w:val="14"/>
        </w:numPr>
      </w:pPr>
      <w:r>
        <w:t>Feature selection</w:t>
      </w:r>
    </w:p>
    <w:p w14:paraId="3C214D1D" w14:textId="77777777" w:rsidR="0064439B" w:rsidRDefault="0064439B" w:rsidP="003950CD">
      <w:pPr>
        <w:pStyle w:val="NormalWeb"/>
        <w:numPr>
          <w:ilvl w:val="0"/>
          <w:numId w:val="14"/>
        </w:numPr>
      </w:pPr>
      <w:r>
        <w:t>Linear regression training</w:t>
      </w:r>
    </w:p>
    <w:p w14:paraId="649832B7" w14:textId="77777777" w:rsidR="0064439B" w:rsidRDefault="0064439B" w:rsidP="003950CD">
      <w:pPr>
        <w:pStyle w:val="NormalWeb"/>
        <w:numPr>
          <w:ilvl w:val="0"/>
          <w:numId w:val="14"/>
        </w:numPr>
      </w:pPr>
      <w:r>
        <w:t>Evaluation</w:t>
      </w:r>
    </w:p>
    <w:p w14:paraId="3DDE86E0" w14:textId="77777777" w:rsidR="0064439B" w:rsidRDefault="0064439B" w:rsidP="003950CD">
      <w:pPr>
        <w:pStyle w:val="NormalWeb"/>
        <w:numPr>
          <w:ilvl w:val="0"/>
          <w:numId w:val="14"/>
        </w:numPr>
      </w:pPr>
      <w:r>
        <w:t>Reporting</w:t>
      </w:r>
    </w:p>
    <w:p w14:paraId="1CE90489" w14:textId="77777777" w:rsidR="0064439B" w:rsidRDefault="0064439B" w:rsidP="003950CD">
      <w:pPr>
        <w:pStyle w:val="NormalWeb"/>
        <w:numPr>
          <w:ilvl w:val="0"/>
          <w:numId w:val="14"/>
        </w:numPr>
      </w:pPr>
      <w:r>
        <w:t>Sample predictions</w:t>
      </w:r>
    </w:p>
    <w:p w14:paraId="1E7BD9A8" w14:textId="3014A27A" w:rsidR="004A2B8D" w:rsidRDefault="0064439B" w:rsidP="0064439B">
      <w:pPr>
        <w:pStyle w:val="NormalWeb"/>
        <w:rPr>
          <w:sz w:val="26"/>
          <w:szCs w:val="26"/>
        </w:rPr>
      </w:pPr>
      <w:r>
        <w:t>It demonstrates how traditional machine learning can be efficiently implemented in Go. The project offers great learning potential and can be extended to more complex models in the future</w:t>
      </w:r>
      <w:r>
        <w:rPr>
          <w:sz w:val="26"/>
          <w:szCs w:val="26"/>
        </w:rPr>
        <w:t>.</w:t>
      </w:r>
    </w:p>
    <w:p w14:paraId="22A9FF15" w14:textId="6EAB9D85" w:rsidR="002A59B3" w:rsidRDefault="002A59B3" w:rsidP="0064439B">
      <w:pPr>
        <w:pStyle w:val="NormalWeb"/>
        <w:rPr>
          <w:sz w:val="26"/>
          <w:szCs w:val="26"/>
        </w:rPr>
      </w:pPr>
    </w:p>
    <w:p w14:paraId="7E5838FB" w14:textId="77777777" w:rsidR="002A59B3" w:rsidRDefault="002A59B3" w:rsidP="0064439B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4D5F33D" wp14:editId="71866C1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ston_housing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2A22" w14:textId="77777777" w:rsidR="002A59B3" w:rsidRDefault="002A59B3" w:rsidP="0064439B">
      <w:pPr>
        <w:pStyle w:val="NormalWeb"/>
        <w:rPr>
          <w:rStyle w:val="Strong"/>
          <w:b w:val="0"/>
          <w:bCs w:val="0"/>
        </w:rPr>
      </w:pPr>
    </w:p>
    <w:p w14:paraId="1D1FA505" w14:textId="53A528D3" w:rsidR="002A59B3" w:rsidRDefault="002A59B3" w:rsidP="0064439B">
      <w:pPr>
        <w:pStyle w:val="NormalWeb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45C7A9A5" wp14:editId="4792F3C9">
            <wp:extent cx="5943600" cy="1330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E73C6" wp14:editId="6B9F4DDE">
            <wp:extent cx="5943600" cy="266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6E30" w14:textId="74B6D5EB" w:rsidR="002A59B3" w:rsidRDefault="002A59B3" w:rsidP="0064439B">
      <w:pPr>
        <w:pStyle w:val="NormalWeb"/>
        <w:rPr>
          <w:rStyle w:val="Strong"/>
          <w:b w:val="0"/>
          <w:bCs w:val="0"/>
        </w:rPr>
      </w:pPr>
    </w:p>
    <w:p w14:paraId="48C6EFCD" w14:textId="2C73AC86" w:rsidR="002A59B3" w:rsidRDefault="002A59B3" w:rsidP="0064439B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7486CC03" wp14:editId="5F4CB133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24E4" w14:textId="56A3AF2C" w:rsidR="002A59B3" w:rsidRPr="0064439B" w:rsidRDefault="002A59B3" w:rsidP="0064439B">
      <w:pPr>
        <w:pStyle w:val="NormalWeb"/>
        <w:rPr>
          <w:rStyle w:val="Strong"/>
          <w:b w:val="0"/>
          <w:bCs w:val="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0841947" wp14:editId="6772CFB1">
            <wp:extent cx="5943600" cy="3673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s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A4D393" w14:textId="1F586DDF" w:rsidR="00613D36" w:rsidRPr="004A2B8D" w:rsidRDefault="004A2B8D" w:rsidP="004A2B8D">
      <w:pPr>
        <w:pStyle w:val="NormalWeb"/>
        <w:ind w:left="720"/>
        <w:jc w:val="right"/>
        <w:rPr>
          <w:color w:val="002060"/>
          <w:sz w:val="48"/>
          <w:szCs w:val="48"/>
        </w:rPr>
      </w:pPr>
      <w:r w:rsidRPr="004A2B8D">
        <w:rPr>
          <w:rStyle w:val="Strong"/>
          <w:color w:val="002060"/>
          <w:sz w:val="48"/>
          <w:szCs w:val="48"/>
        </w:rPr>
        <w:t>The End</w:t>
      </w:r>
    </w:p>
    <w:sectPr w:rsidR="00613D36" w:rsidRPr="004A2B8D" w:rsidSect="0023142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037EB" w14:textId="77777777" w:rsidR="00274366" w:rsidRDefault="00274366" w:rsidP="00DC534C">
      <w:pPr>
        <w:spacing w:after="0" w:line="240" w:lineRule="auto"/>
      </w:pPr>
      <w:r>
        <w:separator/>
      </w:r>
    </w:p>
  </w:endnote>
  <w:endnote w:type="continuationSeparator" w:id="0">
    <w:p w14:paraId="1EE4B04A" w14:textId="77777777" w:rsidR="00274366" w:rsidRDefault="00274366" w:rsidP="00DC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BF675" w14:textId="77777777" w:rsidR="00274366" w:rsidRDefault="00274366" w:rsidP="00DC534C">
      <w:pPr>
        <w:spacing w:after="0" w:line="240" w:lineRule="auto"/>
      </w:pPr>
      <w:r>
        <w:separator/>
      </w:r>
    </w:p>
  </w:footnote>
  <w:footnote w:type="continuationSeparator" w:id="0">
    <w:p w14:paraId="71A6DDBE" w14:textId="77777777" w:rsidR="00274366" w:rsidRDefault="00274366" w:rsidP="00DC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C6E"/>
    <w:multiLevelType w:val="multilevel"/>
    <w:tmpl w:val="1D3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60A"/>
    <w:multiLevelType w:val="multilevel"/>
    <w:tmpl w:val="BB14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608A"/>
    <w:multiLevelType w:val="multilevel"/>
    <w:tmpl w:val="959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342E7"/>
    <w:multiLevelType w:val="multilevel"/>
    <w:tmpl w:val="C91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A2072"/>
    <w:multiLevelType w:val="multilevel"/>
    <w:tmpl w:val="00D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123E3"/>
    <w:multiLevelType w:val="multilevel"/>
    <w:tmpl w:val="F72E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D0E77"/>
    <w:multiLevelType w:val="multilevel"/>
    <w:tmpl w:val="4C66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75736"/>
    <w:multiLevelType w:val="multilevel"/>
    <w:tmpl w:val="17F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164DE"/>
    <w:multiLevelType w:val="multilevel"/>
    <w:tmpl w:val="EF0E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073EA"/>
    <w:multiLevelType w:val="multilevel"/>
    <w:tmpl w:val="561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05399"/>
    <w:multiLevelType w:val="multilevel"/>
    <w:tmpl w:val="B06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05446"/>
    <w:multiLevelType w:val="multilevel"/>
    <w:tmpl w:val="98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D4B30"/>
    <w:multiLevelType w:val="multilevel"/>
    <w:tmpl w:val="689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F4C1C"/>
    <w:multiLevelType w:val="multilevel"/>
    <w:tmpl w:val="3BD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13"/>
  </w:num>
  <w:num w:numId="13">
    <w:abstractNumId w:val="5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36"/>
    <w:rsid w:val="00043128"/>
    <w:rsid w:val="00043822"/>
    <w:rsid w:val="00145C17"/>
    <w:rsid w:val="00161CDE"/>
    <w:rsid w:val="00190367"/>
    <w:rsid w:val="001962EC"/>
    <w:rsid w:val="00212C32"/>
    <w:rsid w:val="00216C59"/>
    <w:rsid w:val="00221A88"/>
    <w:rsid w:val="00231420"/>
    <w:rsid w:val="0023197F"/>
    <w:rsid w:val="00274366"/>
    <w:rsid w:val="002A59B3"/>
    <w:rsid w:val="002C5A29"/>
    <w:rsid w:val="00304CB3"/>
    <w:rsid w:val="003129C5"/>
    <w:rsid w:val="0031734B"/>
    <w:rsid w:val="003838A0"/>
    <w:rsid w:val="00386B13"/>
    <w:rsid w:val="003950CD"/>
    <w:rsid w:val="003E5FB0"/>
    <w:rsid w:val="00405E5C"/>
    <w:rsid w:val="0041096B"/>
    <w:rsid w:val="004A2B8D"/>
    <w:rsid w:val="004C3CC4"/>
    <w:rsid w:val="004E3A9C"/>
    <w:rsid w:val="004E64A3"/>
    <w:rsid w:val="00507A74"/>
    <w:rsid w:val="0052651E"/>
    <w:rsid w:val="0055002A"/>
    <w:rsid w:val="0058301C"/>
    <w:rsid w:val="0059244A"/>
    <w:rsid w:val="00613D36"/>
    <w:rsid w:val="0064439B"/>
    <w:rsid w:val="00653441"/>
    <w:rsid w:val="00677809"/>
    <w:rsid w:val="007166C1"/>
    <w:rsid w:val="0082225C"/>
    <w:rsid w:val="008700B8"/>
    <w:rsid w:val="008741D3"/>
    <w:rsid w:val="00893DD1"/>
    <w:rsid w:val="0089405D"/>
    <w:rsid w:val="008A5901"/>
    <w:rsid w:val="009A18C9"/>
    <w:rsid w:val="009A7F6E"/>
    <w:rsid w:val="00A056FE"/>
    <w:rsid w:val="00A41159"/>
    <w:rsid w:val="00A86D61"/>
    <w:rsid w:val="00AB3675"/>
    <w:rsid w:val="00AB4DDE"/>
    <w:rsid w:val="00AB535B"/>
    <w:rsid w:val="00AF45DE"/>
    <w:rsid w:val="00B21FEF"/>
    <w:rsid w:val="00B37FFA"/>
    <w:rsid w:val="00B86279"/>
    <w:rsid w:val="00BF6406"/>
    <w:rsid w:val="00C06BCC"/>
    <w:rsid w:val="00C169C7"/>
    <w:rsid w:val="00C40741"/>
    <w:rsid w:val="00C62A04"/>
    <w:rsid w:val="00C67985"/>
    <w:rsid w:val="00C7206C"/>
    <w:rsid w:val="00C90657"/>
    <w:rsid w:val="00C927C8"/>
    <w:rsid w:val="00CD3694"/>
    <w:rsid w:val="00D366F5"/>
    <w:rsid w:val="00D63F32"/>
    <w:rsid w:val="00D70970"/>
    <w:rsid w:val="00DC3118"/>
    <w:rsid w:val="00DC534C"/>
    <w:rsid w:val="00DF6B7D"/>
    <w:rsid w:val="00E17CFC"/>
    <w:rsid w:val="00E238E5"/>
    <w:rsid w:val="00E53610"/>
    <w:rsid w:val="00E830E6"/>
    <w:rsid w:val="00EE0AC0"/>
    <w:rsid w:val="00F0149A"/>
    <w:rsid w:val="00F206E6"/>
    <w:rsid w:val="00F24137"/>
    <w:rsid w:val="00FF6595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63C"/>
  <w15:chartTrackingRefBased/>
  <w15:docId w15:val="{F0485E6B-04E2-49C1-8B33-A24F141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36"/>
    <w:pPr>
      <w:spacing w:after="11" w:line="248" w:lineRule="auto"/>
      <w:ind w:left="370" w:hanging="10"/>
      <w:jc w:val="both"/>
    </w:pPr>
  </w:style>
  <w:style w:type="paragraph" w:styleId="Heading1">
    <w:name w:val="heading 1"/>
    <w:basedOn w:val="Normal"/>
    <w:link w:val="Heading1Char"/>
    <w:uiPriority w:val="9"/>
    <w:qFormat/>
    <w:rsid w:val="00F206E6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06E6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6E6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3D36"/>
    <w:pPr>
      <w:spacing w:after="0" w:line="240" w:lineRule="auto"/>
    </w:pPr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7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4C"/>
  </w:style>
  <w:style w:type="paragraph" w:styleId="Footer">
    <w:name w:val="footer"/>
    <w:basedOn w:val="Normal"/>
    <w:link w:val="FooterChar"/>
    <w:uiPriority w:val="99"/>
    <w:unhideWhenUsed/>
    <w:rsid w:val="00DC5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4C"/>
  </w:style>
  <w:style w:type="table" w:styleId="TableGrid0">
    <w:name w:val="Table Grid"/>
    <w:basedOn w:val="TableNormal"/>
    <w:uiPriority w:val="59"/>
    <w:rsid w:val="004C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6E6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6E6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6E6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06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06E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F20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6E6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6E6"/>
    <w:rPr>
      <w:rFonts w:ascii="Courier New" w:eastAsia="Times New Roman" w:hAnsi="Courier New" w:cs="Courier New"/>
      <w:sz w:val="20"/>
      <w:szCs w:val="20"/>
    </w:rPr>
  </w:style>
  <w:style w:type="paragraph" w:customStyle="1" w:styleId="my-0">
    <w:name w:val="my-0"/>
    <w:basedOn w:val="Normal"/>
    <w:rsid w:val="00A86D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hljs-attr">
    <w:name w:val="hljs-attr"/>
    <w:basedOn w:val="DefaultParagraphFont"/>
    <w:rsid w:val="0064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Qayyum</dc:creator>
  <cp:keywords/>
  <dc:description/>
  <cp:lastModifiedBy>N.S COMPUTER</cp:lastModifiedBy>
  <cp:revision>3</cp:revision>
  <cp:lastPrinted>2025-03-21T15:27:00Z</cp:lastPrinted>
  <dcterms:created xsi:type="dcterms:W3CDTF">2025-05-28T16:39:00Z</dcterms:created>
  <dcterms:modified xsi:type="dcterms:W3CDTF">2025-05-28T16:42:00Z</dcterms:modified>
</cp:coreProperties>
</file>