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87E5D" w14:textId="0051110E" w:rsidR="004A3DAC" w:rsidRDefault="007E4CBA" w:rsidP="007E4CBA">
      <w:pPr>
        <w:jc w:val="center"/>
        <w:rPr>
          <w:b/>
          <w:bCs/>
          <w:sz w:val="32"/>
          <w:szCs w:val="32"/>
          <w:u w:val="single"/>
        </w:rPr>
      </w:pPr>
      <w:r w:rsidRPr="007E4CBA">
        <w:rPr>
          <w:b/>
          <w:bCs/>
          <w:sz w:val="32"/>
          <w:szCs w:val="32"/>
          <w:u w:val="single"/>
        </w:rPr>
        <w:t>To Backup Created Packages and Test Them for Stock Management Application</w:t>
      </w:r>
      <w:r>
        <w:rPr>
          <w:b/>
          <w:bCs/>
          <w:sz w:val="32"/>
          <w:szCs w:val="32"/>
          <w:u w:val="single"/>
        </w:rPr>
        <w:t xml:space="preserve"> (Write-up)</w:t>
      </w:r>
    </w:p>
    <w:p w14:paraId="3B39FC28" w14:textId="77777777" w:rsidR="007E4CBA" w:rsidRPr="007E4CBA" w:rsidRDefault="007E4CBA" w:rsidP="007E4CBA">
      <w:pPr>
        <w:rPr>
          <w:sz w:val="28"/>
          <w:szCs w:val="28"/>
        </w:rPr>
      </w:pPr>
      <w:r w:rsidRPr="007E4CBA">
        <w:rPr>
          <w:sz w:val="28"/>
          <w:szCs w:val="28"/>
        </w:rPr>
        <w:t>In response to the development of a stock management application, the project is designed to enhance E-commerce functionality by providing a user-friendly interface to search products in the database and display inventory details. Eclipse IDE is utilized for efficient Java development, ensuring a robust and scalable application.</w:t>
      </w:r>
    </w:p>
    <w:p w14:paraId="3A8B4C78" w14:textId="77777777" w:rsidR="007E4CBA" w:rsidRPr="007E4CBA" w:rsidRDefault="007E4CBA" w:rsidP="007E4CBA">
      <w:pPr>
        <w:rPr>
          <w:sz w:val="28"/>
          <w:szCs w:val="28"/>
        </w:rPr>
      </w:pPr>
    </w:p>
    <w:p w14:paraId="0D016B71" w14:textId="77777777" w:rsidR="007E4CBA" w:rsidRPr="007E4CBA" w:rsidRDefault="007E4CBA" w:rsidP="007E4CBA">
      <w:pPr>
        <w:rPr>
          <w:sz w:val="28"/>
          <w:szCs w:val="28"/>
        </w:rPr>
      </w:pPr>
      <w:r w:rsidRPr="007E4CBA">
        <w:rPr>
          <w:sz w:val="28"/>
          <w:szCs w:val="28"/>
        </w:rPr>
        <w:t xml:space="preserve">The integration of Jenkins server and </w:t>
      </w:r>
      <w:proofErr w:type="spellStart"/>
      <w:r w:rsidRPr="007E4CBA">
        <w:rPr>
          <w:sz w:val="28"/>
          <w:szCs w:val="28"/>
        </w:rPr>
        <w:t>JFrog</w:t>
      </w:r>
      <w:proofErr w:type="spellEnd"/>
      <w:r w:rsidRPr="007E4CBA">
        <w:rPr>
          <w:sz w:val="28"/>
          <w:szCs w:val="28"/>
        </w:rPr>
        <w:t xml:space="preserve"> </w:t>
      </w:r>
      <w:proofErr w:type="spellStart"/>
      <w:r w:rsidRPr="007E4CBA">
        <w:rPr>
          <w:sz w:val="28"/>
          <w:szCs w:val="28"/>
        </w:rPr>
        <w:t>artifactory</w:t>
      </w:r>
      <w:proofErr w:type="spellEnd"/>
      <w:r w:rsidRPr="007E4CBA">
        <w:rPr>
          <w:sz w:val="28"/>
          <w:szCs w:val="28"/>
        </w:rPr>
        <w:t xml:space="preserve"> ensures seamless automation of the build and deployment process. Jenkins facilitates continuous integration, automating the testing and packaging of the application, while </w:t>
      </w:r>
      <w:proofErr w:type="spellStart"/>
      <w:r w:rsidRPr="007E4CBA">
        <w:rPr>
          <w:sz w:val="28"/>
          <w:szCs w:val="28"/>
        </w:rPr>
        <w:t>JFrog</w:t>
      </w:r>
      <w:proofErr w:type="spellEnd"/>
      <w:r w:rsidRPr="007E4CBA">
        <w:rPr>
          <w:sz w:val="28"/>
          <w:szCs w:val="28"/>
        </w:rPr>
        <w:t xml:space="preserve"> </w:t>
      </w:r>
      <w:proofErr w:type="spellStart"/>
      <w:r w:rsidRPr="007E4CBA">
        <w:rPr>
          <w:sz w:val="28"/>
          <w:szCs w:val="28"/>
        </w:rPr>
        <w:t>artifactory</w:t>
      </w:r>
      <w:proofErr w:type="spellEnd"/>
      <w:r w:rsidRPr="007E4CBA">
        <w:rPr>
          <w:sz w:val="28"/>
          <w:szCs w:val="28"/>
        </w:rPr>
        <w:t xml:space="preserve"> serves as a repository for storing and managing artifacts.</w:t>
      </w:r>
    </w:p>
    <w:p w14:paraId="0A838B59" w14:textId="77777777" w:rsidR="007E4CBA" w:rsidRPr="007E4CBA" w:rsidRDefault="007E4CBA" w:rsidP="007E4CBA">
      <w:pPr>
        <w:rPr>
          <w:sz w:val="28"/>
          <w:szCs w:val="28"/>
        </w:rPr>
      </w:pPr>
    </w:p>
    <w:p w14:paraId="738578C5" w14:textId="77777777" w:rsidR="007E4CBA" w:rsidRPr="007E4CBA" w:rsidRDefault="007E4CBA" w:rsidP="007E4CBA">
      <w:pPr>
        <w:rPr>
          <w:sz w:val="28"/>
          <w:szCs w:val="28"/>
        </w:rPr>
      </w:pPr>
      <w:r w:rsidRPr="007E4CBA">
        <w:rPr>
          <w:sz w:val="28"/>
          <w:szCs w:val="28"/>
        </w:rPr>
        <w:t xml:space="preserve">Selenium </w:t>
      </w:r>
      <w:proofErr w:type="spellStart"/>
      <w:r w:rsidRPr="007E4CBA">
        <w:rPr>
          <w:sz w:val="28"/>
          <w:szCs w:val="28"/>
        </w:rPr>
        <w:t>webdriver</w:t>
      </w:r>
      <w:proofErr w:type="spellEnd"/>
      <w:r w:rsidRPr="007E4CBA">
        <w:rPr>
          <w:sz w:val="28"/>
          <w:szCs w:val="28"/>
        </w:rPr>
        <w:t xml:space="preserve"> plugin is incorporated for automated testing of the application. This ensures that the stock management features are thoroughly tested for accuracy and reliability.</w:t>
      </w:r>
    </w:p>
    <w:p w14:paraId="62771A8C" w14:textId="77777777" w:rsidR="007E4CBA" w:rsidRPr="007E4CBA" w:rsidRDefault="007E4CBA" w:rsidP="007E4CBA">
      <w:pPr>
        <w:rPr>
          <w:sz w:val="28"/>
          <w:szCs w:val="28"/>
        </w:rPr>
      </w:pPr>
    </w:p>
    <w:p w14:paraId="0E4245CD" w14:textId="77777777" w:rsidR="007E4CBA" w:rsidRPr="007E4CBA" w:rsidRDefault="007E4CBA" w:rsidP="007E4CBA">
      <w:pPr>
        <w:rPr>
          <w:sz w:val="28"/>
          <w:szCs w:val="28"/>
        </w:rPr>
      </w:pPr>
      <w:r w:rsidRPr="007E4CBA">
        <w:rPr>
          <w:sz w:val="28"/>
          <w:szCs w:val="28"/>
        </w:rPr>
        <w:t>The project's source code is tracked on GitHub, allowing for collaborative development and version control. Tracked files on the repository include Java source code, HTML for the user interface, and relevant configuration files. Files ignored during the push to the repository may include sensitive data or configuration files not intended for public access.</w:t>
      </w:r>
    </w:p>
    <w:p w14:paraId="1F7C9441" w14:textId="77777777" w:rsidR="007E4CBA" w:rsidRPr="007E4CBA" w:rsidRDefault="007E4CBA" w:rsidP="007E4CBA">
      <w:pPr>
        <w:rPr>
          <w:sz w:val="28"/>
          <w:szCs w:val="28"/>
        </w:rPr>
      </w:pPr>
    </w:p>
    <w:p w14:paraId="09503FBC" w14:textId="77777777" w:rsidR="007E4CBA" w:rsidRPr="007E4CBA" w:rsidRDefault="007E4CBA" w:rsidP="007E4CBA">
      <w:pPr>
        <w:rPr>
          <w:sz w:val="28"/>
          <w:szCs w:val="28"/>
        </w:rPr>
      </w:pPr>
      <w:r w:rsidRPr="007E4CBA">
        <w:rPr>
          <w:sz w:val="28"/>
          <w:szCs w:val="28"/>
        </w:rPr>
        <w:t xml:space="preserve">The step-by-step process involves setting up the Eclipse project, integrating Jenkins and </w:t>
      </w:r>
      <w:proofErr w:type="spellStart"/>
      <w:r w:rsidRPr="007E4CBA">
        <w:rPr>
          <w:sz w:val="28"/>
          <w:szCs w:val="28"/>
        </w:rPr>
        <w:t>JFrog</w:t>
      </w:r>
      <w:proofErr w:type="spellEnd"/>
      <w:r w:rsidRPr="007E4CBA">
        <w:rPr>
          <w:sz w:val="28"/>
          <w:szCs w:val="28"/>
        </w:rPr>
        <w:t xml:space="preserve"> </w:t>
      </w:r>
      <w:proofErr w:type="spellStart"/>
      <w:r w:rsidRPr="007E4CBA">
        <w:rPr>
          <w:sz w:val="28"/>
          <w:szCs w:val="28"/>
        </w:rPr>
        <w:t>artifactory</w:t>
      </w:r>
      <w:proofErr w:type="spellEnd"/>
      <w:r w:rsidRPr="007E4CBA">
        <w:rPr>
          <w:sz w:val="28"/>
          <w:szCs w:val="28"/>
        </w:rPr>
        <w:t xml:space="preserve"> for automation, implementing Selenium </w:t>
      </w:r>
      <w:proofErr w:type="spellStart"/>
      <w:r w:rsidRPr="007E4CBA">
        <w:rPr>
          <w:sz w:val="28"/>
          <w:szCs w:val="28"/>
        </w:rPr>
        <w:t>webdriver</w:t>
      </w:r>
      <w:proofErr w:type="spellEnd"/>
      <w:r w:rsidRPr="007E4CBA">
        <w:rPr>
          <w:sz w:val="28"/>
          <w:szCs w:val="28"/>
        </w:rPr>
        <w:t xml:space="preserve"> for testing, and ensuring that the stock management application effectively searches and displays product information.</w:t>
      </w:r>
    </w:p>
    <w:p w14:paraId="66A9B2A9" w14:textId="77777777" w:rsidR="007E4CBA" w:rsidRPr="007E4CBA" w:rsidRDefault="007E4CBA" w:rsidP="007E4CBA">
      <w:pPr>
        <w:rPr>
          <w:sz w:val="28"/>
          <w:szCs w:val="28"/>
        </w:rPr>
      </w:pPr>
    </w:p>
    <w:p w14:paraId="4107E81B" w14:textId="1737F369" w:rsidR="007E4CBA" w:rsidRPr="007E4CBA" w:rsidRDefault="007E4CBA" w:rsidP="007E4CBA">
      <w:pPr>
        <w:rPr>
          <w:sz w:val="28"/>
          <w:szCs w:val="28"/>
        </w:rPr>
      </w:pPr>
      <w:r w:rsidRPr="007E4CBA">
        <w:rPr>
          <w:sz w:val="28"/>
          <w:szCs w:val="28"/>
        </w:rPr>
        <w:lastRenderedPageBreak/>
        <w:t>The GitHub repository link, containing the documented source code and project files, is submitted for tracking and evaluation. This comprehensive approach ensures a systematic development process, automated testing, and collaborative coding practices for the successful creation of the stock management application.</w:t>
      </w:r>
    </w:p>
    <w:sectPr w:rsidR="007E4CBA" w:rsidRPr="007E4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E4CBA"/>
    <w:rsid w:val="004A3DAC"/>
    <w:rsid w:val="007E4C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9DEFB"/>
  <w15:chartTrackingRefBased/>
  <w15:docId w15:val="{09BF3347-7308-43E9-BE88-35E1DD65E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belgaumi</dc:creator>
  <cp:keywords/>
  <dc:description/>
  <cp:lastModifiedBy>farhan belgaumi</cp:lastModifiedBy>
  <cp:revision>1</cp:revision>
  <dcterms:created xsi:type="dcterms:W3CDTF">2023-11-21T09:25:00Z</dcterms:created>
  <dcterms:modified xsi:type="dcterms:W3CDTF">2023-11-21T09:27:00Z</dcterms:modified>
</cp:coreProperties>
</file>