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10212" w14:textId="77777777" w:rsidR="00173A28" w:rsidRPr="00173A28" w:rsidRDefault="00173A28" w:rsidP="00173A28">
      <w:pPr>
        <w:rPr>
          <w:b/>
          <w:bCs/>
          <w:color w:val="4C94D8" w:themeColor="text2" w:themeTint="80"/>
          <w:sz w:val="36"/>
          <w:szCs w:val="36"/>
        </w:rPr>
      </w:pPr>
    </w:p>
    <w:p w14:paraId="56456C2F" w14:textId="437181E3" w:rsidR="00173A28" w:rsidRPr="00692CFB" w:rsidRDefault="00173A28" w:rsidP="00692CFB">
      <w:pPr>
        <w:pStyle w:val="ListParagraph"/>
        <w:numPr>
          <w:ilvl w:val="0"/>
          <w:numId w:val="4"/>
        </w:numPr>
        <w:rPr>
          <w:b/>
          <w:bCs/>
          <w:color w:val="4C94D8" w:themeColor="text2" w:themeTint="80"/>
          <w:sz w:val="32"/>
          <w:szCs w:val="32"/>
        </w:rPr>
      </w:pPr>
      <w:r w:rsidRPr="00692CFB">
        <w:rPr>
          <w:b/>
          <w:bCs/>
          <w:color w:val="4C94D8" w:themeColor="text2" w:themeTint="80"/>
          <w:sz w:val="32"/>
          <w:szCs w:val="32"/>
        </w:rPr>
        <w:t xml:space="preserve">Application Details </w:t>
      </w:r>
    </w:p>
    <w:p w14:paraId="40542F4D" w14:textId="77777777" w:rsidR="00173A28" w:rsidRPr="00173A28" w:rsidRDefault="00173A28" w:rsidP="00173A28">
      <w:pPr>
        <w:pStyle w:val="ListParagraph"/>
        <w:ind w:left="360"/>
        <w:rPr>
          <w:b/>
          <w:bCs/>
          <w:color w:val="4C94D8" w:themeColor="text2" w:themeTint="80"/>
          <w:sz w:val="36"/>
          <w:szCs w:val="36"/>
        </w:rPr>
      </w:pPr>
    </w:p>
    <w:p w14:paraId="78A780D9" w14:textId="77777777" w:rsidR="00173A28" w:rsidRPr="00F71B2D" w:rsidRDefault="00173A28" w:rsidP="00173A28">
      <w:pPr>
        <w:pStyle w:val="ListParagraph"/>
        <w:ind w:left="360"/>
        <w:rPr>
          <w:b/>
          <w:bCs/>
        </w:rPr>
      </w:pPr>
      <w:r w:rsidRPr="00F71B2D">
        <w:rPr>
          <w:b/>
          <w:bCs/>
        </w:rPr>
        <w:t>Overview</w:t>
      </w:r>
    </w:p>
    <w:p w14:paraId="4D0709E7" w14:textId="77777777" w:rsidR="00173A28" w:rsidRPr="00173A28" w:rsidRDefault="00173A28" w:rsidP="00173A28">
      <w:pPr>
        <w:pStyle w:val="ListParagraph"/>
        <w:ind w:left="360"/>
      </w:pPr>
    </w:p>
    <w:p w14:paraId="3C0AB9F5" w14:textId="64B70D1D" w:rsidR="00173A28" w:rsidRPr="00173A28" w:rsidRDefault="00173A28" w:rsidP="00173A28">
      <w:pPr>
        <w:pStyle w:val="ListParagraph"/>
        <w:ind w:left="360"/>
      </w:pPr>
      <w:r w:rsidRPr="00173A28">
        <w:t>The following details correspond to the migrated application in the new AWS environment.</w:t>
      </w:r>
    </w:p>
    <w:p w14:paraId="028CB91C" w14:textId="77777777" w:rsidR="00173A28" w:rsidRPr="00173A28" w:rsidRDefault="00173A28" w:rsidP="00173A28">
      <w:pPr>
        <w:pStyle w:val="ListParagraph"/>
        <w:ind w:left="360"/>
      </w:pPr>
    </w:p>
    <w:p w14:paraId="6BA61720" w14:textId="77777777" w:rsidR="00173A28" w:rsidRDefault="00173A28" w:rsidP="00173A28">
      <w:pPr>
        <w:pStyle w:val="ListParagraph"/>
        <w:ind w:left="360"/>
      </w:pPr>
      <w:r w:rsidRPr="00173A28">
        <w:t>Application Information</w:t>
      </w:r>
    </w:p>
    <w:p w14:paraId="6CD2E89C" w14:textId="77777777" w:rsidR="00173A28" w:rsidRPr="00173A28" w:rsidRDefault="00173A28" w:rsidP="00173A28">
      <w:pPr>
        <w:pStyle w:val="ListParagraph"/>
        <w:ind w:left="360"/>
      </w:pPr>
    </w:p>
    <w:p w14:paraId="5DD8AD5A" w14:textId="4FB27E16" w:rsidR="00173A28" w:rsidRPr="00173A28" w:rsidRDefault="00173A28" w:rsidP="004D680C">
      <w:pPr>
        <w:pStyle w:val="ListParagraph"/>
        <w:numPr>
          <w:ilvl w:val="0"/>
          <w:numId w:val="5"/>
        </w:numPr>
      </w:pPr>
      <w:r w:rsidRPr="00173A28">
        <w:t>Application Name (ASN Name):</w:t>
      </w:r>
      <w:r>
        <w:t xml:space="preserve"> </w:t>
      </w:r>
      <w:r w:rsidRPr="004D680C">
        <w:rPr>
          <w:b/>
          <w:bCs/>
        </w:rPr>
        <w:t>ONESOURCE FOR ENGINEERING 8.0 QA AERO</w:t>
      </w:r>
    </w:p>
    <w:p w14:paraId="16524C51" w14:textId="009C5B97" w:rsidR="00173A28" w:rsidRPr="00173A28" w:rsidRDefault="00173A28" w:rsidP="004D680C">
      <w:pPr>
        <w:pStyle w:val="ListParagraph"/>
        <w:numPr>
          <w:ilvl w:val="0"/>
          <w:numId w:val="5"/>
        </w:numPr>
      </w:pPr>
      <w:r w:rsidRPr="00173A28">
        <w:t>Application Service Number (ASN):</w:t>
      </w:r>
      <w:r>
        <w:t xml:space="preserve"> </w:t>
      </w:r>
      <w:r w:rsidRPr="004D680C">
        <w:rPr>
          <w:b/>
          <w:bCs/>
        </w:rPr>
        <w:t>ASN0022902</w:t>
      </w:r>
    </w:p>
    <w:p w14:paraId="1F03817B" w14:textId="05173D05" w:rsidR="00173A28" w:rsidRPr="00173A28" w:rsidRDefault="00173A28" w:rsidP="004D680C">
      <w:pPr>
        <w:pStyle w:val="ListParagraph"/>
        <w:numPr>
          <w:ilvl w:val="0"/>
          <w:numId w:val="5"/>
        </w:numPr>
      </w:pPr>
      <w:r w:rsidRPr="00173A28">
        <w:t>Business Application Number (BAN):</w:t>
      </w:r>
      <w:r>
        <w:t xml:space="preserve"> </w:t>
      </w:r>
      <w:r w:rsidRPr="004D680C">
        <w:rPr>
          <w:b/>
          <w:bCs/>
        </w:rPr>
        <w:t>BAN0005525</w:t>
      </w:r>
    </w:p>
    <w:p w14:paraId="468AB59D" w14:textId="19787DCB" w:rsidR="00173A28" w:rsidRPr="00173A28" w:rsidRDefault="00173A28" w:rsidP="004D680C">
      <w:pPr>
        <w:pStyle w:val="ListParagraph"/>
        <w:numPr>
          <w:ilvl w:val="0"/>
          <w:numId w:val="5"/>
        </w:numPr>
      </w:pPr>
      <w:r w:rsidRPr="00173A28">
        <w:t>Change Request Number:</w:t>
      </w:r>
      <w:r>
        <w:t xml:space="preserve"> </w:t>
      </w:r>
      <w:r w:rsidRPr="004D680C">
        <w:rPr>
          <w:b/>
          <w:bCs/>
        </w:rPr>
        <w:t>CHG0493642</w:t>
      </w:r>
    </w:p>
    <w:p w14:paraId="33E657C5" w14:textId="1A983DB7" w:rsidR="00173A28" w:rsidRPr="00173A28" w:rsidRDefault="00173A28" w:rsidP="004D680C">
      <w:pPr>
        <w:pStyle w:val="ListParagraph"/>
        <w:numPr>
          <w:ilvl w:val="0"/>
          <w:numId w:val="5"/>
        </w:numPr>
      </w:pPr>
      <w:r w:rsidRPr="00173A28">
        <w:t>Service Owner:</w:t>
      </w:r>
      <w:r>
        <w:t xml:space="preserve"> </w:t>
      </w:r>
      <w:r w:rsidRPr="00173A28">
        <w:t>JothyVijay.Venkataraman@Honeywell.com (E243374)</w:t>
      </w:r>
    </w:p>
    <w:p w14:paraId="437E2024" w14:textId="362F1957" w:rsidR="00173A28" w:rsidRDefault="00173A28" w:rsidP="004D680C">
      <w:pPr>
        <w:pStyle w:val="ListParagraph"/>
        <w:numPr>
          <w:ilvl w:val="0"/>
          <w:numId w:val="5"/>
        </w:numPr>
      </w:pPr>
      <w:r w:rsidRPr="00173A28">
        <w:t>Strategic Business Group (SBG):</w:t>
      </w:r>
      <w:r>
        <w:t xml:space="preserve"> </w:t>
      </w:r>
      <w:r w:rsidRPr="00173A28">
        <w:t>AERO</w:t>
      </w:r>
    </w:p>
    <w:p w14:paraId="7DA0B7CB" w14:textId="77777777" w:rsidR="00692CFB" w:rsidRPr="00173A28" w:rsidRDefault="00692CFB" w:rsidP="00173A28">
      <w:pPr>
        <w:pStyle w:val="ListParagraph"/>
        <w:ind w:left="360"/>
      </w:pPr>
    </w:p>
    <w:p w14:paraId="62A72AC6" w14:textId="3361A184" w:rsidR="00276FED" w:rsidRPr="00130D3B" w:rsidRDefault="00276FED" w:rsidP="00276FED">
      <w:pPr>
        <w:pStyle w:val="ListParagraph"/>
        <w:numPr>
          <w:ilvl w:val="0"/>
          <w:numId w:val="2"/>
        </w:numPr>
        <w:rPr>
          <w:b/>
          <w:bCs/>
          <w:color w:val="4C94D8" w:themeColor="text2" w:themeTint="80"/>
          <w:sz w:val="36"/>
          <w:szCs w:val="36"/>
        </w:rPr>
      </w:pPr>
      <w:r w:rsidRPr="00276FED">
        <w:rPr>
          <w:b/>
          <w:bCs/>
          <w:color w:val="4C94D8" w:themeColor="text2" w:themeTint="80"/>
          <w:sz w:val="32"/>
          <w:szCs w:val="32"/>
        </w:rPr>
        <w:t>DB Migration</w:t>
      </w:r>
      <w:r w:rsidR="000A09B7">
        <w:rPr>
          <w:b/>
          <w:bCs/>
          <w:color w:val="4C94D8" w:themeColor="text2" w:themeTint="80"/>
          <w:sz w:val="32"/>
          <w:szCs w:val="32"/>
        </w:rPr>
        <w:t xml:space="preserve"> for HONA</w:t>
      </w:r>
      <w:r w:rsidR="004104F0">
        <w:rPr>
          <w:b/>
          <w:bCs/>
          <w:color w:val="4C94D8" w:themeColor="text2" w:themeTint="80"/>
          <w:sz w:val="32"/>
          <w:szCs w:val="32"/>
        </w:rPr>
        <w:t>ERO</w:t>
      </w:r>
      <w:r w:rsidRPr="00276FED">
        <w:rPr>
          <w:b/>
          <w:bCs/>
          <w:color w:val="4C94D8" w:themeColor="text2" w:themeTint="80"/>
          <w:sz w:val="32"/>
          <w:szCs w:val="32"/>
        </w:rPr>
        <w:br/>
      </w:r>
      <w:r>
        <w:rPr>
          <w:b/>
          <w:bCs/>
          <w:color w:val="4C94D8" w:themeColor="text2" w:themeTint="80"/>
          <w:sz w:val="32"/>
          <w:szCs w:val="32"/>
        </w:rPr>
        <w:br/>
      </w:r>
      <w:r w:rsidRPr="004D680C">
        <w:rPr>
          <w:b/>
          <w:bCs/>
          <w:sz w:val="24"/>
          <w:szCs w:val="24"/>
        </w:rPr>
        <w:t>Migration Method: Snapshot Restore</w:t>
      </w:r>
      <w:r>
        <w:rPr>
          <w:sz w:val="32"/>
          <w:szCs w:val="32"/>
        </w:rPr>
        <w:br/>
      </w:r>
      <w:r>
        <w:rPr>
          <w:b/>
          <w:bCs/>
          <w:color w:val="4C94D8" w:themeColor="text2" w:themeTint="80"/>
          <w:sz w:val="32"/>
          <w:szCs w:val="32"/>
        </w:rPr>
        <w:br/>
      </w:r>
      <w:r w:rsidRPr="004D680C">
        <w:rPr>
          <w:b/>
          <w:bCs/>
        </w:rPr>
        <w:t>Objective</w:t>
      </w:r>
      <w:r>
        <w:rPr>
          <w:b/>
          <w:bCs/>
          <w:color w:val="4C94D8" w:themeColor="text2" w:themeTint="80"/>
          <w:sz w:val="32"/>
          <w:szCs w:val="32"/>
        </w:rPr>
        <w:br/>
      </w:r>
      <w:r>
        <w:rPr>
          <w:b/>
          <w:bCs/>
          <w:color w:val="4C94D8" w:themeColor="text2" w:themeTint="80"/>
          <w:sz w:val="32"/>
          <w:szCs w:val="32"/>
        </w:rPr>
        <w:br/>
      </w:r>
      <w:r w:rsidRPr="00130D3B">
        <w:t>Migrate the source RDS database to the target AWS account using the Snapshot Restore Method, while retaining the same data configuration and enabling application validation post-restore.</w:t>
      </w:r>
      <w:r w:rsidRPr="00130D3B">
        <w:br/>
      </w:r>
    </w:p>
    <w:p w14:paraId="78B5C6AF" w14:textId="77777777" w:rsidR="004D680C" w:rsidRPr="004D680C" w:rsidRDefault="00276FED" w:rsidP="004D680C">
      <w:pPr>
        <w:pStyle w:val="ListParagraph"/>
        <w:ind w:left="360"/>
        <w:rPr>
          <w:b/>
          <w:bCs/>
          <w:color w:val="4C94D8" w:themeColor="text2" w:themeTint="80"/>
          <w:sz w:val="32"/>
          <w:szCs w:val="32"/>
        </w:rPr>
      </w:pPr>
      <w:r w:rsidRPr="004D680C">
        <w:rPr>
          <w:b/>
          <w:bCs/>
        </w:rPr>
        <w:t>Prerequisites/AWS Resource Preparation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130D3B">
        <w:t>Before starting the migration, ensure the following resources are available in the target AWS account:</w:t>
      </w:r>
      <w:r w:rsidRPr="00130D3B">
        <w:br/>
      </w:r>
      <w:r w:rsidRPr="00130D3B">
        <w:br/>
        <w:t>. Customer-managed KMS Key.</w:t>
      </w:r>
      <w:r w:rsidRPr="00130D3B">
        <w:br/>
        <w:t>. Required Security Groups</w:t>
      </w:r>
      <w:r w:rsidRPr="00130D3B">
        <w:br/>
        <w:t>. Appropriate Option Group</w:t>
      </w:r>
    </w:p>
    <w:p w14:paraId="32A762AA" w14:textId="0EEEC2D9" w:rsidR="00276FED" w:rsidRPr="00276FED" w:rsidRDefault="00276FED" w:rsidP="004D680C">
      <w:pPr>
        <w:pStyle w:val="ListParagraph"/>
        <w:ind w:left="360"/>
        <w:rPr>
          <w:b/>
          <w:bCs/>
          <w:color w:val="4C94D8" w:themeColor="text2" w:themeTint="80"/>
          <w:sz w:val="32"/>
          <w:szCs w:val="32"/>
        </w:rPr>
      </w:pPr>
      <w:r w:rsidRPr="00130D3B">
        <w:br/>
      </w:r>
    </w:p>
    <w:p w14:paraId="410C67B4" w14:textId="69589F29" w:rsidR="00276FED" w:rsidRDefault="00276FED" w:rsidP="004D680C">
      <w:pPr>
        <w:pStyle w:val="ListParagraph"/>
        <w:ind w:left="360"/>
        <w:rPr>
          <w:b/>
          <w:bCs/>
          <w:color w:val="4C94D8" w:themeColor="text2" w:themeTint="80"/>
          <w:sz w:val="32"/>
          <w:szCs w:val="32"/>
        </w:rPr>
      </w:pPr>
      <w:r w:rsidRPr="004D680C">
        <w:rPr>
          <w:b/>
          <w:bCs/>
        </w:rPr>
        <w:t>Migration Steps</w:t>
      </w:r>
      <w:r>
        <w:rPr>
          <w:b/>
          <w:bCs/>
          <w:color w:val="4C94D8" w:themeColor="text2" w:themeTint="80"/>
          <w:sz w:val="32"/>
          <w:szCs w:val="32"/>
        </w:rPr>
        <w:br/>
      </w:r>
    </w:p>
    <w:p w14:paraId="0930CA29" w14:textId="7DEE39F2" w:rsidR="00276FED" w:rsidRPr="00130D3B" w:rsidRDefault="00276FED" w:rsidP="00276FED">
      <w:pPr>
        <w:pStyle w:val="ListParagraph"/>
        <w:numPr>
          <w:ilvl w:val="0"/>
          <w:numId w:val="3"/>
        </w:numPr>
      </w:pPr>
      <w:r w:rsidRPr="00130D3B">
        <w:lastRenderedPageBreak/>
        <w:t>Take Snapshot in Source AWS Account</w:t>
      </w:r>
      <w:r w:rsidRPr="00130D3B">
        <w:br/>
        <w:t>. Create a manual snapshot</w:t>
      </w:r>
      <w:r w:rsidR="00130D3B" w:rsidRPr="00130D3B">
        <w:t xml:space="preserve"> of the source RDS database</w:t>
      </w:r>
      <w:r w:rsidR="00130D3B" w:rsidRPr="00130D3B">
        <w:br/>
      </w:r>
    </w:p>
    <w:p w14:paraId="1470B72A" w14:textId="70BCD04B" w:rsidR="00130D3B" w:rsidRPr="00130D3B" w:rsidRDefault="00130D3B" w:rsidP="00276FED">
      <w:pPr>
        <w:pStyle w:val="ListParagraph"/>
        <w:numPr>
          <w:ilvl w:val="0"/>
          <w:numId w:val="3"/>
        </w:numPr>
      </w:pPr>
      <w:r w:rsidRPr="00130D3B">
        <w:t>Share the snapshot to target AWS account.</w:t>
      </w:r>
      <w:r w:rsidRPr="00130D3B">
        <w:br/>
        <w:t>. Share the completed snapshot to target AWS account</w:t>
      </w:r>
      <w:r w:rsidRPr="00130D3B">
        <w:br/>
      </w:r>
    </w:p>
    <w:p w14:paraId="40D7EAF7" w14:textId="2DBA6B12" w:rsidR="00130D3B" w:rsidRPr="00130D3B" w:rsidRDefault="00130D3B" w:rsidP="00130D3B">
      <w:pPr>
        <w:pStyle w:val="ListParagraph"/>
        <w:numPr>
          <w:ilvl w:val="0"/>
          <w:numId w:val="3"/>
        </w:numPr>
      </w:pPr>
      <w:r w:rsidRPr="00130D3B">
        <w:t>Copy Snapshot with Target KMS Key</w:t>
      </w:r>
      <w:r w:rsidRPr="00130D3B">
        <w:br/>
        <w:t>. Copy the shared snapshot within target AWS account.</w:t>
      </w:r>
      <w:r w:rsidRPr="00130D3B">
        <w:br/>
        <w:t>. Re-encrypt the snapshot using customer-managed KMS key created earlier.</w:t>
      </w:r>
      <w:r w:rsidRPr="00130D3B">
        <w:br/>
      </w:r>
    </w:p>
    <w:p w14:paraId="1C0B983B" w14:textId="2A1FB68C" w:rsidR="00130D3B" w:rsidRPr="00130D3B" w:rsidRDefault="00130D3B" w:rsidP="00130D3B">
      <w:pPr>
        <w:pStyle w:val="ListParagraph"/>
        <w:numPr>
          <w:ilvl w:val="0"/>
          <w:numId w:val="3"/>
        </w:numPr>
      </w:pPr>
      <w:r w:rsidRPr="00130D3B">
        <w:t>Restore database from Snapshot</w:t>
      </w:r>
      <w:r w:rsidRPr="00130D3B">
        <w:br/>
        <w:t>. Restore a new RDS instance from the copied snapshot</w:t>
      </w:r>
      <w:r w:rsidRPr="00130D3B">
        <w:br/>
      </w:r>
    </w:p>
    <w:p w14:paraId="7A5A5D84" w14:textId="002C940C" w:rsidR="00130D3B" w:rsidRPr="00130D3B" w:rsidRDefault="00130D3B" w:rsidP="00130D3B">
      <w:pPr>
        <w:pStyle w:val="ListParagraph"/>
        <w:numPr>
          <w:ilvl w:val="0"/>
          <w:numId w:val="3"/>
        </w:numPr>
      </w:pPr>
      <w:r w:rsidRPr="00130D3B">
        <w:t>Post-Restore validation</w:t>
      </w:r>
      <w:r w:rsidRPr="00130D3B">
        <w:br/>
        <w:t>. Re-verify database configuration against the source database.</w:t>
      </w:r>
      <w:r w:rsidRPr="00130D3B">
        <w:br/>
      </w:r>
    </w:p>
    <w:p w14:paraId="0D89A630" w14:textId="532EA534" w:rsidR="00130D3B" w:rsidRDefault="00130D3B" w:rsidP="00130D3B">
      <w:pPr>
        <w:pStyle w:val="ListParagraph"/>
        <w:numPr>
          <w:ilvl w:val="0"/>
          <w:numId w:val="3"/>
        </w:numPr>
      </w:pPr>
      <w:r w:rsidRPr="00130D3B">
        <w:t>Application Connectivity &amp; testing</w:t>
      </w:r>
      <w:r w:rsidRPr="00130D3B">
        <w:br/>
        <w:t>. Perform application to database connectivity checks.</w:t>
      </w:r>
      <w:r w:rsidRPr="00130D3B">
        <w:br/>
      </w:r>
      <w:r w:rsidR="001B0856">
        <w:br/>
      </w:r>
    </w:p>
    <w:p w14:paraId="4612FCE0" w14:textId="2313C26B" w:rsidR="0018275B" w:rsidRPr="0054178A" w:rsidRDefault="003F2A0D" w:rsidP="0018275B">
      <w:pPr>
        <w:rPr>
          <w:rFonts w:ascii="Calibri" w:eastAsia="Times New Roman" w:hAnsi="Calibri" w:cs="Calibri"/>
          <w:b/>
          <w:bCs/>
          <w:color w:val="000000"/>
        </w:rPr>
      </w:pPr>
      <w:r w:rsidRPr="004D680C">
        <w:rPr>
          <w:b/>
          <w:bCs/>
        </w:rPr>
        <w:t xml:space="preserve">Details of </w:t>
      </w:r>
      <w:r w:rsidR="00CD6481" w:rsidRPr="004D680C">
        <w:rPr>
          <w:b/>
          <w:bCs/>
        </w:rPr>
        <w:t xml:space="preserve">the </w:t>
      </w:r>
      <w:r w:rsidR="003E4040" w:rsidRPr="004D680C">
        <w:rPr>
          <w:b/>
          <w:bCs/>
        </w:rPr>
        <w:t xml:space="preserve">Source &amp; Target </w:t>
      </w:r>
      <w:r w:rsidR="00EB2146" w:rsidRPr="004D680C">
        <w:rPr>
          <w:b/>
          <w:bCs/>
        </w:rPr>
        <w:t>RDS</w:t>
      </w:r>
      <w:r w:rsidR="00F21764">
        <w:rPr>
          <w:b/>
          <w:bCs/>
          <w:color w:val="4C94D8" w:themeColor="text2" w:themeTint="80"/>
          <w:sz w:val="32"/>
          <w:szCs w:val="32"/>
        </w:rPr>
        <w:br/>
      </w:r>
      <w:r w:rsidR="00F21764">
        <w:rPr>
          <w:b/>
          <w:bCs/>
          <w:color w:val="4C94D8" w:themeColor="text2" w:themeTint="80"/>
          <w:sz w:val="32"/>
          <w:szCs w:val="32"/>
        </w:rPr>
        <w:br/>
      </w:r>
      <w:r w:rsidR="0054178A" w:rsidRPr="0054178A">
        <w:rPr>
          <w:rFonts w:ascii="Calibri" w:eastAsia="Times New Roman" w:hAnsi="Calibri" w:cs="Calibri"/>
          <w:b/>
          <w:bCs/>
          <w:color w:val="000000"/>
        </w:rPr>
        <w:t>Application name</w:t>
      </w:r>
      <w:r w:rsidR="0054178A">
        <w:rPr>
          <w:rFonts w:ascii="Calibri" w:eastAsia="Times New Roman" w:hAnsi="Calibri" w:cs="Calibri"/>
          <w:b/>
          <w:bCs/>
          <w:color w:val="000000"/>
        </w:rPr>
        <w:t>:</w:t>
      </w:r>
      <w:r w:rsidR="003836F3">
        <w:rPr>
          <w:sz w:val="24"/>
          <w:szCs w:val="24"/>
        </w:rPr>
        <w:t xml:space="preserve"> </w:t>
      </w:r>
      <w:r w:rsidR="0018275B" w:rsidRPr="0018275B">
        <w:rPr>
          <w:rFonts w:ascii="Calibri" w:eastAsia="Times New Roman" w:hAnsi="Calibri" w:cs="Calibri"/>
          <w:color w:val="000000"/>
        </w:rPr>
        <w:t>OneSource for Engineering</w:t>
      </w:r>
    </w:p>
    <w:p w14:paraId="44909312" w14:textId="0EE39A87" w:rsidR="0018275B" w:rsidRPr="0018275B" w:rsidRDefault="0018275B" w:rsidP="0018275B">
      <w:pPr>
        <w:rPr>
          <w:rFonts w:ascii="Calibri" w:eastAsia="Times New Roman" w:hAnsi="Calibri" w:cs="Calibri"/>
          <w:color w:val="000000"/>
        </w:rPr>
      </w:pPr>
      <w:r w:rsidRPr="0018275B">
        <w:rPr>
          <w:rFonts w:ascii="Calibri" w:eastAsia="Times New Roman" w:hAnsi="Calibri" w:cs="Calibri"/>
          <w:b/>
          <w:bCs/>
          <w:color w:val="000000"/>
        </w:rPr>
        <w:t>BAN</w:t>
      </w:r>
      <w:r>
        <w:rPr>
          <w:rFonts w:ascii="Calibri" w:eastAsia="Times New Roman" w:hAnsi="Calibri" w:cs="Calibri"/>
          <w:b/>
          <w:bCs/>
          <w:color w:val="000000"/>
        </w:rPr>
        <w:t xml:space="preserve">: </w:t>
      </w:r>
      <w:r w:rsidRPr="0018275B">
        <w:rPr>
          <w:rFonts w:ascii="Calibri" w:eastAsia="Times New Roman" w:hAnsi="Calibri" w:cs="Calibri"/>
          <w:color w:val="000000"/>
        </w:rPr>
        <w:t>BAN0005525</w:t>
      </w:r>
    </w:p>
    <w:p w14:paraId="55A511B1" w14:textId="1567BA37" w:rsidR="006F1AFB" w:rsidRPr="006F1AFB" w:rsidRDefault="006F1AFB" w:rsidP="006F1AFB">
      <w:pPr>
        <w:rPr>
          <w:rFonts w:ascii="Calibri" w:eastAsia="Times New Roman" w:hAnsi="Calibri" w:cs="Calibri"/>
          <w:color w:val="000000"/>
        </w:rPr>
      </w:pPr>
      <w:r w:rsidRPr="006F1AFB">
        <w:rPr>
          <w:rFonts w:ascii="Calibri" w:eastAsia="Times New Roman" w:hAnsi="Calibri" w:cs="Calibri"/>
          <w:b/>
          <w:bCs/>
          <w:color w:val="000000"/>
        </w:rPr>
        <w:t>ASN</w:t>
      </w:r>
      <w:r>
        <w:rPr>
          <w:rFonts w:ascii="Calibri" w:eastAsia="Times New Roman" w:hAnsi="Calibri" w:cs="Calibri"/>
          <w:b/>
          <w:bCs/>
          <w:color w:val="000000"/>
        </w:rPr>
        <w:t xml:space="preserve">: </w:t>
      </w:r>
      <w:r w:rsidRPr="006F1AFB">
        <w:rPr>
          <w:rFonts w:ascii="Calibri" w:eastAsia="Times New Roman" w:hAnsi="Calibri" w:cs="Calibri"/>
          <w:color w:val="000000"/>
        </w:rPr>
        <w:t>ASN0000981</w:t>
      </w:r>
    </w:p>
    <w:p w14:paraId="2F86D9C3" w14:textId="1E41AA89" w:rsidR="00F3611F" w:rsidRPr="00F3611F" w:rsidRDefault="006F1AFB" w:rsidP="00F3611F">
      <w:pPr>
        <w:rPr>
          <w:rFonts w:ascii="Calibri" w:eastAsia="Times New Roman" w:hAnsi="Calibri" w:cs="Calibri"/>
          <w:color w:val="000000"/>
        </w:rPr>
      </w:pPr>
      <w:r w:rsidRPr="006F1AFB">
        <w:rPr>
          <w:rFonts w:ascii="Calibri" w:eastAsia="Times New Roman" w:hAnsi="Calibri" w:cs="Calibri"/>
          <w:b/>
          <w:bCs/>
          <w:color w:val="000000"/>
        </w:rPr>
        <w:t>SRC AWS</w:t>
      </w:r>
      <w:r>
        <w:rPr>
          <w:rFonts w:ascii="Calibri" w:eastAsia="Times New Roman" w:hAnsi="Calibri" w:cs="Calibri"/>
          <w:b/>
          <w:bCs/>
          <w:color w:val="000000"/>
        </w:rPr>
        <w:t xml:space="preserve">: </w:t>
      </w:r>
      <w:r w:rsidR="00F3611F" w:rsidRPr="00F3611F">
        <w:rPr>
          <w:rFonts w:ascii="Calibri" w:eastAsia="Times New Roman" w:hAnsi="Calibri" w:cs="Calibri"/>
          <w:color w:val="000000"/>
        </w:rPr>
        <w:t>3.7E+11</w:t>
      </w:r>
    </w:p>
    <w:p w14:paraId="5C9E5F52" w14:textId="6E467969" w:rsidR="00F3611F" w:rsidRPr="00F3611F" w:rsidRDefault="00F3611F" w:rsidP="00F3611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</w:rPr>
      </w:pPr>
      <w:r w:rsidRPr="00F3611F">
        <w:rPr>
          <w:rFonts w:ascii="Calibri" w:eastAsia="Times New Roman" w:hAnsi="Calibri" w:cs="Calibri"/>
          <w:b/>
          <w:bCs/>
          <w:color w:val="000000"/>
        </w:rPr>
        <w:t>SRC DB _NAME</w:t>
      </w:r>
      <w:r>
        <w:rPr>
          <w:rFonts w:ascii="Calibri" w:eastAsia="Times New Roman" w:hAnsi="Calibri" w:cs="Calibri"/>
          <w:b/>
          <w:bCs/>
          <w:color w:val="000000"/>
        </w:rPr>
        <w:t xml:space="preserve">: </w:t>
      </w:r>
      <w:r w:rsidRPr="00F3611F">
        <w:rPr>
          <w:rFonts w:ascii="Calibri" w:eastAsia="Times New Roman" w:hAnsi="Calibri" w:cs="Calibri"/>
          <w:color w:val="000000"/>
        </w:rPr>
        <w:t>ONESRCQ</w:t>
      </w:r>
    </w:p>
    <w:p w14:paraId="3D745E29" w14:textId="44C96CCA" w:rsidR="006F1AFB" w:rsidRDefault="006F1AFB" w:rsidP="006F1AFB">
      <w:pPr>
        <w:spacing w:after="0" w:line="240" w:lineRule="auto"/>
        <w:rPr>
          <w:rFonts w:ascii="Calibri" w:eastAsia="Times New Roman" w:hAnsi="Calibri" w:cs="Calibri"/>
          <w:b/>
          <w:bCs/>
          <w:color w:val="000000"/>
        </w:rPr>
      </w:pPr>
    </w:p>
    <w:p w14:paraId="42303813" w14:textId="2396B79A" w:rsidR="002C671E" w:rsidRPr="002C671E" w:rsidRDefault="00F3611F" w:rsidP="002C671E">
      <w:pPr>
        <w:rPr>
          <w:rFonts w:ascii="Calibri" w:eastAsia="Times New Roman" w:hAnsi="Calibri" w:cs="Calibri"/>
          <w:color w:val="000000"/>
        </w:rPr>
      </w:pPr>
      <w:r w:rsidRPr="00F3611F">
        <w:rPr>
          <w:rFonts w:ascii="Calibri" w:eastAsia="Times New Roman" w:hAnsi="Calibri" w:cs="Calibri"/>
          <w:b/>
          <w:bCs/>
          <w:color w:val="000000"/>
        </w:rPr>
        <w:t>SRC Endpoint</w:t>
      </w:r>
      <w:r>
        <w:rPr>
          <w:rFonts w:ascii="Calibri" w:eastAsia="Times New Roman" w:hAnsi="Calibri" w:cs="Calibri"/>
          <w:b/>
          <w:bCs/>
          <w:color w:val="000000"/>
        </w:rPr>
        <w:t>:</w:t>
      </w:r>
      <w:r w:rsidR="002C671E">
        <w:rPr>
          <w:rFonts w:ascii="Calibri" w:eastAsia="Times New Roman" w:hAnsi="Calibri" w:cs="Calibri"/>
          <w:b/>
          <w:bCs/>
          <w:color w:val="000000"/>
        </w:rPr>
        <w:t xml:space="preserve"> </w:t>
      </w:r>
      <w:r w:rsidR="002C671E" w:rsidRPr="002C671E">
        <w:rPr>
          <w:rFonts w:ascii="Calibri" w:eastAsia="Times New Roman" w:hAnsi="Calibri" w:cs="Calibri"/>
          <w:color w:val="000000"/>
        </w:rPr>
        <w:t>onesrcq.cydyixefygaw.us-east-1.rds.amazonaws.com</w:t>
      </w:r>
    </w:p>
    <w:p w14:paraId="1B7C6445" w14:textId="166E649E" w:rsidR="002C671E" w:rsidRPr="002C671E" w:rsidRDefault="002C671E" w:rsidP="002C671E">
      <w:pPr>
        <w:rPr>
          <w:rFonts w:ascii="Calibri" w:eastAsia="Times New Roman" w:hAnsi="Calibri" w:cs="Calibri"/>
          <w:color w:val="000000"/>
        </w:rPr>
      </w:pPr>
      <w:r w:rsidRPr="002C671E">
        <w:rPr>
          <w:rFonts w:ascii="Calibri" w:eastAsia="Times New Roman" w:hAnsi="Calibri" w:cs="Calibri"/>
          <w:b/>
          <w:bCs/>
          <w:color w:val="000000"/>
        </w:rPr>
        <w:t>Target AWS</w:t>
      </w:r>
      <w:r>
        <w:rPr>
          <w:rFonts w:ascii="Calibri" w:eastAsia="Times New Roman" w:hAnsi="Calibri" w:cs="Calibri"/>
          <w:b/>
          <w:bCs/>
          <w:color w:val="000000"/>
        </w:rPr>
        <w:t xml:space="preserve">: </w:t>
      </w:r>
      <w:r w:rsidRPr="002C671E">
        <w:rPr>
          <w:rFonts w:ascii="Calibri" w:eastAsia="Times New Roman" w:hAnsi="Calibri" w:cs="Calibri"/>
          <w:color w:val="000000"/>
        </w:rPr>
        <w:t>3.32E+11</w:t>
      </w:r>
    </w:p>
    <w:p w14:paraId="6EE02FE5" w14:textId="4B8DC973" w:rsidR="002470DE" w:rsidRPr="002470DE" w:rsidRDefault="002C671E" w:rsidP="002470DE">
      <w:pPr>
        <w:rPr>
          <w:rFonts w:ascii="Calibri" w:eastAsia="Times New Roman" w:hAnsi="Calibri" w:cs="Calibri"/>
          <w:color w:val="000000"/>
        </w:rPr>
      </w:pPr>
      <w:r w:rsidRPr="002C671E">
        <w:rPr>
          <w:rFonts w:ascii="Calibri" w:eastAsia="Times New Roman" w:hAnsi="Calibri" w:cs="Calibri"/>
          <w:b/>
          <w:bCs/>
          <w:color w:val="000000"/>
        </w:rPr>
        <w:t>TAR DB _NAME</w:t>
      </w:r>
      <w:r>
        <w:rPr>
          <w:rFonts w:ascii="Calibri" w:eastAsia="Times New Roman" w:hAnsi="Calibri" w:cs="Calibri"/>
          <w:b/>
          <w:bCs/>
          <w:color w:val="000000"/>
        </w:rPr>
        <w:t xml:space="preserve">: </w:t>
      </w:r>
      <w:r w:rsidR="002470DE" w:rsidRPr="002470DE">
        <w:rPr>
          <w:rFonts w:ascii="Calibri" w:eastAsia="Times New Roman" w:hAnsi="Calibri" w:cs="Calibri"/>
          <w:color w:val="000000"/>
        </w:rPr>
        <w:t>ONESRCQ</w:t>
      </w:r>
    </w:p>
    <w:p w14:paraId="37C7A4D4" w14:textId="16853EBD" w:rsidR="002470DE" w:rsidRPr="002470DE" w:rsidRDefault="002470DE" w:rsidP="002470DE">
      <w:pPr>
        <w:rPr>
          <w:rFonts w:ascii="Calibri" w:eastAsia="Times New Roman" w:hAnsi="Calibri" w:cs="Calibri"/>
          <w:color w:val="000000"/>
        </w:rPr>
      </w:pPr>
      <w:r w:rsidRPr="002470DE">
        <w:rPr>
          <w:rFonts w:ascii="Calibri" w:eastAsia="Times New Roman" w:hAnsi="Calibri" w:cs="Calibri"/>
          <w:b/>
          <w:bCs/>
          <w:color w:val="000000"/>
        </w:rPr>
        <w:t>TAR Endpoint</w:t>
      </w:r>
      <w:r>
        <w:rPr>
          <w:rFonts w:ascii="Calibri" w:eastAsia="Times New Roman" w:hAnsi="Calibri" w:cs="Calibri"/>
          <w:b/>
          <w:bCs/>
          <w:color w:val="000000"/>
        </w:rPr>
        <w:t xml:space="preserve">: </w:t>
      </w:r>
      <w:r w:rsidRPr="002470DE">
        <w:rPr>
          <w:rFonts w:ascii="Calibri" w:eastAsia="Times New Roman" w:hAnsi="Calibri" w:cs="Calibri"/>
          <w:color w:val="000000"/>
        </w:rPr>
        <w:t>onesrcq.cqnsusa08vv1.us-east-1.rds.amazonaws.com</w:t>
      </w:r>
    </w:p>
    <w:p w14:paraId="0D866D3A" w14:textId="333F4895" w:rsidR="007B5F20" w:rsidRPr="007B5F20" w:rsidRDefault="002470DE" w:rsidP="007B5F20">
      <w:pPr>
        <w:rPr>
          <w:rFonts w:ascii="Calibri" w:eastAsia="Times New Roman" w:hAnsi="Calibri" w:cs="Calibri"/>
          <w:color w:val="000000"/>
        </w:rPr>
      </w:pPr>
      <w:r w:rsidRPr="002470DE">
        <w:rPr>
          <w:rFonts w:ascii="Calibri" w:eastAsia="Times New Roman" w:hAnsi="Calibri" w:cs="Calibri"/>
          <w:b/>
          <w:bCs/>
          <w:color w:val="000000"/>
        </w:rPr>
        <w:t>SBG</w:t>
      </w:r>
      <w:r>
        <w:rPr>
          <w:rFonts w:ascii="Calibri" w:eastAsia="Times New Roman" w:hAnsi="Calibri" w:cs="Calibri"/>
          <w:b/>
          <w:bCs/>
          <w:color w:val="000000"/>
        </w:rPr>
        <w:t xml:space="preserve">: </w:t>
      </w:r>
      <w:r w:rsidR="007B5F20" w:rsidRPr="007B5F20">
        <w:rPr>
          <w:rFonts w:ascii="Calibri" w:eastAsia="Times New Roman" w:hAnsi="Calibri" w:cs="Calibri"/>
          <w:color w:val="000000"/>
        </w:rPr>
        <w:t>AERO</w:t>
      </w:r>
    </w:p>
    <w:p w14:paraId="039151FD" w14:textId="2CEE30E3" w:rsidR="007B5F20" w:rsidRPr="007B5F20" w:rsidRDefault="007B5F20" w:rsidP="007B5F20">
      <w:pPr>
        <w:rPr>
          <w:rFonts w:ascii="Calibri" w:eastAsia="Times New Roman" w:hAnsi="Calibri" w:cs="Calibri"/>
          <w:color w:val="000000"/>
        </w:rPr>
      </w:pPr>
      <w:r w:rsidRPr="007B5F20">
        <w:rPr>
          <w:rFonts w:ascii="Calibri" w:eastAsia="Times New Roman" w:hAnsi="Calibri" w:cs="Calibri"/>
          <w:b/>
          <w:bCs/>
          <w:color w:val="000000"/>
        </w:rPr>
        <w:t>Environment</w:t>
      </w:r>
      <w:r>
        <w:rPr>
          <w:rFonts w:ascii="Calibri" w:eastAsia="Times New Roman" w:hAnsi="Calibri" w:cs="Calibri"/>
          <w:b/>
          <w:bCs/>
          <w:color w:val="000000"/>
        </w:rPr>
        <w:t xml:space="preserve">: </w:t>
      </w:r>
      <w:r w:rsidRPr="007B5F20">
        <w:rPr>
          <w:rFonts w:ascii="Calibri" w:eastAsia="Times New Roman" w:hAnsi="Calibri" w:cs="Calibri"/>
          <w:color w:val="000000"/>
        </w:rPr>
        <w:t>QA</w:t>
      </w:r>
    </w:p>
    <w:p w14:paraId="5334980A" w14:textId="4199899F" w:rsidR="0054178A" w:rsidRDefault="007B5F20" w:rsidP="0054178A">
      <w:pPr>
        <w:rPr>
          <w:rFonts w:ascii="Calibri" w:eastAsia="Times New Roman" w:hAnsi="Calibri" w:cs="Calibri"/>
          <w:color w:val="000000"/>
        </w:rPr>
      </w:pPr>
      <w:r w:rsidRPr="007B5F20">
        <w:rPr>
          <w:rFonts w:ascii="Calibri" w:eastAsia="Times New Roman" w:hAnsi="Calibri" w:cs="Calibri"/>
          <w:b/>
          <w:bCs/>
          <w:color w:val="000000"/>
        </w:rPr>
        <w:t>Version and edition</w:t>
      </w:r>
      <w:r>
        <w:rPr>
          <w:rFonts w:ascii="Calibri" w:eastAsia="Times New Roman" w:hAnsi="Calibri" w:cs="Calibri"/>
          <w:b/>
          <w:bCs/>
          <w:color w:val="000000"/>
        </w:rPr>
        <w:t xml:space="preserve">: </w:t>
      </w:r>
      <w:r w:rsidR="0054178A" w:rsidRPr="0054178A">
        <w:rPr>
          <w:rFonts w:ascii="Calibri" w:eastAsia="Times New Roman" w:hAnsi="Calibri" w:cs="Calibri"/>
          <w:color w:val="000000"/>
        </w:rPr>
        <w:t>Oracle Enterprise Edition - 19.0.0.0.ru-2026-01.rur-2026-01.r1</w:t>
      </w:r>
    </w:p>
    <w:p w14:paraId="19688879" w14:textId="77777777" w:rsidR="00444826" w:rsidRDefault="00444826" w:rsidP="0054178A">
      <w:pPr>
        <w:rPr>
          <w:rFonts w:ascii="Calibri" w:eastAsia="Times New Roman" w:hAnsi="Calibri" w:cs="Calibri"/>
          <w:color w:val="000000"/>
        </w:rPr>
      </w:pPr>
    </w:p>
    <w:p w14:paraId="231B7DF6" w14:textId="77777777" w:rsidR="00444826" w:rsidRDefault="00444826" w:rsidP="0054178A">
      <w:pPr>
        <w:rPr>
          <w:rFonts w:ascii="Calibri" w:eastAsia="Times New Roman" w:hAnsi="Calibri" w:cs="Calibri"/>
          <w:color w:val="000000"/>
        </w:rPr>
      </w:pPr>
    </w:p>
    <w:p w14:paraId="779D576E" w14:textId="77777777" w:rsidR="00444826" w:rsidRPr="0054178A" w:rsidRDefault="00444826" w:rsidP="0054178A">
      <w:pPr>
        <w:rPr>
          <w:rFonts w:ascii="Calibri" w:eastAsia="Times New Roman" w:hAnsi="Calibri" w:cs="Calibri"/>
          <w:color w:val="000000"/>
        </w:rPr>
      </w:pPr>
    </w:p>
    <w:p w14:paraId="2AED056C" w14:textId="16E0E4C6" w:rsidR="007B5F20" w:rsidRDefault="007B5F20" w:rsidP="007B5F20">
      <w:pPr>
        <w:spacing w:after="0" w:line="240" w:lineRule="auto"/>
        <w:rPr>
          <w:rFonts w:ascii="Calibri" w:eastAsia="Times New Roman" w:hAnsi="Calibri" w:cs="Calibri"/>
          <w:b/>
          <w:bCs/>
          <w:color w:val="000000"/>
        </w:rPr>
      </w:pPr>
    </w:p>
    <w:p w14:paraId="79F7C053" w14:textId="22F825A5" w:rsidR="00CD6481" w:rsidRPr="00C3622D" w:rsidRDefault="00CD6481" w:rsidP="00C3622D">
      <w:pPr>
        <w:pStyle w:val="ListParagraph"/>
        <w:numPr>
          <w:ilvl w:val="0"/>
          <w:numId w:val="2"/>
        </w:numPr>
        <w:rPr>
          <w:b/>
          <w:bCs/>
          <w:color w:val="4C94D8" w:themeColor="text2" w:themeTint="80"/>
          <w:sz w:val="32"/>
          <w:szCs w:val="32"/>
        </w:rPr>
      </w:pPr>
      <w:r w:rsidRPr="00C3622D">
        <w:rPr>
          <w:b/>
          <w:bCs/>
          <w:color w:val="4C94D8" w:themeColor="text2" w:themeTint="80"/>
          <w:sz w:val="32"/>
          <w:szCs w:val="32"/>
        </w:rPr>
        <w:t xml:space="preserve">AWS Landing Zone Details </w:t>
      </w:r>
    </w:p>
    <w:p w14:paraId="309A1E26" w14:textId="77777777" w:rsidR="00CD6481" w:rsidRDefault="00CD6481" w:rsidP="00CD6481">
      <w:pPr>
        <w:rPr>
          <w:sz w:val="20"/>
          <w:szCs w:val="20"/>
        </w:rPr>
      </w:pPr>
    </w:p>
    <w:p w14:paraId="23836429" w14:textId="77777777" w:rsidR="00CD6481" w:rsidRPr="004D680C" w:rsidRDefault="00CD6481" w:rsidP="00CD6481">
      <w:pPr>
        <w:rPr>
          <w:b/>
          <w:bCs/>
        </w:rPr>
      </w:pPr>
      <w:r w:rsidRPr="004D680C">
        <w:rPr>
          <w:b/>
          <w:bCs/>
        </w:rPr>
        <w:t>Overview</w:t>
      </w:r>
    </w:p>
    <w:p w14:paraId="02A62FE5" w14:textId="77777777" w:rsidR="00CD6481" w:rsidRPr="00444826" w:rsidRDefault="00CD6481" w:rsidP="00CD6481">
      <w:r w:rsidRPr="00444826">
        <w:t>A new AWS Landing Zone has been successfully created for the HON Aero application as part of the migration activity. This setup includes separate environments for Production and Non-Production, along with dedicated VPCs and subnet configurations for database and web application layers.</w:t>
      </w:r>
    </w:p>
    <w:p w14:paraId="3C88241B" w14:textId="77777777" w:rsidR="00CD6481" w:rsidRPr="00444826" w:rsidRDefault="00CD6481" w:rsidP="00CD6481"/>
    <w:p w14:paraId="4DDDF754" w14:textId="77777777" w:rsidR="00CD6481" w:rsidRPr="00444826" w:rsidRDefault="00CD6481" w:rsidP="00CD6481">
      <w:r w:rsidRPr="00444826">
        <w:t>Aero Console Access</w:t>
      </w:r>
    </w:p>
    <w:p w14:paraId="576621FD" w14:textId="77777777" w:rsidR="00CD6481" w:rsidRPr="00444826" w:rsidRDefault="00CD6481" w:rsidP="00CD6481">
      <w:r w:rsidRPr="00444826">
        <w:tab/>
        <w:t>•</w:t>
      </w:r>
      <w:r w:rsidRPr="00444826">
        <w:tab/>
        <w:t xml:space="preserve">URL: </w:t>
      </w:r>
      <w:hyperlink r:id="rId5" w:history="1">
        <w:r w:rsidRPr="001B1BC0">
          <w:rPr>
            <w:b/>
            <w:bCs/>
            <w:highlight w:val="yellow"/>
          </w:rPr>
          <w:t>https://d-906638ffca.awsapps.com/start</w:t>
        </w:r>
      </w:hyperlink>
    </w:p>
    <w:p w14:paraId="0432C3E6" w14:textId="77777777" w:rsidR="00CD6481" w:rsidRPr="00444826" w:rsidRDefault="00CD6481" w:rsidP="00CD6481">
      <w:r w:rsidRPr="00444826">
        <w:t>1. Production Environment</w:t>
      </w:r>
    </w:p>
    <w:p w14:paraId="2A9211FE" w14:textId="77777777" w:rsidR="00CD6481" w:rsidRPr="00444826" w:rsidRDefault="00CD6481" w:rsidP="00CD6481"/>
    <w:p w14:paraId="40C90308" w14:textId="77777777" w:rsidR="00CD6481" w:rsidRPr="00444826" w:rsidRDefault="00CD6481" w:rsidP="00CD6481">
      <w:r w:rsidRPr="00444826">
        <w:t>Account Details</w:t>
      </w:r>
    </w:p>
    <w:p w14:paraId="7A8627DD" w14:textId="77777777" w:rsidR="00CD6481" w:rsidRPr="00444826" w:rsidRDefault="00CD6481" w:rsidP="00CD6481">
      <w:r w:rsidRPr="00444826">
        <w:tab/>
        <w:t>•</w:t>
      </w:r>
      <w:r w:rsidRPr="00444826">
        <w:tab/>
        <w:t xml:space="preserve">Account Name: </w:t>
      </w:r>
      <w:r w:rsidRPr="001B1BC0">
        <w:rPr>
          <w:highlight w:val="yellow"/>
        </w:rPr>
        <w:t>Aero AWS Commercial Prod</w:t>
      </w:r>
    </w:p>
    <w:p w14:paraId="07B440F3" w14:textId="77777777" w:rsidR="00CD6481" w:rsidRPr="00444826" w:rsidRDefault="00CD6481" w:rsidP="00CD6481">
      <w:r w:rsidRPr="00444826">
        <w:tab/>
        <w:t>•</w:t>
      </w:r>
      <w:r w:rsidRPr="00444826">
        <w:tab/>
        <w:t xml:space="preserve">Account ID: </w:t>
      </w:r>
      <w:r w:rsidRPr="001B1BC0">
        <w:rPr>
          <w:highlight w:val="yellow"/>
        </w:rPr>
        <w:t>219078481891</w:t>
      </w:r>
    </w:p>
    <w:p w14:paraId="292C60E7" w14:textId="77777777" w:rsidR="00CD6481" w:rsidRPr="00444826" w:rsidRDefault="00CD6481" w:rsidP="00CD6481"/>
    <w:p w14:paraId="268E415B" w14:textId="77777777" w:rsidR="00CD6481" w:rsidRPr="00444826" w:rsidRDefault="00CD6481" w:rsidP="00CD6481">
      <w:r w:rsidRPr="00444826">
        <w:t>Network Configuration</w:t>
      </w:r>
    </w:p>
    <w:p w14:paraId="3A6E05D1" w14:textId="77777777" w:rsidR="00CD6481" w:rsidRPr="00444826" w:rsidRDefault="00CD6481" w:rsidP="00CD6481"/>
    <w:p w14:paraId="29E200E3" w14:textId="77777777" w:rsidR="00CD6481" w:rsidRPr="00444826" w:rsidRDefault="00CD6481" w:rsidP="00CD6481">
      <w:r w:rsidRPr="00444826">
        <w:t>Database Layer</w:t>
      </w:r>
    </w:p>
    <w:p w14:paraId="5E48D5C3" w14:textId="77777777" w:rsidR="00CD6481" w:rsidRPr="00444826" w:rsidRDefault="00CD6481" w:rsidP="00CD6481">
      <w:r w:rsidRPr="00444826">
        <w:tab/>
        <w:t>•</w:t>
      </w:r>
      <w:r w:rsidRPr="00444826">
        <w:tab/>
        <w:t>DB VPC: 10.89.54.64/26</w:t>
      </w:r>
    </w:p>
    <w:p w14:paraId="2B3D76C1" w14:textId="77777777" w:rsidR="00CD6481" w:rsidRPr="00444826" w:rsidRDefault="00CD6481" w:rsidP="00CD6481">
      <w:r w:rsidRPr="00444826">
        <w:tab/>
        <w:t>•</w:t>
      </w:r>
      <w:r w:rsidRPr="00444826">
        <w:tab/>
        <w:t>DB Subnets:</w:t>
      </w:r>
    </w:p>
    <w:p w14:paraId="70018694" w14:textId="77777777" w:rsidR="00CD6481" w:rsidRPr="00444826" w:rsidRDefault="00CD6481" w:rsidP="00CD6481">
      <w:r w:rsidRPr="00444826">
        <w:tab/>
        <w:t>•</w:t>
      </w:r>
      <w:r w:rsidRPr="00444826">
        <w:tab/>
        <w:t>10.89.54.80/28</w:t>
      </w:r>
    </w:p>
    <w:p w14:paraId="0594CC03" w14:textId="77777777" w:rsidR="00CD6481" w:rsidRPr="00444826" w:rsidRDefault="00CD6481" w:rsidP="00CD6481">
      <w:r w:rsidRPr="00444826">
        <w:tab/>
        <w:t>•</w:t>
      </w:r>
      <w:r w:rsidRPr="00444826">
        <w:tab/>
        <w:t>10.89.54.64/28</w:t>
      </w:r>
    </w:p>
    <w:p w14:paraId="38634676" w14:textId="77777777" w:rsidR="00CD6481" w:rsidRPr="00444826" w:rsidRDefault="00CD6481" w:rsidP="00CD6481"/>
    <w:p w14:paraId="5392FF9F" w14:textId="77777777" w:rsidR="00CD6481" w:rsidRPr="00444826" w:rsidRDefault="00CD6481" w:rsidP="00CD6481">
      <w:r w:rsidRPr="00444826">
        <w:t>Web Application Layer</w:t>
      </w:r>
    </w:p>
    <w:p w14:paraId="49656009" w14:textId="77777777" w:rsidR="00CD6481" w:rsidRPr="00444826" w:rsidRDefault="00CD6481" w:rsidP="00CD6481">
      <w:r w:rsidRPr="00444826">
        <w:tab/>
        <w:t>•</w:t>
      </w:r>
      <w:r w:rsidRPr="00444826">
        <w:tab/>
        <w:t>WebApp VPC: 10.89.54.128/26</w:t>
      </w:r>
    </w:p>
    <w:p w14:paraId="51221AFA" w14:textId="77777777" w:rsidR="00CD6481" w:rsidRPr="00444826" w:rsidRDefault="00CD6481" w:rsidP="00CD6481">
      <w:r w:rsidRPr="00444826">
        <w:tab/>
        <w:t>•</w:t>
      </w:r>
      <w:r w:rsidRPr="00444826">
        <w:tab/>
        <w:t>WebApp Subnets:</w:t>
      </w:r>
    </w:p>
    <w:p w14:paraId="2471BD44" w14:textId="77777777" w:rsidR="00CD6481" w:rsidRPr="00444826" w:rsidRDefault="00CD6481" w:rsidP="00CD6481">
      <w:r w:rsidRPr="00444826">
        <w:tab/>
        <w:t>•</w:t>
      </w:r>
      <w:r w:rsidRPr="00444826">
        <w:tab/>
        <w:t>10.89.54.128/28</w:t>
      </w:r>
    </w:p>
    <w:p w14:paraId="3A76A861" w14:textId="77777777" w:rsidR="00CD6481" w:rsidRPr="00444826" w:rsidRDefault="00CD6481" w:rsidP="00CD6481">
      <w:r w:rsidRPr="00444826">
        <w:lastRenderedPageBreak/>
        <w:tab/>
        <w:t>•</w:t>
      </w:r>
      <w:r w:rsidRPr="00444826">
        <w:tab/>
        <w:t>10.89.54.144/28</w:t>
      </w:r>
    </w:p>
    <w:p w14:paraId="7526606F" w14:textId="77777777" w:rsidR="00CD6481" w:rsidRPr="00444826" w:rsidRDefault="00CD6481" w:rsidP="00CD6481"/>
    <w:p w14:paraId="5C4E824D" w14:textId="77777777" w:rsidR="00CD6481" w:rsidRPr="00444826" w:rsidRDefault="00CD6481" w:rsidP="00CD6481">
      <w:r w:rsidRPr="00444826">
        <w:rPr>
          <w:rFonts w:ascii="Segoe UI Symbol" w:hAnsi="Segoe UI Symbol" w:cs="Segoe UI Symbol"/>
        </w:rPr>
        <w:t>⸻</w:t>
      </w:r>
    </w:p>
    <w:p w14:paraId="4AE9A71A" w14:textId="77777777" w:rsidR="00CD6481" w:rsidRPr="00444826" w:rsidRDefault="00CD6481" w:rsidP="00CD6481"/>
    <w:p w14:paraId="00BC7634" w14:textId="77777777" w:rsidR="00CD6481" w:rsidRPr="00444826" w:rsidRDefault="00CD6481" w:rsidP="00CD6481">
      <w:r w:rsidRPr="00444826">
        <w:t>2. Non-Production Environment</w:t>
      </w:r>
    </w:p>
    <w:p w14:paraId="590F4FA1" w14:textId="77777777" w:rsidR="00CD6481" w:rsidRPr="00444826" w:rsidRDefault="00CD6481" w:rsidP="00CD6481"/>
    <w:p w14:paraId="3B6EA9CF" w14:textId="77777777" w:rsidR="00CD6481" w:rsidRPr="00444826" w:rsidRDefault="00CD6481" w:rsidP="00CD6481">
      <w:r w:rsidRPr="00444826">
        <w:t>Account Details</w:t>
      </w:r>
    </w:p>
    <w:p w14:paraId="1F7532BB" w14:textId="77777777" w:rsidR="00CD6481" w:rsidRPr="00444826" w:rsidRDefault="00CD6481" w:rsidP="00CD6481">
      <w:r w:rsidRPr="00444826">
        <w:tab/>
        <w:t>•</w:t>
      </w:r>
      <w:r w:rsidRPr="00444826">
        <w:tab/>
        <w:t xml:space="preserve">Account Name: </w:t>
      </w:r>
      <w:r w:rsidRPr="001B1BC0">
        <w:rPr>
          <w:highlight w:val="yellow"/>
        </w:rPr>
        <w:t>Aero AWS Commercial Non-Prod</w:t>
      </w:r>
    </w:p>
    <w:p w14:paraId="6E28032D" w14:textId="77777777" w:rsidR="00CD6481" w:rsidRPr="00444826" w:rsidRDefault="00CD6481" w:rsidP="00CD6481">
      <w:r w:rsidRPr="00444826">
        <w:tab/>
        <w:t>•</w:t>
      </w:r>
      <w:r w:rsidRPr="00444826">
        <w:tab/>
        <w:t xml:space="preserve">Account ID: </w:t>
      </w:r>
      <w:r w:rsidRPr="001B1BC0">
        <w:rPr>
          <w:highlight w:val="yellow"/>
        </w:rPr>
        <w:t>331986576912</w:t>
      </w:r>
    </w:p>
    <w:p w14:paraId="100ECDFC" w14:textId="77777777" w:rsidR="00CD6481" w:rsidRPr="00444826" w:rsidRDefault="00CD6481" w:rsidP="00CD6481"/>
    <w:p w14:paraId="2301011C" w14:textId="77777777" w:rsidR="00CD6481" w:rsidRPr="00444826" w:rsidRDefault="00CD6481" w:rsidP="00CD6481">
      <w:r w:rsidRPr="00444826">
        <w:t>Network Configuration</w:t>
      </w:r>
    </w:p>
    <w:p w14:paraId="78944A5D" w14:textId="77777777" w:rsidR="00CD6481" w:rsidRPr="00444826" w:rsidRDefault="00CD6481" w:rsidP="00CD6481"/>
    <w:p w14:paraId="6BF5BEA7" w14:textId="77777777" w:rsidR="00CD6481" w:rsidRPr="00444826" w:rsidRDefault="00CD6481" w:rsidP="00CD6481">
      <w:r w:rsidRPr="00444826">
        <w:t>Database Layer</w:t>
      </w:r>
    </w:p>
    <w:p w14:paraId="4DA00A06" w14:textId="77777777" w:rsidR="00CD6481" w:rsidRPr="00444826" w:rsidRDefault="00CD6481" w:rsidP="00CD6481">
      <w:r w:rsidRPr="00444826">
        <w:tab/>
        <w:t>•</w:t>
      </w:r>
      <w:r w:rsidRPr="00444826">
        <w:tab/>
        <w:t>DB VPC: 10.89.64.0/26</w:t>
      </w:r>
    </w:p>
    <w:p w14:paraId="0FAD5DAD" w14:textId="77777777" w:rsidR="00CD6481" w:rsidRPr="00444826" w:rsidRDefault="00CD6481" w:rsidP="00CD6481">
      <w:r w:rsidRPr="00444826">
        <w:tab/>
        <w:t>•</w:t>
      </w:r>
      <w:r w:rsidRPr="00444826">
        <w:tab/>
        <w:t>DB Subnets:</w:t>
      </w:r>
    </w:p>
    <w:p w14:paraId="08EF72FE" w14:textId="77777777" w:rsidR="00CD6481" w:rsidRPr="00444826" w:rsidRDefault="00CD6481" w:rsidP="00CD6481">
      <w:r w:rsidRPr="00444826">
        <w:tab/>
        <w:t>•</w:t>
      </w:r>
      <w:r w:rsidRPr="00444826">
        <w:tab/>
        <w:t>10.89.64.0/28</w:t>
      </w:r>
    </w:p>
    <w:p w14:paraId="651B3624" w14:textId="77777777" w:rsidR="00CD6481" w:rsidRPr="00444826" w:rsidRDefault="00CD6481" w:rsidP="00CD6481">
      <w:r w:rsidRPr="00444826">
        <w:tab/>
        <w:t>•</w:t>
      </w:r>
      <w:r w:rsidRPr="00444826">
        <w:tab/>
        <w:t>10.89.64.16/28</w:t>
      </w:r>
    </w:p>
    <w:p w14:paraId="5FF8E1F0" w14:textId="77777777" w:rsidR="00CD6481" w:rsidRPr="00444826" w:rsidRDefault="00CD6481" w:rsidP="00CD6481"/>
    <w:p w14:paraId="6A008C60" w14:textId="77777777" w:rsidR="00CD6481" w:rsidRPr="00444826" w:rsidRDefault="00CD6481" w:rsidP="00CD6481">
      <w:r w:rsidRPr="00444826">
        <w:t>Web Application Layer</w:t>
      </w:r>
    </w:p>
    <w:p w14:paraId="32163710" w14:textId="77777777" w:rsidR="00CD6481" w:rsidRPr="00444826" w:rsidRDefault="00CD6481" w:rsidP="00CD6481">
      <w:r w:rsidRPr="00444826">
        <w:tab/>
        <w:t>•</w:t>
      </w:r>
      <w:r w:rsidRPr="00444826">
        <w:tab/>
        <w:t>WebApp VPC: 10.89.66.0/26</w:t>
      </w:r>
    </w:p>
    <w:p w14:paraId="194B21C7" w14:textId="77777777" w:rsidR="00CD6481" w:rsidRPr="00444826" w:rsidRDefault="00CD6481" w:rsidP="00CD6481">
      <w:r w:rsidRPr="00444826">
        <w:tab/>
        <w:t>•</w:t>
      </w:r>
      <w:r w:rsidRPr="00444826">
        <w:tab/>
        <w:t>WebApp Subnets:</w:t>
      </w:r>
    </w:p>
    <w:p w14:paraId="725B9546" w14:textId="77777777" w:rsidR="00CD6481" w:rsidRPr="00444826" w:rsidRDefault="00CD6481" w:rsidP="00CD6481">
      <w:r w:rsidRPr="00444826">
        <w:tab/>
        <w:t>•</w:t>
      </w:r>
      <w:r w:rsidRPr="00444826">
        <w:tab/>
        <w:t>10.89.66.0/28</w:t>
      </w:r>
    </w:p>
    <w:p w14:paraId="3E7A914C" w14:textId="77777777" w:rsidR="00CD6481" w:rsidRPr="00444826" w:rsidRDefault="00CD6481" w:rsidP="00CD6481">
      <w:r w:rsidRPr="00444826">
        <w:tab/>
        <w:t>•</w:t>
      </w:r>
      <w:r w:rsidRPr="00444826">
        <w:tab/>
        <w:t>10.89.66.16/28</w:t>
      </w:r>
    </w:p>
    <w:p w14:paraId="7F24D59D" w14:textId="77777777" w:rsidR="00CD6481" w:rsidRPr="00444826" w:rsidRDefault="00CD6481" w:rsidP="00CD6481"/>
    <w:p w14:paraId="4323F367" w14:textId="77777777" w:rsidR="00CD6481" w:rsidRPr="00444826" w:rsidRDefault="00CD6481" w:rsidP="00CD6481">
      <w:r w:rsidRPr="00444826">
        <w:rPr>
          <w:rFonts w:ascii="Segoe UI Symbol" w:hAnsi="Segoe UI Symbol" w:cs="Segoe UI Symbol"/>
        </w:rPr>
        <w:t>⸻</w:t>
      </w:r>
    </w:p>
    <w:p w14:paraId="553D8A90" w14:textId="77777777" w:rsidR="00CD6481" w:rsidRPr="00444826" w:rsidRDefault="00CD6481" w:rsidP="00CD6481"/>
    <w:p w14:paraId="34F98F7A" w14:textId="77777777" w:rsidR="00CD6481" w:rsidRPr="00444826" w:rsidRDefault="00CD6481" w:rsidP="00CD6481">
      <w:r w:rsidRPr="00444826">
        <w:t>3. EC2 Instance Details (Sample – WebApp Layer)</w:t>
      </w:r>
    </w:p>
    <w:p w14:paraId="65021B00" w14:textId="77777777" w:rsidR="00CD6481" w:rsidRPr="00444826" w:rsidRDefault="00CD6481" w:rsidP="00CD6481">
      <w:r w:rsidRPr="00444826">
        <w:tab/>
        <w:t>•</w:t>
      </w:r>
      <w:r w:rsidRPr="00444826">
        <w:tab/>
        <w:t>Instance ID: i-04b14fba4cc3b7e56</w:t>
      </w:r>
    </w:p>
    <w:p w14:paraId="1CD2CD7B" w14:textId="77777777" w:rsidR="00CD6481" w:rsidRPr="00444826" w:rsidRDefault="00CD6481" w:rsidP="00CD6481">
      <w:r w:rsidRPr="00444826">
        <w:tab/>
        <w:t>•</w:t>
      </w:r>
      <w:r w:rsidRPr="00444826">
        <w:tab/>
        <w:t>Instance Name: AAWSC0000502</w:t>
      </w:r>
    </w:p>
    <w:p w14:paraId="5E21B289" w14:textId="77777777" w:rsidR="00CD6481" w:rsidRPr="00444826" w:rsidRDefault="00CD6481" w:rsidP="00CD6481">
      <w:r w:rsidRPr="00444826">
        <w:lastRenderedPageBreak/>
        <w:tab/>
        <w:t>•</w:t>
      </w:r>
      <w:r w:rsidRPr="00444826">
        <w:tab/>
        <w:t>Instance Type: m5.large</w:t>
      </w:r>
    </w:p>
    <w:p w14:paraId="4DCB1D37" w14:textId="77777777" w:rsidR="00CD6481" w:rsidRPr="00444826" w:rsidRDefault="00CD6481" w:rsidP="00CD6481">
      <w:r w:rsidRPr="00444826">
        <w:tab/>
        <w:t>•</w:t>
      </w:r>
      <w:r w:rsidRPr="00444826">
        <w:tab/>
        <w:t>Region: US East (N. Virginia)</w:t>
      </w:r>
    </w:p>
    <w:p w14:paraId="042CB2F5" w14:textId="77777777" w:rsidR="00CD6481" w:rsidRPr="00444826" w:rsidRDefault="00CD6481" w:rsidP="00CD6481">
      <w:r w:rsidRPr="00444826">
        <w:tab/>
        <w:t>•</w:t>
      </w:r>
      <w:r w:rsidRPr="00444826">
        <w:tab/>
        <w:t>Instance State: Running</w:t>
      </w:r>
    </w:p>
    <w:p w14:paraId="41DA0AAA" w14:textId="77777777" w:rsidR="00CD6481" w:rsidRPr="00444826" w:rsidRDefault="00CD6481" w:rsidP="00CD6481"/>
    <w:p w14:paraId="64D7F54C" w14:textId="77777777" w:rsidR="00CD6481" w:rsidRPr="00444826" w:rsidRDefault="00CD6481" w:rsidP="00CD6481">
      <w:r w:rsidRPr="00444826">
        <w:t>Network Details</w:t>
      </w:r>
    </w:p>
    <w:p w14:paraId="4BEA40C5" w14:textId="77777777" w:rsidR="00CD6481" w:rsidRPr="00444826" w:rsidRDefault="00CD6481" w:rsidP="00CD6481">
      <w:r w:rsidRPr="00444826">
        <w:tab/>
        <w:t>•</w:t>
      </w:r>
      <w:r w:rsidRPr="00444826">
        <w:tab/>
        <w:t>Private IP Address: 10.89.66.13</w:t>
      </w:r>
    </w:p>
    <w:p w14:paraId="74C3AF70" w14:textId="77777777" w:rsidR="00CD6481" w:rsidRPr="00444826" w:rsidRDefault="00CD6481" w:rsidP="00CD6481">
      <w:r w:rsidRPr="00444826">
        <w:tab/>
        <w:t>•</w:t>
      </w:r>
      <w:r w:rsidRPr="00444826">
        <w:tab/>
        <w:t>Private DNS: ip-10-89-66-13.ec2.internal</w:t>
      </w:r>
    </w:p>
    <w:p w14:paraId="122E4EC8" w14:textId="77777777" w:rsidR="00CD6481" w:rsidRPr="00444826" w:rsidRDefault="00CD6481" w:rsidP="00CD6481">
      <w:r w:rsidRPr="00444826">
        <w:tab/>
        <w:t>•</w:t>
      </w:r>
      <w:r w:rsidRPr="00444826">
        <w:tab/>
        <w:t>VPC ID: vpc-08741bd3ef42dae9a (</w:t>
      </w:r>
      <w:proofErr w:type="spellStart"/>
      <w:r w:rsidRPr="00444826">
        <w:t>WebAppVPC</w:t>
      </w:r>
      <w:proofErr w:type="spellEnd"/>
      <w:r w:rsidRPr="00444826">
        <w:t xml:space="preserve"> – Non-Prod)</w:t>
      </w:r>
    </w:p>
    <w:p w14:paraId="15910223" w14:textId="77777777" w:rsidR="00CD6481" w:rsidRPr="00444826" w:rsidRDefault="00CD6481" w:rsidP="00CD6481">
      <w:r w:rsidRPr="00444826">
        <w:tab/>
        <w:t>•</w:t>
      </w:r>
      <w:r w:rsidRPr="00444826">
        <w:tab/>
        <w:t>Public IP: Not assigned</w:t>
      </w:r>
    </w:p>
    <w:p w14:paraId="770BA405" w14:textId="77777777" w:rsidR="00CD6481" w:rsidRPr="00444826" w:rsidRDefault="00CD6481" w:rsidP="00CD6481">
      <w:r w:rsidRPr="00444826">
        <w:t>4. Key Notes</w:t>
      </w:r>
    </w:p>
    <w:p w14:paraId="14A05392" w14:textId="77777777" w:rsidR="00CD6481" w:rsidRPr="00444826" w:rsidRDefault="00CD6481" w:rsidP="00CD6481">
      <w:r w:rsidRPr="00444826">
        <w:tab/>
        <w:t>•</w:t>
      </w:r>
      <w:r w:rsidRPr="00444826">
        <w:tab/>
        <w:t>Separate VPCs are maintained for DB and WebApp layers to ensure isolation and security.</w:t>
      </w:r>
    </w:p>
    <w:p w14:paraId="65B2D656" w14:textId="77777777" w:rsidR="00CD6481" w:rsidRPr="00444826" w:rsidRDefault="00CD6481" w:rsidP="00CD6481">
      <w:r w:rsidRPr="00444826">
        <w:tab/>
        <w:t>•</w:t>
      </w:r>
      <w:r w:rsidRPr="00444826">
        <w:tab/>
        <w:t>Subnets are segmented for better control and scalability.</w:t>
      </w:r>
    </w:p>
    <w:p w14:paraId="18D59A54" w14:textId="77777777" w:rsidR="00CD6481" w:rsidRPr="00444826" w:rsidRDefault="00CD6481" w:rsidP="00CD6481">
      <w:r w:rsidRPr="00444826">
        <w:tab/>
        <w:t>•</w:t>
      </w:r>
      <w:r w:rsidRPr="00444826">
        <w:tab/>
        <w:t>No public IP is assigned to instances, indicating private/internal access architecture.</w:t>
      </w:r>
    </w:p>
    <w:p w14:paraId="558E505F" w14:textId="5C6BF42B" w:rsidR="00CD6481" w:rsidRDefault="00CD6481" w:rsidP="00CD6481">
      <w:r w:rsidRPr="00444826">
        <w:tab/>
        <w:t>•</w:t>
      </w:r>
      <w:r w:rsidRPr="00444826">
        <w:tab/>
        <w:t xml:space="preserve">Landing Zone follows a multi-account strategy for environment separation (Prod vs </w:t>
      </w:r>
      <w:proofErr w:type="spellStart"/>
      <w:r w:rsidR="00F46A86" w:rsidRPr="00444826">
        <w:t>non-prod</w:t>
      </w:r>
      <w:proofErr w:type="spellEnd"/>
      <w:r w:rsidRPr="00444826">
        <w:t>).</w:t>
      </w:r>
    </w:p>
    <w:p w14:paraId="3B37CF86" w14:textId="77777777" w:rsidR="00B25F61" w:rsidRDefault="00B25F61" w:rsidP="00CD6481"/>
    <w:p w14:paraId="4212FE87" w14:textId="1232A827" w:rsidR="00B25F61" w:rsidRPr="00B25F61" w:rsidRDefault="00B25F61" w:rsidP="00B25F61">
      <w:pPr>
        <w:pStyle w:val="ListParagraph"/>
        <w:numPr>
          <w:ilvl w:val="0"/>
          <w:numId w:val="2"/>
        </w:numPr>
        <w:rPr>
          <w:b/>
          <w:bCs/>
          <w:color w:val="4C94D8" w:themeColor="text2" w:themeTint="80"/>
          <w:sz w:val="32"/>
          <w:szCs w:val="32"/>
        </w:rPr>
      </w:pPr>
      <w:r w:rsidRPr="00B25F61">
        <w:rPr>
          <w:b/>
          <w:bCs/>
          <w:color w:val="4C94D8" w:themeColor="text2" w:themeTint="80"/>
          <w:sz w:val="32"/>
          <w:szCs w:val="32"/>
        </w:rPr>
        <w:t>S</w:t>
      </w:r>
      <w:r w:rsidRPr="00B25F61">
        <w:rPr>
          <w:b/>
          <w:bCs/>
          <w:color w:val="4C94D8" w:themeColor="text2" w:themeTint="80"/>
          <w:sz w:val="32"/>
          <w:szCs w:val="32"/>
        </w:rPr>
        <w:t xml:space="preserve">SL Certificate Configuration </w:t>
      </w:r>
    </w:p>
    <w:p w14:paraId="6DBB62AC" w14:textId="77777777" w:rsidR="00B25F61" w:rsidRDefault="00B25F61" w:rsidP="00B25F61"/>
    <w:p w14:paraId="48C55453" w14:textId="77777777" w:rsidR="00B25F61" w:rsidRPr="00F75559" w:rsidRDefault="00B25F61" w:rsidP="00B25F61">
      <w:pPr>
        <w:rPr>
          <w:b/>
          <w:bCs/>
        </w:rPr>
      </w:pPr>
      <w:r w:rsidRPr="00F75559">
        <w:rPr>
          <w:b/>
          <w:bCs/>
        </w:rPr>
        <w:t>Overview</w:t>
      </w:r>
    </w:p>
    <w:p w14:paraId="5540C719" w14:textId="77777777" w:rsidR="00B25F61" w:rsidRDefault="00B25F61" w:rsidP="00B25F61"/>
    <w:p w14:paraId="3122E6D8" w14:textId="77777777" w:rsidR="00B25F61" w:rsidRDefault="00B25F61" w:rsidP="00B25F61">
      <w:r>
        <w:t>A new SSL certificate has been generated for the updated DNS:</w:t>
      </w:r>
    </w:p>
    <w:p w14:paraId="22FEC15D" w14:textId="77777777" w:rsidR="00B25F61" w:rsidRDefault="00B25F61" w:rsidP="00B25F61">
      <w:r>
        <w:tab/>
        <w:t>•</w:t>
      </w:r>
      <w:r>
        <w:tab/>
        <w:t xml:space="preserve">Domain: </w:t>
      </w:r>
      <w:r w:rsidRPr="00B25F61">
        <w:rPr>
          <w:highlight w:val="yellow"/>
        </w:rPr>
        <w:t>onesourceforengineering.honaero.com</w:t>
      </w:r>
    </w:p>
    <w:p w14:paraId="221D1FA1" w14:textId="77777777" w:rsidR="00182C33" w:rsidRPr="00182C33" w:rsidRDefault="00B25F61" w:rsidP="00182C33">
      <w:pPr>
        <w:rPr>
          <w:b/>
          <w:bCs/>
        </w:rPr>
      </w:pPr>
      <w:r>
        <w:tab/>
        <w:t>•</w:t>
      </w:r>
      <w:r>
        <w:tab/>
        <w:t xml:space="preserve">The certificate was created using the </w:t>
      </w:r>
      <w:r w:rsidR="00125DF1" w:rsidRPr="00807B67">
        <w:t>Honeywell Aerospace Application Certificate Request</w:t>
      </w:r>
      <w:r w:rsidR="00125DF1">
        <w:rPr>
          <w:b/>
          <w:bCs/>
        </w:rPr>
        <w:t xml:space="preserve"> </w:t>
      </w:r>
      <w:r w:rsidR="00182C33">
        <w:rPr>
          <w:b/>
          <w:bCs/>
        </w:rPr>
        <w:t xml:space="preserve">- </w:t>
      </w:r>
      <w:hyperlink r:id="rId6" w:history="1">
        <w:r w:rsidR="00182C33" w:rsidRPr="00182C33">
          <w:rPr>
            <w:rStyle w:val="Hyperlink"/>
            <w:b/>
            <w:bCs/>
          </w:rPr>
          <w:t>Honeywell Aerospace Application Certificate Request</w:t>
        </w:r>
      </w:hyperlink>
    </w:p>
    <w:p w14:paraId="224CDEE9" w14:textId="52533516" w:rsidR="00B25F61" w:rsidRDefault="00B25F61" w:rsidP="00B25F61"/>
    <w:p w14:paraId="7A10471D" w14:textId="77777777" w:rsidR="00B25F61" w:rsidRDefault="00B25F61" w:rsidP="00B25F61"/>
    <w:p w14:paraId="5D8525C2" w14:textId="77777777" w:rsidR="00B25F61" w:rsidRDefault="00B25F61" w:rsidP="00B25F61">
      <w:r w:rsidRPr="00B25F61">
        <w:rPr>
          <w:rFonts w:ascii="Segoe UI Symbol" w:hAnsi="Segoe UI Symbol" w:cs="Segoe UI Symbol"/>
        </w:rPr>
        <w:t>⸻</w:t>
      </w:r>
    </w:p>
    <w:p w14:paraId="580677FD" w14:textId="77777777" w:rsidR="00B25F61" w:rsidRDefault="00B25F61" w:rsidP="00B25F61"/>
    <w:p w14:paraId="0B361010" w14:textId="77777777" w:rsidR="00B25F61" w:rsidRPr="00F75559" w:rsidRDefault="00B25F61" w:rsidP="00B25F61">
      <w:pPr>
        <w:rPr>
          <w:b/>
          <w:bCs/>
        </w:rPr>
      </w:pPr>
      <w:r w:rsidRPr="00F75559">
        <w:rPr>
          <w:b/>
          <w:bCs/>
        </w:rPr>
        <w:lastRenderedPageBreak/>
        <w:t>Certificate Details</w:t>
      </w:r>
    </w:p>
    <w:p w14:paraId="3412DF8C" w14:textId="55908CCB" w:rsidR="00B25F61" w:rsidRDefault="00B25F61" w:rsidP="00B25F61">
      <w:r>
        <w:tab/>
        <w:t>Required Formats:</w:t>
      </w:r>
    </w:p>
    <w:p w14:paraId="5316DE5E" w14:textId="7F66626E" w:rsidR="00B25F61" w:rsidRDefault="00B25F61" w:rsidP="00B25F61">
      <w:r>
        <w:tab/>
        <w:t>•</w:t>
      </w:r>
      <w:r>
        <w:tab/>
      </w:r>
      <w:r w:rsidR="001C37A2" w:rsidRPr="001C37A2">
        <w:t>onesourceforengineering.honaero.com</w:t>
      </w:r>
      <w:r w:rsidR="001C37A2">
        <w:t>-</w:t>
      </w:r>
      <w:proofErr w:type="spellStart"/>
      <w:r>
        <w:t>chain.pem</w:t>
      </w:r>
      <w:proofErr w:type="spellEnd"/>
      <w:r>
        <w:t xml:space="preserve"> (Intermediate + Root Certificate Chain)</w:t>
      </w:r>
    </w:p>
    <w:p w14:paraId="2F5D9431" w14:textId="2F958842" w:rsidR="00B25F61" w:rsidRDefault="00B25F61" w:rsidP="00B25F61">
      <w:r>
        <w:tab/>
        <w:t>•</w:t>
      </w:r>
      <w:r>
        <w:tab/>
      </w:r>
      <w:r w:rsidR="001C37A2" w:rsidRPr="001C37A2">
        <w:t>onesourceforengineering.honaero.com</w:t>
      </w:r>
      <w:r>
        <w:t>.crt (Primary Certificate)</w:t>
      </w:r>
    </w:p>
    <w:p w14:paraId="340ADFB0" w14:textId="07A2C8DD" w:rsidR="00B25F61" w:rsidRDefault="00B25F61" w:rsidP="00B25F61">
      <w:r>
        <w:tab/>
        <w:t>•</w:t>
      </w:r>
      <w:r>
        <w:tab/>
      </w:r>
      <w:proofErr w:type="spellStart"/>
      <w:r w:rsidR="001C37A2" w:rsidRPr="001C37A2">
        <w:t>onesourceforengineering.honaero.com</w:t>
      </w:r>
      <w:r>
        <w:t>.key</w:t>
      </w:r>
      <w:proofErr w:type="spellEnd"/>
      <w:r>
        <w:t xml:space="preserve"> (Private Key</w:t>
      </w:r>
      <w:r w:rsidR="001C37A2">
        <w:t>- unencrypted</w:t>
      </w:r>
      <w:r>
        <w:t>)</w:t>
      </w:r>
    </w:p>
    <w:p w14:paraId="20342C25" w14:textId="77777777" w:rsidR="00B25F61" w:rsidRDefault="00B25F61" w:rsidP="00B25F61"/>
    <w:p w14:paraId="0C8E4CAE" w14:textId="77777777" w:rsidR="00B25F61" w:rsidRDefault="00B25F61" w:rsidP="00B25F61">
      <w:pPr>
        <w:rPr>
          <w:rFonts w:ascii="Segoe UI Symbol" w:hAnsi="Segoe UI Symbol" w:cs="Segoe UI Symbol"/>
        </w:rPr>
      </w:pPr>
      <w:r w:rsidRPr="00B25F61">
        <w:rPr>
          <w:rFonts w:ascii="Segoe UI Symbol" w:hAnsi="Segoe UI Symbol" w:cs="Segoe UI Symbol"/>
        </w:rPr>
        <w:t>⸻</w:t>
      </w:r>
    </w:p>
    <w:p w14:paraId="2F17BF50" w14:textId="77777777" w:rsidR="001C37A2" w:rsidRDefault="001C37A2" w:rsidP="00B25F61"/>
    <w:p w14:paraId="4A205C64" w14:textId="77777777" w:rsidR="00B25F61" w:rsidRDefault="00B25F61" w:rsidP="00B25F61"/>
    <w:p w14:paraId="56855679" w14:textId="77777777" w:rsidR="00B25F61" w:rsidRPr="00F75559" w:rsidRDefault="00B25F61" w:rsidP="00B25F61">
      <w:pPr>
        <w:rPr>
          <w:b/>
          <w:bCs/>
        </w:rPr>
      </w:pPr>
      <w:r w:rsidRPr="00F75559">
        <w:rPr>
          <w:b/>
          <w:bCs/>
        </w:rPr>
        <w:t>Certificate Location</w:t>
      </w:r>
    </w:p>
    <w:p w14:paraId="54533A3F" w14:textId="77777777" w:rsidR="00B25F61" w:rsidRDefault="00B25F61" w:rsidP="00B25F61"/>
    <w:p w14:paraId="795567EC" w14:textId="2DF71820" w:rsidR="00B25F61" w:rsidRDefault="00B25F61" w:rsidP="00B25F61">
      <w:r>
        <w:t>All certificate files are stored at:</w:t>
      </w:r>
      <w:r w:rsidR="00F75559">
        <w:t xml:space="preserve"> </w:t>
      </w:r>
      <w:r w:rsidR="00D153B9" w:rsidRPr="003A3BD2">
        <w:rPr>
          <w:highlight w:val="yellow"/>
        </w:rPr>
        <w:t>/home/</w:t>
      </w:r>
      <w:r w:rsidR="003A3BD2" w:rsidRPr="003A3BD2">
        <w:rPr>
          <w:highlight w:val="yellow"/>
        </w:rPr>
        <w:t>sv1s4e/cert</w:t>
      </w:r>
    </w:p>
    <w:p w14:paraId="725622D6" w14:textId="77777777" w:rsidR="00285722" w:rsidRDefault="00285722" w:rsidP="00B25F61"/>
    <w:p w14:paraId="31E2E59D" w14:textId="19D34447" w:rsidR="00285722" w:rsidRPr="00285722" w:rsidRDefault="00285722" w:rsidP="00285722">
      <w:pPr>
        <w:pStyle w:val="ListParagraph"/>
        <w:numPr>
          <w:ilvl w:val="0"/>
          <w:numId w:val="2"/>
        </w:numPr>
        <w:rPr>
          <w:b/>
          <w:bCs/>
          <w:color w:val="4C94D8" w:themeColor="text2" w:themeTint="80"/>
          <w:sz w:val="32"/>
          <w:szCs w:val="32"/>
        </w:rPr>
      </w:pPr>
      <w:r w:rsidRPr="00285722">
        <w:rPr>
          <w:b/>
          <w:bCs/>
          <w:color w:val="4C94D8" w:themeColor="text2" w:themeTint="80"/>
          <w:sz w:val="32"/>
          <w:szCs w:val="32"/>
        </w:rPr>
        <w:t xml:space="preserve">SSO Configuration </w:t>
      </w:r>
    </w:p>
    <w:p w14:paraId="688F8895" w14:textId="77777777" w:rsidR="00285722" w:rsidRDefault="00285722" w:rsidP="00285722"/>
    <w:p w14:paraId="6577A015" w14:textId="77777777" w:rsidR="00285722" w:rsidRPr="00285722" w:rsidRDefault="00285722" w:rsidP="00285722">
      <w:pPr>
        <w:rPr>
          <w:b/>
          <w:bCs/>
        </w:rPr>
      </w:pPr>
      <w:r w:rsidRPr="00285722">
        <w:rPr>
          <w:b/>
          <w:bCs/>
        </w:rPr>
        <w:t>Overview</w:t>
      </w:r>
    </w:p>
    <w:p w14:paraId="39452B4F" w14:textId="77777777" w:rsidR="00285722" w:rsidRDefault="00285722" w:rsidP="00285722"/>
    <w:p w14:paraId="2D9B3BD5" w14:textId="77777777" w:rsidR="00285722" w:rsidRDefault="00285722" w:rsidP="00285722">
      <w:r>
        <w:t>As part of the migration, a new SSO configuration has been established for the updated application domain.</w:t>
      </w:r>
    </w:p>
    <w:p w14:paraId="375334D1" w14:textId="77777777" w:rsidR="00285722" w:rsidRDefault="00285722" w:rsidP="00285722">
      <w:r>
        <w:tab/>
        <w:t>•</w:t>
      </w:r>
      <w:r>
        <w:tab/>
        <w:t>Application Domain: onesourceforengineering.honaero.com</w:t>
      </w:r>
    </w:p>
    <w:p w14:paraId="0E1E18FC" w14:textId="77777777" w:rsidR="00285722" w:rsidRDefault="00285722" w:rsidP="00285722">
      <w:r>
        <w:tab/>
        <w:t>•</w:t>
      </w:r>
      <w:r>
        <w:tab/>
        <w:t>A new SSO certificate has been requested and configured using the SSO domain.</w:t>
      </w:r>
    </w:p>
    <w:p w14:paraId="33B133F8" w14:textId="77777777" w:rsidR="00285722" w:rsidRDefault="00285722" w:rsidP="00285722">
      <w:r>
        <w:tab/>
        <w:t>•</w:t>
      </w:r>
      <w:r>
        <w:tab/>
        <w:t>Client authentication credentials have been generated for secure integration.</w:t>
      </w:r>
    </w:p>
    <w:p w14:paraId="30238251" w14:textId="77777777" w:rsidR="00285722" w:rsidRDefault="00285722" w:rsidP="00285722"/>
    <w:p w14:paraId="5D4B335E" w14:textId="77777777" w:rsidR="00285722" w:rsidRDefault="00285722" w:rsidP="00285722">
      <w:r>
        <w:rPr>
          <w:rFonts w:ascii="Segoe UI Symbol" w:hAnsi="Segoe UI Symbol" w:cs="Segoe UI Symbol"/>
        </w:rPr>
        <w:t>⸻</w:t>
      </w:r>
    </w:p>
    <w:p w14:paraId="28FE841A" w14:textId="77777777" w:rsidR="00285722" w:rsidRDefault="00285722" w:rsidP="00285722"/>
    <w:p w14:paraId="471EA2F3" w14:textId="77777777" w:rsidR="00285722" w:rsidRPr="00EE4AD9" w:rsidRDefault="00285722" w:rsidP="00285722">
      <w:pPr>
        <w:rPr>
          <w:b/>
          <w:bCs/>
        </w:rPr>
      </w:pPr>
      <w:r w:rsidRPr="00EE4AD9">
        <w:rPr>
          <w:b/>
          <w:bCs/>
        </w:rPr>
        <w:t>SSO Certificate Details</w:t>
      </w:r>
    </w:p>
    <w:p w14:paraId="7D5E2562" w14:textId="75D34A17" w:rsidR="00285722" w:rsidRPr="00EA245B" w:rsidRDefault="00285722" w:rsidP="00285722">
      <w:pPr>
        <w:rPr>
          <w:b/>
          <w:bCs/>
        </w:rPr>
      </w:pPr>
      <w:r>
        <w:tab/>
        <w:t>•</w:t>
      </w:r>
      <w:r>
        <w:tab/>
        <w:t>A new SSO certificate was created to establish trust between the application and the Identity Provider (IdP)</w:t>
      </w:r>
      <w:r w:rsidR="006A4921">
        <w:t xml:space="preserve"> -</w:t>
      </w:r>
      <w:r w:rsidR="00EA245B" w:rsidRPr="00EA245B">
        <w:t xml:space="preserve"> </w:t>
      </w:r>
      <w:r w:rsidR="00EA245B" w:rsidRPr="00EA245B">
        <w:rPr>
          <w:b/>
          <w:bCs/>
          <w:highlight w:val="yellow"/>
        </w:rPr>
        <w:t>https://qssoportal.honeywellaerospace.com/</w:t>
      </w:r>
    </w:p>
    <w:p w14:paraId="1FCD0A07" w14:textId="79D6A76A" w:rsidR="00285722" w:rsidRDefault="00285722" w:rsidP="00285722">
      <w:r>
        <w:lastRenderedPageBreak/>
        <w:tab/>
        <w:t>This certificate is used for:</w:t>
      </w:r>
    </w:p>
    <w:p w14:paraId="180677E7" w14:textId="77777777" w:rsidR="00285722" w:rsidRDefault="00285722" w:rsidP="00285722">
      <w:r>
        <w:tab/>
        <w:t>•</w:t>
      </w:r>
      <w:r>
        <w:tab/>
        <w:t>Signing authentication requests</w:t>
      </w:r>
    </w:p>
    <w:p w14:paraId="4B3285BA" w14:textId="77777777" w:rsidR="00285722" w:rsidRDefault="00285722" w:rsidP="00285722">
      <w:r>
        <w:tab/>
        <w:t>•</w:t>
      </w:r>
      <w:r>
        <w:tab/>
        <w:t>Validating responses from the IdP</w:t>
      </w:r>
    </w:p>
    <w:p w14:paraId="6C40FBDF" w14:textId="77777777" w:rsidR="00285722" w:rsidRDefault="00285722" w:rsidP="00285722"/>
    <w:p w14:paraId="140B88E9" w14:textId="77777777" w:rsidR="00285722" w:rsidRDefault="00285722" w:rsidP="00285722">
      <w:r>
        <w:rPr>
          <w:rFonts w:ascii="Segoe UI Symbol" w:hAnsi="Segoe UI Symbol" w:cs="Segoe UI Symbol"/>
        </w:rPr>
        <w:t>⸻</w:t>
      </w:r>
    </w:p>
    <w:p w14:paraId="198FFF87" w14:textId="77777777" w:rsidR="00285722" w:rsidRDefault="00285722" w:rsidP="00285722"/>
    <w:p w14:paraId="444AB050" w14:textId="77777777" w:rsidR="00285722" w:rsidRPr="00EE4AD9" w:rsidRDefault="00285722" w:rsidP="00285722">
      <w:pPr>
        <w:rPr>
          <w:b/>
          <w:bCs/>
        </w:rPr>
      </w:pPr>
      <w:r w:rsidRPr="00EE4AD9">
        <w:rPr>
          <w:b/>
          <w:bCs/>
        </w:rPr>
        <w:t>SSO Configuration Parameters</w:t>
      </w:r>
    </w:p>
    <w:p w14:paraId="005AD7D7" w14:textId="77777777" w:rsidR="00285722" w:rsidRDefault="00285722" w:rsidP="00285722"/>
    <w:p w14:paraId="3817005D" w14:textId="77777777" w:rsidR="00285722" w:rsidRDefault="00285722" w:rsidP="00285722">
      <w:r>
        <w:t>The following details were generated and configured:</w:t>
      </w:r>
    </w:p>
    <w:p w14:paraId="6575BE89" w14:textId="3E64E431" w:rsidR="00285722" w:rsidRDefault="00285722" w:rsidP="00285722">
      <w:r>
        <w:tab/>
        <w:t>•</w:t>
      </w:r>
      <w:r>
        <w:tab/>
        <w:t xml:space="preserve">SSO Domain: </w:t>
      </w:r>
      <w:r w:rsidR="000655C9" w:rsidRPr="00EA245B">
        <w:rPr>
          <w:highlight w:val="yellow"/>
        </w:rPr>
        <w:t>qauthn.honeywellaerospace.com/as/token.oauth2</w:t>
      </w:r>
    </w:p>
    <w:p w14:paraId="711B7252" w14:textId="036874DA" w:rsidR="00285722" w:rsidRDefault="00285722" w:rsidP="00285722">
      <w:r>
        <w:tab/>
        <w:t>•</w:t>
      </w:r>
      <w:r>
        <w:tab/>
        <w:t xml:space="preserve">Client ID: </w:t>
      </w:r>
      <w:r w:rsidR="002C4418" w:rsidRPr="00EA245B">
        <w:rPr>
          <w:highlight w:val="yellow"/>
        </w:rPr>
        <w:t>"Client_u7dy97c779a5"</w:t>
      </w:r>
    </w:p>
    <w:p w14:paraId="44FDAADA" w14:textId="69B3A5E2" w:rsidR="00285722" w:rsidRDefault="00285722" w:rsidP="00285722">
      <w:r>
        <w:tab/>
        <w:t>•</w:t>
      </w:r>
      <w:r>
        <w:tab/>
        <w:t xml:space="preserve">Client Secret / Auth Key: </w:t>
      </w:r>
      <w:r w:rsidR="006A4921" w:rsidRPr="00EA245B">
        <w:rPr>
          <w:highlight w:val="yellow"/>
        </w:rPr>
        <w:t>"Client_u7dy97c779a5"</w:t>
      </w:r>
    </w:p>
    <w:p w14:paraId="529038CC" w14:textId="77777777" w:rsidR="00285722" w:rsidRDefault="00285722" w:rsidP="00285722"/>
    <w:p w14:paraId="01DFCE84" w14:textId="77777777" w:rsidR="00285722" w:rsidRDefault="00285722" w:rsidP="00285722">
      <w:r>
        <w:rPr>
          <w:rFonts w:ascii="Segoe UI Symbol" w:hAnsi="Segoe UI Symbol" w:cs="Segoe UI Symbol"/>
        </w:rPr>
        <w:t>⸻</w:t>
      </w:r>
    </w:p>
    <w:p w14:paraId="020260B8" w14:textId="77777777" w:rsidR="00285722" w:rsidRDefault="00285722" w:rsidP="00285722"/>
    <w:p w14:paraId="30452041" w14:textId="77777777" w:rsidR="00285722" w:rsidRPr="00EA245B" w:rsidRDefault="00285722" w:rsidP="00285722">
      <w:pPr>
        <w:rPr>
          <w:b/>
          <w:bCs/>
        </w:rPr>
      </w:pPr>
      <w:r w:rsidRPr="00EA245B">
        <w:rPr>
          <w:b/>
          <w:bCs/>
        </w:rPr>
        <w:t>Application Configuration</w:t>
      </w:r>
    </w:p>
    <w:p w14:paraId="66F32AEF" w14:textId="6D379991" w:rsidR="00285722" w:rsidRDefault="008A77E9" w:rsidP="00285722">
      <w:r>
        <w:t xml:space="preserve"> </w:t>
      </w:r>
    </w:p>
    <w:p w14:paraId="19C2F668" w14:textId="77777777" w:rsidR="00285722" w:rsidRDefault="00285722" w:rsidP="00285722">
      <w:r>
        <w:t>Ensure the application is updated with the new SSO details:</w:t>
      </w:r>
    </w:p>
    <w:p w14:paraId="6773B69D" w14:textId="77777777" w:rsidR="00285722" w:rsidRDefault="00285722" w:rsidP="00285722">
      <w:r>
        <w:tab/>
        <w:t>•</w:t>
      </w:r>
      <w:r>
        <w:tab/>
        <w:t>Update Client ID and Client Secret/Auth Key in application configuration files or secrets manager.</w:t>
      </w:r>
    </w:p>
    <w:p w14:paraId="5D31A623" w14:textId="10F048E7" w:rsidR="00285722" w:rsidRDefault="00285722" w:rsidP="00285722">
      <w:r>
        <w:tab/>
        <w:t>Configure correct SSO endpoints, such as:</w:t>
      </w:r>
    </w:p>
    <w:p w14:paraId="54BF6547" w14:textId="77777777" w:rsidR="00285722" w:rsidRDefault="00285722" w:rsidP="00285722">
      <w:r>
        <w:tab/>
        <w:t>•</w:t>
      </w:r>
      <w:r>
        <w:tab/>
        <w:t>Authorization URL</w:t>
      </w:r>
    </w:p>
    <w:p w14:paraId="4D9D4975" w14:textId="77777777" w:rsidR="00285722" w:rsidRDefault="00285722" w:rsidP="00285722">
      <w:r>
        <w:tab/>
        <w:t>•</w:t>
      </w:r>
      <w:r>
        <w:tab/>
        <w:t>Token URL</w:t>
      </w:r>
    </w:p>
    <w:p w14:paraId="65555A25" w14:textId="7A679C07" w:rsidR="00285722" w:rsidRDefault="00285722" w:rsidP="00285722">
      <w:r>
        <w:tab/>
        <w:t>•</w:t>
      </w:r>
      <w:r>
        <w:tab/>
        <w:t>Logout URL (if applicable)</w:t>
      </w:r>
      <w:r w:rsidR="004D680C">
        <w:br/>
      </w:r>
      <w:r w:rsidR="004D680C">
        <w:br/>
      </w:r>
    </w:p>
    <w:p w14:paraId="2DDC6A27" w14:textId="77777777" w:rsidR="006734DD" w:rsidRDefault="006734DD" w:rsidP="00285722"/>
    <w:p w14:paraId="6BAC6E19" w14:textId="7E8D98D7" w:rsidR="006734DD" w:rsidRPr="004D680C" w:rsidRDefault="006734DD" w:rsidP="006734DD">
      <w:pPr>
        <w:pStyle w:val="ListParagraph"/>
        <w:numPr>
          <w:ilvl w:val="0"/>
          <w:numId w:val="2"/>
        </w:numPr>
        <w:rPr>
          <w:b/>
          <w:bCs/>
          <w:color w:val="4C94D8" w:themeColor="text2" w:themeTint="80"/>
          <w:sz w:val="32"/>
          <w:szCs w:val="32"/>
        </w:rPr>
      </w:pPr>
      <w:r w:rsidRPr="006734DD">
        <w:rPr>
          <w:b/>
          <w:bCs/>
          <w:color w:val="4C94D8" w:themeColor="text2" w:themeTint="80"/>
          <w:sz w:val="32"/>
          <w:szCs w:val="32"/>
        </w:rPr>
        <w:t xml:space="preserve">Firewall Configuration </w:t>
      </w:r>
      <w:r w:rsidR="00BD17AD">
        <w:rPr>
          <w:b/>
          <w:bCs/>
          <w:color w:val="4C94D8" w:themeColor="text2" w:themeTint="80"/>
          <w:sz w:val="32"/>
          <w:szCs w:val="32"/>
        </w:rPr>
        <w:br/>
      </w:r>
    </w:p>
    <w:p w14:paraId="5108B4E9" w14:textId="77777777" w:rsidR="006734DD" w:rsidRPr="006734DD" w:rsidRDefault="006734DD" w:rsidP="006734DD">
      <w:pPr>
        <w:rPr>
          <w:b/>
          <w:bCs/>
        </w:rPr>
      </w:pPr>
      <w:r w:rsidRPr="006734DD">
        <w:rPr>
          <w:b/>
          <w:bCs/>
        </w:rPr>
        <w:lastRenderedPageBreak/>
        <w:t>Overview</w:t>
      </w:r>
    </w:p>
    <w:p w14:paraId="561123FD" w14:textId="77777777" w:rsidR="006734DD" w:rsidRDefault="006734DD" w:rsidP="006734DD"/>
    <w:p w14:paraId="6A9E767A" w14:textId="77777777" w:rsidR="006734DD" w:rsidRDefault="006734DD" w:rsidP="006734DD">
      <w:r>
        <w:t>As part of the migration, firewall rules were requested and configured to enable secure communication between VDI, Web Application, and Database layers.</w:t>
      </w:r>
    </w:p>
    <w:p w14:paraId="2D49D16B" w14:textId="6E2CE8C0" w:rsidR="006734DD" w:rsidRDefault="006734DD" w:rsidP="006734DD">
      <w:r>
        <w:tab/>
        <w:t>•</w:t>
      </w:r>
      <w:r>
        <w:tab/>
        <w:t>Firewall Request:  #77013</w:t>
      </w:r>
    </w:p>
    <w:p w14:paraId="03F3B317" w14:textId="77777777" w:rsidR="006734DD" w:rsidRDefault="006734DD" w:rsidP="006734DD"/>
    <w:p w14:paraId="372A3C31" w14:textId="77777777" w:rsidR="006734DD" w:rsidRPr="00CE0244" w:rsidRDefault="006734DD" w:rsidP="006734DD">
      <w:pPr>
        <w:rPr>
          <w:b/>
          <w:bCs/>
        </w:rPr>
      </w:pPr>
      <w:r w:rsidRPr="00CE0244">
        <w:rPr>
          <w:b/>
          <w:bCs/>
        </w:rPr>
        <w:t>Configured Firewall Rules</w:t>
      </w:r>
    </w:p>
    <w:p w14:paraId="6A53FE89" w14:textId="77777777" w:rsidR="006734DD" w:rsidRDefault="006734DD" w:rsidP="006734DD"/>
    <w:p w14:paraId="3358CCB3" w14:textId="77777777" w:rsidR="006734DD" w:rsidRDefault="006734DD" w:rsidP="006734DD">
      <w:r>
        <w:t>1. VDI to Web Application VPC</w:t>
      </w:r>
    </w:p>
    <w:p w14:paraId="70B1BD53" w14:textId="77777777" w:rsidR="006734DD" w:rsidRDefault="006734DD" w:rsidP="006734DD">
      <w:r>
        <w:tab/>
        <w:t>•</w:t>
      </w:r>
      <w:r>
        <w:tab/>
        <w:t>Source: VDI</w:t>
      </w:r>
    </w:p>
    <w:p w14:paraId="6DB9123C" w14:textId="77777777" w:rsidR="006734DD" w:rsidRDefault="006734DD" w:rsidP="006734DD">
      <w:r>
        <w:tab/>
        <w:t>•</w:t>
      </w:r>
      <w:r>
        <w:tab/>
        <w:t>Destination: WebApp VPC</w:t>
      </w:r>
    </w:p>
    <w:p w14:paraId="6FFD7604" w14:textId="77777777" w:rsidR="006734DD" w:rsidRDefault="006734DD" w:rsidP="006734DD">
      <w:r>
        <w:tab/>
        <w:t>•</w:t>
      </w:r>
      <w:r>
        <w:tab/>
        <w:t>Port: 443 (HTTPS)</w:t>
      </w:r>
    </w:p>
    <w:p w14:paraId="69A558C8" w14:textId="77777777" w:rsidR="006734DD" w:rsidRDefault="006734DD" w:rsidP="006734DD">
      <w:r>
        <w:tab/>
        <w:t>•</w:t>
      </w:r>
      <w:r>
        <w:tab/>
        <w:t>Purpose: Secure access to web application</w:t>
      </w:r>
    </w:p>
    <w:p w14:paraId="074BEF10" w14:textId="77777777" w:rsidR="006734DD" w:rsidRDefault="006734DD" w:rsidP="006734DD"/>
    <w:p w14:paraId="071EFCB4" w14:textId="77777777" w:rsidR="006734DD" w:rsidRDefault="006734DD" w:rsidP="006734DD">
      <w:r>
        <w:rPr>
          <w:rFonts w:ascii="Segoe UI Symbol" w:hAnsi="Segoe UI Symbol" w:cs="Segoe UI Symbol"/>
        </w:rPr>
        <w:t>⸻</w:t>
      </w:r>
    </w:p>
    <w:p w14:paraId="4AD1283B" w14:textId="77777777" w:rsidR="006734DD" w:rsidRDefault="006734DD" w:rsidP="006734DD"/>
    <w:p w14:paraId="55014B08" w14:textId="77777777" w:rsidR="006734DD" w:rsidRDefault="006734DD" w:rsidP="006734DD">
      <w:r>
        <w:t>2. VDI to Database VPC</w:t>
      </w:r>
    </w:p>
    <w:p w14:paraId="2DA84574" w14:textId="77777777" w:rsidR="006734DD" w:rsidRDefault="006734DD" w:rsidP="006734DD">
      <w:r>
        <w:tab/>
        <w:t>•</w:t>
      </w:r>
      <w:r>
        <w:tab/>
        <w:t>Source: VDI</w:t>
      </w:r>
    </w:p>
    <w:p w14:paraId="2B7D3AEC" w14:textId="77777777" w:rsidR="006734DD" w:rsidRDefault="006734DD" w:rsidP="006734DD">
      <w:r>
        <w:tab/>
        <w:t>•</w:t>
      </w:r>
      <w:r>
        <w:tab/>
        <w:t>Destination: DB VPC</w:t>
      </w:r>
    </w:p>
    <w:p w14:paraId="7E4A4A05" w14:textId="77777777" w:rsidR="006734DD" w:rsidRDefault="006734DD" w:rsidP="006734DD">
      <w:r>
        <w:tab/>
        <w:t>•</w:t>
      </w:r>
      <w:r>
        <w:tab/>
        <w:t>Port: 1521 (Oracle DB)</w:t>
      </w:r>
    </w:p>
    <w:p w14:paraId="03069D4D" w14:textId="77777777" w:rsidR="006734DD" w:rsidRDefault="006734DD" w:rsidP="006734DD">
      <w:r>
        <w:tab/>
        <w:t>•</w:t>
      </w:r>
      <w:r>
        <w:tab/>
        <w:t>Purpose: Direct database connectivity (if required for admin/tools)</w:t>
      </w:r>
    </w:p>
    <w:p w14:paraId="2FCD53A3" w14:textId="77777777" w:rsidR="006734DD" w:rsidRDefault="006734DD" w:rsidP="006734DD"/>
    <w:p w14:paraId="730E64B0" w14:textId="77777777" w:rsidR="006734DD" w:rsidRDefault="006734DD" w:rsidP="006734DD">
      <w:r>
        <w:rPr>
          <w:rFonts w:ascii="Segoe UI Symbol" w:hAnsi="Segoe UI Symbol" w:cs="Segoe UI Symbol"/>
        </w:rPr>
        <w:t>⸻</w:t>
      </w:r>
    </w:p>
    <w:p w14:paraId="0A39A7EE" w14:textId="77777777" w:rsidR="006734DD" w:rsidRDefault="006734DD" w:rsidP="006734DD"/>
    <w:p w14:paraId="60EC0FD4" w14:textId="77777777" w:rsidR="006734DD" w:rsidRDefault="006734DD" w:rsidP="006734DD">
      <w:r>
        <w:t>3. VDI to Web Application (SSH Access)</w:t>
      </w:r>
    </w:p>
    <w:p w14:paraId="5B2824F6" w14:textId="77777777" w:rsidR="006734DD" w:rsidRDefault="006734DD" w:rsidP="006734DD">
      <w:r>
        <w:tab/>
        <w:t>•</w:t>
      </w:r>
      <w:r>
        <w:tab/>
        <w:t>Source: VDI</w:t>
      </w:r>
    </w:p>
    <w:p w14:paraId="2E1ECF41" w14:textId="77777777" w:rsidR="006734DD" w:rsidRDefault="006734DD" w:rsidP="006734DD">
      <w:r>
        <w:tab/>
        <w:t>•</w:t>
      </w:r>
      <w:r>
        <w:tab/>
        <w:t>Destination: WebApp Servers</w:t>
      </w:r>
    </w:p>
    <w:p w14:paraId="6F01BAF1" w14:textId="77777777" w:rsidR="006734DD" w:rsidRDefault="006734DD" w:rsidP="006734DD">
      <w:r>
        <w:tab/>
        <w:t>•</w:t>
      </w:r>
      <w:r>
        <w:tab/>
        <w:t>Port: 22 (SSH)</w:t>
      </w:r>
    </w:p>
    <w:p w14:paraId="306D9096" w14:textId="77777777" w:rsidR="006734DD" w:rsidRDefault="006734DD" w:rsidP="006734DD">
      <w:r>
        <w:tab/>
        <w:t>•</w:t>
      </w:r>
      <w:r>
        <w:tab/>
        <w:t>Purpose: Administrative access to application servers</w:t>
      </w:r>
    </w:p>
    <w:p w14:paraId="765086A8" w14:textId="77777777" w:rsidR="006734DD" w:rsidRDefault="006734DD" w:rsidP="006734DD"/>
    <w:p w14:paraId="0A4AD5C4" w14:textId="77777777" w:rsidR="006734DD" w:rsidRDefault="006734DD" w:rsidP="006734DD">
      <w:r>
        <w:rPr>
          <w:rFonts w:ascii="Segoe UI Symbol" w:hAnsi="Segoe UI Symbol" w:cs="Segoe UI Symbol"/>
        </w:rPr>
        <w:t>⸻</w:t>
      </w:r>
    </w:p>
    <w:p w14:paraId="73F7880E" w14:textId="77777777" w:rsidR="006734DD" w:rsidRDefault="006734DD" w:rsidP="006734DD"/>
    <w:p w14:paraId="7A2B88B4" w14:textId="77777777" w:rsidR="006734DD" w:rsidRDefault="006734DD" w:rsidP="006734DD">
      <w:r>
        <w:t>4. Web Application to Database</w:t>
      </w:r>
    </w:p>
    <w:p w14:paraId="732858E6" w14:textId="77777777" w:rsidR="006734DD" w:rsidRDefault="006734DD" w:rsidP="006734DD">
      <w:r>
        <w:tab/>
        <w:t>•</w:t>
      </w:r>
      <w:r>
        <w:tab/>
        <w:t>Source: WebApp VPC</w:t>
      </w:r>
    </w:p>
    <w:p w14:paraId="6DE764F7" w14:textId="77777777" w:rsidR="006734DD" w:rsidRDefault="006734DD" w:rsidP="006734DD">
      <w:r>
        <w:tab/>
        <w:t>•</w:t>
      </w:r>
      <w:r>
        <w:tab/>
        <w:t>Destination: DB VPC</w:t>
      </w:r>
    </w:p>
    <w:p w14:paraId="611949D8" w14:textId="77777777" w:rsidR="006734DD" w:rsidRDefault="006734DD" w:rsidP="006734DD">
      <w:r>
        <w:tab/>
        <w:t>•</w:t>
      </w:r>
      <w:r>
        <w:tab/>
        <w:t>Port: 1521 (Oracle DB)</w:t>
      </w:r>
    </w:p>
    <w:p w14:paraId="05453410" w14:textId="2232D5E3" w:rsidR="006734DD" w:rsidRDefault="006734DD" w:rsidP="006734DD">
      <w:r>
        <w:tab/>
        <w:t>•</w:t>
      </w:r>
      <w:r>
        <w:tab/>
        <w:t>Purpose: Application to database communication</w:t>
      </w:r>
    </w:p>
    <w:p w14:paraId="7F9F78EC" w14:textId="77777777" w:rsidR="00045401" w:rsidRDefault="00045401" w:rsidP="006734DD"/>
    <w:p w14:paraId="1ED9E6E8" w14:textId="77777777" w:rsidR="00045401" w:rsidRDefault="00045401" w:rsidP="006734DD"/>
    <w:p w14:paraId="4409DC09" w14:textId="77777777" w:rsidR="00045401" w:rsidRPr="00045401" w:rsidRDefault="00045401" w:rsidP="00045401">
      <w:pPr>
        <w:pStyle w:val="ListParagraph"/>
        <w:numPr>
          <w:ilvl w:val="0"/>
          <w:numId w:val="2"/>
        </w:numPr>
        <w:rPr>
          <w:b/>
          <w:bCs/>
          <w:color w:val="4C94D8" w:themeColor="text2" w:themeTint="80"/>
          <w:sz w:val="32"/>
          <w:szCs w:val="32"/>
        </w:rPr>
      </w:pPr>
      <w:r w:rsidRPr="00045401">
        <w:rPr>
          <w:b/>
          <w:bCs/>
          <w:color w:val="4C94D8" w:themeColor="text2" w:themeTint="80"/>
          <w:sz w:val="32"/>
          <w:szCs w:val="32"/>
        </w:rPr>
        <w:t>Application Configuration Changes – Migration Runbook</w:t>
      </w:r>
    </w:p>
    <w:p w14:paraId="494B14FE" w14:textId="77777777" w:rsidR="00045401" w:rsidRDefault="00045401" w:rsidP="00045401"/>
    <w:p w14:paraId="6071384D" w14:textId="77777777" w:rsidR="00045401" w:rsidRPr="00045401" w:rsidRDefault="00045401" w:rsidP="00045401">
      <w:pPr>
        <w:rPr>
          <w:b/>
          <w:bCs/>
        </w:rPr>
      </w:pPr>
      <w:r w:rsidRPr="00045401">
        <w:rPr>
          <w:b/>
          <w:bCs/>
        </w:rPr>
        <w:t>Overview</w:t>
      </w:r>
    </w:p>
    <w:p w14:paraId="7289CE9E" w14:textId="77777777" w:rsidR="00045401" w:rsidRDefault="00045401" w:rsidP="00045401"/>
    <w:p w14:paraId="75DDE96D" w14:textId="151CF6F9" w:rsidR="00045401" w:rsidRDefault="00045401" w:rsidP="00045401">
      <w:r>
        <w:t>As part of the migration to the new environment, application configuration updates were performed to align with the new DNS and SSO setup.</w:t>
      </w:r>
    </w:p>
    <w:p w14:paraId="5D50E704" w14:textId="77777777" w:rsidR="00045401" w:rsidRDefault="00045401" w:rsidP="00045401"/>
    <w:p w14:paraId="03BB7E5E" w14:textId="77777777" w:rsidR="00045401" w:rsidRPr="00045401" w:rsidRDefault="00045401" w:rsidP="00045401">
      <w:pPr>
        <w:rPr>
          <w:b/>
          <w:bCs/>
        </w:rPr>
      </w:pPr>
      <w:r w:rsidRPr="00045401">
        <w:rPr>
          <w:b/>
          <w:bCs/>
        </w:rPr>
        <w:t>Configuration File Details</w:t>
      </w:r>
    </w:p>
    <w:p w14:paraId="4AEB7D91" w14:textId="133B6B60" w:rsidR="00045401" w:rsidRDefault="00045401" w:rsidP="00045401">
      <w:r>
        <w:tab/>
        <w:t>•</w:t>
      </w:r>
      <w:r>
        <w:tab/>
        <w:t>Apache Config Path:</w:t>
      </w:r>
      <w:r>
        <w:t xml:space="preserve"> </w:t>
      </w:r>
      <w:r w:rsidRPr="00045401">
        <w:rPr>
          <w:highlight w:val="yellow"/>
        </w:rPr>
        <w:t>/</w:t>
      </w:r>
      <w:proofErr w:type="spellStart"/>
      <w:r w:rsidRPr="00045401">
        <w:rPr>
          <w:highlight w:val="yellow"/>
        </w:rPr>
        <w:t>etc</w:t>
      </w:r>
      <w:proofErr w:type="spellEnd"/>
      <w:r w:rsidRPr="00045401">
        <w:rPr>
          <w:highlight w:val="yellow"/>
        </w:rPr>
        <w:t>/httpd</w:t>
      </w:r>
    </w:p>
    <w:p w14:paraId="473CFDF7" w14:textId="77777777" w:rsidR="00045401" w:rsidRDefault="00045401" w:rsidP="00045401">
      <w:r>
        <w:t xml:space="preserve">Application Config File: </w:t>
      </w:r>
      <w:r w:rsidRPr="00045401">
        <w:rPr>
          <w:highlight w:val="yellow"/>
        </w:rPr>
        <w:t>/</w:t>
      </w:r>
      <w:proofErr w:type="spellStart"/>
      <w:r w:rsidRPr="00045401">
        <w:rPr>
          <w:highlight w:val="yellow"/>
        </w:rPr>
        <w:t>webdata</w:t>
      </w:r>
      <w:proofErr w:type="spellEnd"/>
      <w:r w:rsidRPr="00045401">
        <w:rPr>
          <w:highlight w:val="yellow"/>
        </w:rPr>
        <w:t>/1s4e_apps/docs/config/config.ini</w:t>
      </w:r>
    </w:p>
    <w:p w14:paraId="09E7C1DA" w14:textId="77777777" w:rsidR="00045401" w:rsidRDefault="00045401" w:rsidP="00045401"/>
    <w:p w14:paraId="1B0488DC" w14:textId="77777777" w:rsidR="00045401" w:rsidRPr="00045401" w:rsidRDefault="00045401" w:rsidP="00045401">
      <w:pPr>
        <w:rPr>
          <w:b/>
          <w:bCs/>
        </w:rPr>
      </w:pPr>
      <w:r w:rsidRPr="00045401">
        <w:rPr>
          <w:b/>
          <w:bCs/>
        </w:rPr>
        <w:t>Changes Performed</w:t>
      </w:r>
    </w:p>
    <w:p w14:paraId="18033066" w14:textId="77777777" w:rsidR="00045401" w:rsidRDefault="00045401" w:rsidP="00045401"/>
    <w:p w14:paraId="4D646FAD" w14:textId="77777777" w:rsidR="00045401" w:rsidRDefault="00045401" w:rsidP="00045401">
      <w:r>
        <w:t>1. DNS Update</w:t>
      </w:r>
    </w:p>
    <w:p w14:paraId="211D29A6" w14:textId="69930F33" w:rsidR="00045401" w:rsidRDefault="00045401" w:rsidP="00045401">
      <w:r>
        <w:tab/>
        <w:t>•</w:t>
      </w:r>
      <w:r>
        <w:tab/>
        <w:t>Updated application configuration with new domain:</w:t>
      </w:r>
      <w:r>
        <w:t xml:space="preserve"> </w:t>
      </w:r>
      <w:r w:rsidRPr="00045401">
        <w:rPr>
          <w:highlight w:val="yellow"/>
        </w:rPr>
        <w:t>onesourceforengineering.honaero.com</w:t>
      </w:r>
    </w:p>
    <w:p w14:paraId="76D38B0F" w14:textId="77777777" w:rsidR="00045401" w:rsidRDefault="00045401" w:rsidP="00045401">
      <w:r>
        <w:t>2. SSO Configuration Update</w:t>
      </w:r>
    </w:p>
    <w:p w14:paraId="2C8AC2C6" w14:textId="77777777" w:rsidR="00045401" w:rsidRDefault="00045401" w:rsidP="00045401">
      <w:r>
        <w:tab/>
        <w:t>•</w:t>
      </w:r>
      <w:r>
        <w:tab/>
        <w:t>Updated SSO-related parameters in the config file:</w:t>
      </w:r>
    </w:p>
    <w:p w14:paraId="625EF760" w14:textId="77777777" w:rsidR="00045401" w:rsidRDefault="00045401" w:rsidP="00045401">
      <w:r>
        <w:tab/>
        <w:t>•</w:t>
      </w:r>
      <w:r>
        <w:tab/>
        <w:t>SSO Domain / Endpoint</w:t>
      </w:r>
    </w:p>
    <w:p w14:paraId="704508B8" w14:textId="77777777" w:rsidR="00045401" w:rsidRDefault="00045401" w:rsidP="00045401">
      <w:r>
        <w:lastRenderedPageBreak/>
        <w:tab/>
        <w:t>•</w:t>
      </w:r>
      <w:r>
        <w:tab/>
        <w:t>Client ID</w:t>
      </w:r>
    </w:p>
    <w:p w14:paraId="236C7BCC" w14:textId="77777777" w:rsidR="00045401" w:rsidRDefault="00045401" w:rsidP="00045401">
      <w:r>
        <w:tab/>
        <w:t>•</w:t>
      </w:r>
      <w:r>
        <w:tab/>
        <w:t>Client Secret / Auth Key</w:t>
      </w:r>
    </w:p>
    <w:p w14:paraId="13D60BD1" w14:textId="77777777" w:rsidR="00045401" w:rsidRDefault="00045401" w:rsidP="00045401">
      <w:r>
        <w:tab/>
        <w:t>•</w:t>
      </w:r>
      <w:r>
        <w:tab/>
        <w:t>Ensured alignment with newly generated SSO certificate and configuration.</w:t>
      </w:r>
    </w:p>
    <w:p w14:paraId="15900813" w14:textId="77777777" w:rsidR="00045401" w:rsidRDefault="00045401" w:rsidP="00045401"/>
    <w:p w14:paraId="51928EC1" w14:textId="77777777" w:rsidR="00045401" w:rsidRDefault="00045401" w:rsidP="00045401">
      <w:r>
        <w:rPr>
          <w:rFonts w:ascii="Segoe UI Symbol" w:hAnsi="Segoe UI Symbol" w:cs="Segoe UI Symbol"/>
        </w:rPr>
        <w:t>⸻</w:t>
      </w:r>
    </w:p>
    <w:p w14:paraId="7E7B5162" w14:textId="77777777" w:rsidR="00045401" w:rsidRDefault="00045401" w:rsidP="00045401"/>
    <w:p w14:paraId="5BEE238C" w14:textId="77777777" w:rsidR="00045401" w:rsidRDefault="00045401" w:rsidP="00045401">
      <w:r>
        <w:t>Service Restart</w:t>
      </w:r>
    </w:p>
    <w:p w14:paraId="59D690F1" w14:textId="77777777" w:rsidR="00045401" w:rsidRDefault="00045401" w:rsidP="00045401"/>
    <w:p w14:paraId="6EB7B7C2" w14:textId="77777777" w:rsidR="00045401" w:rsidRDefault="00045401" w:rsidP="00045401">
      <w:r>
        <w:t>After applying configuration changes, Apache service was restarted:</w:t>
      </w:r>
      <w:r>
        <w:t xml:space="preserve"> </w:t>
      </w:r>
    </w:p>
    <w:p w14:paraId="17835AA6" w14:textId="07656CF5" w:rsidR="00045401" w:rsidRDefault="00045401" w:rsidP="00045401">
      <w:r>
        <w:t xml:space="preserve">         </w:t>
      </w:r>
      <w:proofErr w:type="spellStart"/>
      <w:r w:rsidRPr="00045401">
        <w:rPr>
          <w:highlight w:val="yellow"/>
        </w:rPr>
        <w:t>systemctl</w:t>
      </w:r>
      <w:proofErr w:type="spellEnd"/>
      <w:r w:rsidRPr="00045401">
        <w:rPr>
          <w:highlight w:val="yellow"/>
        </w:rPr>
        <w:t xml:space="preserve"> restart httpd</w:t>
      </w:r>
    </w:p>
    <w:p w14:paraId="253957C4" w14:textId="77777777" w:rsidR="00045401" w:rsidRDefault="00045401" w:rsidP="00045401"/>
    <w:p w14:paraId="23E8BC4B" w14:textId="77777777" w:rsidR="00045401" w:rsidRDefault="00045401" w:rsidP="00045401">
      <w:r>
        <w:t>Validation Steps</w:t>
      </w:r>
    </w:p>
    <w:p w14:paraId="328C44AA" w14:textId="5911AEDF" w:rsidR="00045401" w:rsidRDefault="00045401" w:rsidP="00045401">
      <w:r>
        <w:tab/>
        <w:t>•</w:t>
      </w:r>
      <w:r>
        <w:tab/>
        <w:t>Verified application accessibility via new DNS:</w:t>
      </w:r>
      <w:r>
        <w:t xml:space="preserve"> </w:t>
      </w:r>
      <w:r w:rsidRPr="00045401">
        <w:rPr>
          <w:highlight w:val="yellow"/>
        </w:rPr>
        <w:t>https://onesourceforengineering.honaero.com</w:t>
      </w:r>
    </w:p>
    <w:p w14:paraId="4A33092C" w14:textId="77777777" w:rsidR="00045401" w:rsidRDefault="00045401" w:rsidP="00045401"/>
    <w:p w14:paraId="22F3A78A" w14:textId="282C6634" w:rsidR="00045401" w:rsidRDefault="00045401" w:rsidP="00045401">
      <w:r>
        <w:t>Confirmed:</w:t>
      </w:r>
    </w:p>
    <w:p w14:paraId="786F28B4" w14:textId="77777777" w:rsidR="00045401" w:rsidRDefault="00045401" w:rsidP="00045401">
      <w:r>
        <w:tab/>
        <w:t>•</w:t>
      </w:r>
      <w:r>
        <w:tab/>
        <w:t>Application loads successfully</w:t>
      </w:r>
    </w:p>
    <w:p w14:paraId="5B797DD8" w14:textId="77777777" w:rsidR="00045401" w:rsidRDefault="00045401" w:rsidP="00045401">
      <w:r>
        <w:tab/>
        <w:t>•</w:t>
      </w:r>
      <w:r>
        <w:tab/>
        <w:t>SSO redirection works correctly</w:t>
      </w:r>
    </w:p>
    <w:p w14:paraId="5EDDBC6E" w14:textId="77777777" w:rsidR="00045401" w:rsidRDefault="00045401" w:rsidP="00045401">
      <w:r>
        <w:tab/>
        <w:t>•</w:t>
      </w:r>
      <w:r>
        <w:tab/>
        <w:t>No configuration or certificate errors observed</w:t>
      </w:r>
    </w:p>
    <w:p w14:paraId="7B92B68D" w14:textId="77777777" w:rsidR="00045401" w:rsidRDefault="00045401" w:rsidP="00045401"/>
    <w:p w14:paraId="46724352" w14:textId="77777777" w:rsidR="00045401" w:rsidRDefault="00045401" w:rsidP="00045401">
      <w:r>
        <w:rPr>
          <w:rFonts w:ascii="Segoe UI Symbol" w:hAnsi="Segoe UI Symbol" w:cs="Segoe UI Symbol"/>
        </w:rPr>
        <w:t>⸻</w:t>
      </w:r>
    </w:p>
    <w:p w14:paraId="288D839F" w14:textId="77777777" w:rsidR="00045401" w:rsidRDefault="00045401" w:rsidP="00045401"/>
    <w:p w14:paraId="57FF34A4" w14:textId="77777777" w:rsidR="00045401" w:rsidRDefault="00045401" w:rsidP="00045401">
      <w:r>
        <w:t>Important Notes</w:t>
      </w:r>
    </w:p>
    <w:p w14:paraId="74935529" w14:textId="77777777" w:rsidR="00045401" w:rsidRDefault="00045401" w:rsidP="00045401">
      <w:r>
        <w:tab/>
        <w:t>•</w:t>
      </w:r>
      <w:r>
        <w:tab/>
        <w:t>Ensure backup of config.ini before making changes.</w:t>
      </w:r>
    </w:p>
    <w:p w14:paraId="6CF6EF71" w14:textId="77777777" w:rsidR="00045401" w:rsidRDefault="00045401" w:rsidP="00045401">
      <w:r>
        <w:tab/>
        <w:t>•</w:t>
      </w:r>
      <w:r>
        <w:tab/>
        <w:t>Validate syntax before restart to avoid service downtime:</w:t>
      </w:r>
    </w:p>
    <w:p w14:paraId="3A4BC5C2" w14:textId="4A59AAB6" w:rsidR="00045401" w:rsidRDefault="00045401" w:rsidP="00045401">
      <w:proofErr w:type="spellStart"/>
      <w:r w:rsidRPr="00045401">
        <w:rPr>
          <w:highlight w:val="yellow"/>
        </w:rPr>
        <w:t>apachectl</w:t>
      </w:r>
      <w:proofErr w:type="spellEnd"/>
      <w:r w:rsidRPr="00045401">
        <w:rPr>
          <w:highlight w:val="yellow"/>
        </w:rPr>
        <w:t xml:space="preserve"> configtest</w:t>
      </w:r>
    </w:p>
    <w:p w14:paraId="23A85FA6" w14:textId="77777777" w:rsidR="00D81F41" w:rsidRDefault="00D81F41" w:rsidP="00B25F61"/>
    <w:p w14:paraId="3F11CD9D" w14:textId="77777777" w:rsidR="00D81F41" w:rsidRPr="00444826" w:rsidRDefault="00D81F41" w:rsidP="00B25F61"/>
    <w:p w14:paraId="52B1618A" w14:textId="77777777" w:rsidR="00CD6481" w:rsidRPr="00444826" w:rsidRDefault="00CD6481" w:rsidP="007B5F20">
      <w:pPr>
        <w:spacing w:after="0" w:line="240" w:lineRule="auto"/>
      </w:pPr>
    </w:p>
    <w:p w14:paraId="0F8F4655" w14:textId="2C9A2F71" w:rsidR="007B5F20" w:rsidRPr="00444826" w:rsidRDefault="007B5F20" w:rsidP="007B5F20">
      <w:pPr>
        <w:spacing w:after="0" w:line="240" w:lineRule="auto"/>
      </w:pPr>
    </w:p>
    <w:p w14:paraId="49D22496" w14:textId="727C9460" w:rsidR="002470DE" w:rsidRPr="00444826" w:rsidRDefault="002470DE" w:rsidP="002470DE">
      <w:pPr>
        <w:spacing w:after="0" w:line="240" w:lineRule="auto"/>
      </w:pPr>
    </w:p>
    <w:p w14:paraId="35B93C33" w14:textId="7E0516AE" w:rsidR="002470DE" w:rsidRPr="00444826" w:rsidRDefault="002470DE" w:rsidP="002470DE">
      <w:pPr>
        <w:spacing w:after="0" w:line="240" w:lineRule="auto"/>
      </w:pPr>
    </w:p>
    <w:p w14:paraId="3A59C64F" w14:textId="1CEEFC8D" w:rsidR="002C671E" w:rsidRPr="00444826" w:rsidRDefault="002C671E" w:rsidP="002C671E">
      <w:pPr>
        <w:spacing w:after="0" w:line="240" w:lineRule="auto"/>
      </w:pPr>
    </w:p>
    <w:p w14:paraId="1D6180B6" w14:textId="53D1186F" w:rsidR="002C671E" w:rsidRPr="00444826" w:rsidRDefault="002C671E" w:rsidP="002C671E">
      <w:pPr>
        <w:spacing w:after="0" w:line="240" w:lineRule="auto"/>
      </w:pPr>
    </w:p>
    <w:p w14:paraId="68AB5074" w14:textId="5425BD95" w:rsidR="00F3611F" w:rsidRPr="00F3611F" w:rsidRDefault="00F3611F" w:rsidP="00F3611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</w:rPr>
      </w:pPr>
    </w:p>
    <w:p w14:paraId="1BC35904" w14:textId="77777777" w:rsidR="00F3611F" w:rsidRPr="006F1AFB" w:rsidRDefault="00F3611F" w:rsidP="006F1AFB">
      <w:pPr>
        <w:spacing w:after="0" w:line="240" w:lineRule="auto"/>
        <w:rPr>
          <w:rFonts w:ascii="Calibri" w:eastAsia="Times New Roman" w:hAnsi="Calibri" w:cs="Calibri"/>
          <w:b/>
          <w:bCs/>
          <w:color w:val="000000"/>
        </w:rPr>
      </w:pPr>
    </w:p>
    <w:p w14:paraId="50AAB2D9" w14:textId="4A82D503" w:rsidR="006F1AFB" w:rsidRPr="006F1AFB" w:rsidRDefault="006F1AFB" w:rsidP="006F1AFB">
      <w:pPr>
        <w:spacing w:after="0" w:line="240" w:lineRule="auto"/>
        <w:rPr>
          <w:rFonts w:ascii="Calibri" w:eastAsia="Times New Roman" w:hAnsi="Calibri" w:cs="Calibri"/>
          <w:b/>
          <w:bCs/>
          <w:color w:val="000000"/>
        </w:rPr>
      </w:pPr>
    </w:p>
    <w:p w14:paraId="22C9972A" w14:textId="1BB0470A" w:rsidR="0018275B" w:rsidRPr="0018275B" w:rsidRDefault="0018275B" w:rsidP="0018275B">
      <w:pPr>
        <w:spacing w:after="0" w:line="240" w:lineRule="auto"/>
        <w:rPr>
          <w:rFonts w:ascii="Calibri" w:eastAsia="Times New Roman" w:hAnsi="Calibri" w:cs="Calibri"/>
          <w:b/>
          <w:bCs/>
          <w:color w:val="000000"/>
        </w:rPr>
      </w:pPr>
    </w:p>
    <w:p w14:paraId="62B69E82" w14:textId="7E446710" w:rsidR="003F2A0D" w:rsidRPr="003F2A0D" w:rsidRDefault="003F2A0D" w:rsidP="0018275B">
      <w:pPr>
        <w:pStyle w:val="ListParagraph"/>
        <w:ind w:left="360"/>
        <w:rPr>
          <w:b/>
          <w:bCs/>
          <w:color w:val="4C94D8" w:themeColor="text2" w:themeTint="80"/>
          <w:sz w:val="32"/>
          <w:szCs w:val="32"/>
        </w:rPr>
      </w:pPr>
    </w:p>
    <w:sectPr w:rsidR="003F2A0D" w:rsidRPr="003F2A0D" w:rsidSect="00F11D1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96078"/>
    <w:multiLevelType w:val="hybridMultilevel"/>
    <w:tmpl w:val="40A0B64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82C7D4F"/>
    <w:multiLevelType w:val="hybridMultilevel"/>
    <w:tmpl w:val="6596B212"/>
    <w:lvl w:ilvl="0" w:tplc="874CE562">
      <w:numFmt w:val="bullet"/>
      <w:lvlText w:val="•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88E36A7"/>
    <w:multiLevelType w:val="hybridMultilevel"/>
    <w:tmpl w:val="A036E9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FC3F6C"/>
    <w:multiLevelType w:val="hybridMultilevel"/>
    <w:tmpl w:val="47D8BF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432301F"/>
    <w:multiLevelType w:val="hybridMultilevel"/>
    <w:tmpl w:val="87EAA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786396">
    <w:abstractNumId w:val="4"/>
  </w:num>
  <w:num w:numId="2" w16cid:durableId="315258592">
    <w:abstractNumId w:val="2"/>
  </w:num>
  <w:num w:numId="3" w16cid:durableId="444272291">
    <w:abstractNumId w:val="0"/>
  </w:num>
  <w:num w:numId="4" w16cid:durableId="1283807723">
    <w:abstractNumId w:val="3"/>
  </w:num>
  <w:num w:numId="5" w16cid:durableId="863440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FED"/>
    <w:rsid w:val="00045401"/>
    <w:rsid w:val="000655C9"/>
    <w:rsid w:val="000A09B7"/>
    <w:rsid w:val="001130DB"/>
    <w:rsid w:val="00125DF1"/>
    <w:rsid w:val="00130D3B"/>
    <w:rsid w:val="00173A28"/>
    <w:rsid w:val="0018275B"/>
    <w:rsid w:val="00182C33"/>
    <w:rsid w:val="001B0856"/>
    <w:rsid w:val="001B1BC0"/>
    <w:rsid w:val="001C37A2"/>
    <w:rsid w:val="002470DE"/>
    <w:rsid w:val="00276FED"/>
    <w:rsid w:val="00285722"/>
    <w:rsid w:val="002C4418"/>
    <w:rsid w:val="002C671E"/>
    <w:rsid w:val="002D4B2D"/>
    <w:rsid w:val="003836F3"/>
    <w:rsid w:val="003A3BD2"/>
    <w:rsid w:val="003E4040"/>
    <w:rsid w:val="003F2A0D"/>
    <w:rsid w:val="004104F0"/>
    <w:rsid w:val="00444826"/>
    <w:rsid w:val="004C31B0"/>
    <w:rsid w:val="004D680C"/>
    <w:rsid w:val="00523284"/>
    <w:rsid w:val="0054178A"/>
    <w:rsid w:val="00570425"/>
    <w:rsid w:val="006734DD"/>
    <w:rsid w:val="00692CFB"/>
    <w:rsid w:val="006A3343"/>
    <w:rsid w:val="006A4921"/>
    <w:rsid w:val="006F1AFB"/>
    <w:rsid w:val="0073771B"/>
    <w:rsid w:val="00795DF1"/>
    <w:rsid w:val="007B5F20"/>
    <w:rsid w:val="00807B67"/>
    <w:rsid w:val="008A77E9"/>
    <w:rsid w:val="008B5AB1"/>
    <w:rsid w:val="008D26E1"/>
    <w:rsid w:val="0098594E"/>
    <w:rsid w:val="00B25F61"/>
    <w:rsid w:val="00BD17AD"/>
    <w:rsid w:val="00BD2CB7"/>
    <w:rsid w:val="00C20CCA"/>
    <w:rsid w:val="00C3172C"/>
    <w:rsid w:val="00C3622D"/>
    <w:rsid w:val="00CD6481"/>
    <w:rsid w:val="00CE0244"/>
    <w:rsid w:val="00D153B9"/>
    <w:rsid w:val="00D16786"/>
    <w:rsid w:val="00D243C0"/>
    <w:rsid w:val="00D57EEE"/>
    <w:rsid w:val="00D81F41"/>
    <w:rsid w:val="00D84751"/>
    <w:rsid w:val="00DF7F93"/>
    <w:rsid w:val="00E06EB7"/>
    <w:rsid w:val="00E93AD7"/>
    <w:rsid w:val="00EA245B"/>
    <w:rsid w:val="00EA3587"/>
    <w:rsid w:val="00EB2146"/>
    <w:rsid w:val="00EE4AD9"/>
    <w:rsid w:val="00F11D1F"/>
    <w:rsid w:val="00F21764"/>
    <w:rsid w:val="00F3611F"/>
    <w:rsid w:val="00F46A86"/>
    <w:rsid w:val="00F71B2D"/>
    <w:rsid w:val="00F7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79E8C"/>
  <w15:chartTrackingRefBased/>
  <w15:docId w15:val="{6B5BEB18-A2FC-4EBD-BACC-EFE5D94D4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3C0"/>
  </w:style>
  <w:style w:type="paragraph" w:styleId="Heading1">
    <w:name w:val="heading 1"/>
    <w:basedOn w:val="Normal"/>
    <w:next w:val="Normal"/>
    <w:link w:val="Heading1Char"/>
    <w:uiPriority w:val="9"/>
    <w:qFormat/>
    <w:rsid w:val="00D243C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3C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3C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3C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3C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3C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3C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3C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3C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3C0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3C0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3C0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3C0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3C0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3C0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3C0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3C0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D243C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243C0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3C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3C0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3C0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243C0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276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3C0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3C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3C0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D243C0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43C0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D243C0"/>
    <w:rPr>
      <w:b/>
      <w:bCs/>
    </w:rPr>
  </w:style>
  <w:style w:type="character" w:styleId="Emphasis">
    <w:name w:val="Emphasis"/>
    <w:basedOn w:val="DefaultParagraphFont"/>
    <w:uiPriority w:val="20"/>
    <w:qFormat/>
    <w:rsid w:val="00D243C0"/>
    <w:rPr>
      <w:i/>
      <w:iCs/>
    </w:rPr>
  </w:style>
  <w:style w:type="paragraph" w:styleId="NoSpacing">
    <w:name w:val="No Spacing"/>
    <w:uiPriority w:val="1"/>
    <w:qFormat/>
    <w:rsid w:val="00D243C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243C0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D243C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D243C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43C0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CD64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ms.cloud.microsoft/Pages/ResponsePage.aspx?id=JuXsln2csEiNr4uTyQpdGICmqLmoVndDlrYFctVXXf9UNjgwVU0xOFk2R1FOTzUwMkNQV0hTVklDUC4u" TargetMode="External"/><Relationship Id="rId5" Type="http://schemas.openxmlformats.org/officeDocument/2006/relationships/hyperlink" Target="https://d-906638ffca.awsapps.com/star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46e5e1-5d42-4630-bacd-c69bfdcbd5e8}" enabled="1" method="Standard" siteId="{96ece526-9c7d-48b0-8daf-8b93c90a5d1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11</Pages>
  <Words>1185</Words>
  <Characters>6755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Sayyed, Sohail (CSW)</dc:creator>
  <cp:keywords/>
  <dc:description/>
  <cp:lastModifiedBy>Sayyed, Sohail (CSW)</cp:lastModifiedBy>
  <cp:revision>64</cp:revision>
  <dcterms:created xsi:type="dcterms:W3CDTF">2026-03-23T13:38:00Z</dcterms:created>
  <dcterms:modified xsi:type="dcterms:W3CDTF">2026-03-31T08:08:00Z</dcterms:modified>
</cp:coreProperties>
</file>