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8920B1" w14:textId="5A9F8CAB" w:rsidR="000A4D46" w:rsidRPr="00AC71E8" w:rsidRDefault="0035352F">
      <w:pPr>
        <w:rPr>
          <w:i/>
          <w:iCs/>
          <w:sz w:val="40"/>
          <w:szCs w:val="40"/>
        </w:rPr>
      </w:pPr>
      <w:r>
        <w:rPr>
          <w:sz w:val="36"/>
          <w:szCs w:val="36"/>
        </w:rPr>
        <w:t xml:space="preserve">Problem statement: - </w:t>
      </w:r>
      <w:r w:rsidRPr="00AC71E8">
        <w:rPr>
          <w:i/>
          <w:iCs/>
          <w:sz w:val="40"/>
          <w:szCs w:val="40"/>
        </w:rPr>
        <w:t>MOVIE RATING PREDICTION</w:t>
      </w:r>
    </w:p>
    <w:p w14:paraId="57505222" w14:textId="77777777" w:rsidR="00AC71E8" w:rsidRDefault="00AC71E8">
      <w:pPr>
        <w:rPr>
          <w:sz w:val="56"/>
          <w:szCs w:val="56"/>
        </w:rPr>
      </w:pPr>
    </w:p>
    <w:p w14:paraId="0D1E5F2D" w14:textId="77777777" w:rsidR="00AC71E8" w:rsidRPr="00AC71E8" w:rsidRDefault="00AC71E8" w:rsidP="00AC71E8">
      <w:pPr>
        <w:rPr>
          <w:sz w:val="28"/>
          <w:szCs w:val="28"/>
        </w:rPr>
      </w:pPr>
      <w:r w:rsidRPr="00AC71E8">
        <w:rPr>
          <w:sz w:val="28"/>
          <w:szCs w:val="28"/>
        </w:rPr>
        <w:t>In the context of predicting movie ratings, the goal is to estimate how well a specific film will score based on different factors like its genre, length, cast, and release year. The dataset you've shared can be used as input for this prediction task, where we seek to create a model that forecasts the movie rating using these characteristics.</w:t>
      </w:r>
    </w:p>
    <w:p w14:paraId="6E9F477F" w14:textId="77777777" w:rsidR="00AC71E8" w:rsidRDefault="00AC71E8">
      <w:pPr>
        <w:rPr>
          <w:sz w:val="28"/>
          <w:szCs w:val="28"/>
        </w:rPr>
      </w:pPr>
    </w:p>
    <w:p w14:paraId="2697AD83" w14:textId="6C4ECE55" w:rsidR="00AC71E8" w:rsidRDefault="00AC71E8">
      <w:pPr>
        <w:rPr>
          <w:sz w:val="28"/>
          <w:szCs w:val="28"/>
        </w:rPr>
      </w:pPr>
      <w:r>
        <w:rPr>
          <w:sz w:val="28"/>
          <w:szCs w:val="28"/>
        </w:rPr>
        <w:t xml:space="preserve">The dataset include the following key </w:t>
      </w:r>
      <w:proofErr w:type="gramStart"/>
      <w:r>
        <w:rPr>
          <w:sz w:val="28"/>
          <w:szCs w:val="28"/>
        </w:rPr>
        <w:t>features:-</w:t>
      </w:r>
      <w:proofErr w:type="gramEnd"/>
    </w:p>
    <w:p w14:paraId="4403C325" w14:textId="487145A7" w:rsidR="00AC71E8" w:rsidRPr="00AC71E8" w:rsidRDefault="00AC71E8" w:rsidP="00AC71E8">
      <w:pPr>
        <w:rPr>
          <w:sz w:val="28"/>
          <w:szCs w:val="28"/>
        </w:rPr>
      </w:pPr>
      <w:r>
        <w:rPr>
          <w:sz w:val="28"/>
          <w:szCs w:val="28"/>
        </w:rPr>
        <w:t>1.</w:t>
      </w:r>
      <w:r w:rsidRPr="00AC71E8">
        <w:rPr>
          <w:sz w:val="28"/>
          <w:szCs w:val="28"/>
        </w:rPr>
        <w:t xml:space="preserve">  </w:t>
      </w:r>
      <w:r w:rsidRPr="00AC71E8">
        <w:rPr>
          <w:b/>
          <w:bCs/>
          <w:sz w:val="28"/>
          <w:szCs w:val="28"/>
        </w:rPr>
        <w:t>Movie Title</w:t>
      </w:r>
      <w:r w:rsidRPr="00AC71E8">
        <w:rPr>
          <w:sz w:val="28"/>
          <w:szCs w:val="28"/>
        </w:rPr>
        <w:t>: The name of the movie.</w:t>
      </w:r>
    </w:p>
    <w:p w14:paraId="5F623D1A" w14:textId="621048A6" w:rsidR="00AC71E8" w:rsidRPr="00AC71E8" w:rsidRDefault="00AC71E8" w:rsidP="00AC71E8">
      <w:pPr>
        <w:rPr>
          <w:sz w:val="28"/>
          <w:szCs w:val="28"/>
        </w:rPr>
      </w:pPr>
      <w:r>
        <w:rPr>
          <w:sz w:val="28"/>
          <w:szCs w:val="28"/>
        </w:rPr>
        <w:t>2.</w:t>
      </w:r>
      <w:r w:rsidRPr="00AC71E8">
        <w:rPr>
          <w:sz w:val="28"/>
          <w:szCs w:val="28"/>
        </w:rPr>
        <w:t xml:space="preserve"> </w:t>
      </w:r>
      <w:r w:rsidRPr="00AC71E8">
        <w:rPr>
          <w:b/>
          <w:bCs/>
          <w:sz w:val="28"/>
          <w:szCs w:val="28"/>
        </w:rPr>
        <w:t>Release Year</w:t>
      </w:r>
      <w:r w:rsidRPr="00AC71E8">
        <w:rPr>
          <w:sz w:val="28"/>
          <w:szCs w:val="28"/>
        </w:rPr>
        <w:t>: The year the movie is released.</w:t>
      </w:r>
    </w:p>
    <w:p w14:paraId="56CF0668" w14:textId="5513E042" w:rsidR="00AC71E8" w:rsidRPr="00AC71E8" w:rsidRDefault="00AC71E8" w:rsidP="00AC71E8">
      <w:pPr>
        <w:rPr>
          <w:sz w:val="28"/>
          <w:szCs w:val="28"/>
        </w:rPr>
      </w:pPr>
      <w:r>
        <w:rPr>
          <w:sz w:val="28"/>
          <w:szCs w:val="28"/>
        </w:rPr>
        <w:t>3.</w:t>
      </w:r>
      <w:r w:rsidRPr="00AC71E8">
        <w:rPr>
          <w:sz w:val="28"/>
          <w:szCs w:val="28"/>
        </w:rPr>
        <w:t xml:space="preserve"> </w:t>
      </w:r>
      <w:r w:rsidRPr="00AC71E8">
        <w:rPr>
          <w:b/>
          <w:bCs/>
          <w:sz w:val="28"/>
          <w:szCs w:val="28"/>
        </w:rPr>
        <w:t>Duration</w:t>
      </w:r>
      <w:r w:rsidRPr="00AC71E8">
        <w:rPr>
          <w:sz w:val="28"/>
          <w:szCs w:val="28"/>
        </w:rPr>
        <w:t>: The length of the movie in minutes.</w:t>
      </w:r>
    </w:p>
    <w:p w14:paraId="5F359633" w14:textId="478D473F" w:rsidR="00AC71E8" w:rsidRPr="00AC71E8" w:rsidRDefault="00AC71E8" w:rsidP="00AC71E8">
      <w:pPr>
        <w:rPr>
          <w:sz w:val="28"/>
          <w:szCs w:val="28"/>
        </w:rPr>
      </w:pPr>
      <w:r>
        <w:rPr>
          <w:sz w:val="28"/>
          <w:szCs w:val="28"/>
        </w:rPr>
        <w:t>4.</w:t>
      </w:r>
      <w:r w:rsidRPr="00AC71E8">
        <w:rPr>
          <w:sz w:val="28"/>
          <w:szCs w:val="28"/>
        </w:rPr>
        <w:t xml:space="preserve"> </w:t>
      </w:r>
      <w:r w:rsidRPr="00AC71E8">
        <w:rPr>
          <w:b/>
          <w:bCs/>
          <w:sz w:val="28"/>
          <w:szCs w:val="28"/>
        </w:rPr>
        <w:t>Cast</w:t>
      </w:r>
      <w:r w:rsidRPr="00AC71E8">
        <w:rPr>
          <w:sz w:val="28"/>
          <w:szCs w:val="28"/>
        </w:rPr>
        <w:t>: The list of main actors in the movie.</w:t>
      </w:r>
    </w:p>
    <w:p w14:paraId="178EE5E7" w14:textId="37F3886B" w:rsidR="00AC71E8" w:rsidRDefault="00AC71E8" w:rsidP="00AC71E8">
      <w:pPr>
        <w:rPr>
          <w:sz w:val="28"/>
          <w:szCs w:val="28"/>
        </w:rPr>
      </w:pPr>
      <w:r>
        <w:rPr>
          <w:sz w:val="28"/>
          <w:szCs w:val="28"/>
        </w:rPr>
        <w:t>5.</w:t>
      </w:r>
      <w:r w:rsidRPr="00AC71E8">
        <w:rPr>
          <w:sz w:val="28"/>
          <w:szCs w:val="28"/>
        </w:rPr>
        <w:t xml:space="preserve"> </w:t>
      </w:r>
      <w:r w:rsidRPr="00AC71E8">
        <w:rPr>
          <w:b/>
          <w:bCs/>
          <w:sz w:val="28"/>
          <w:szCs w:val="28"/>
        </w:rPr>
        <w:t>Genres</w:t>
      </w:r>
      <w:r w:rsidRPr="00AC71E8">
        <w:rPr>
          <w:sz w:val="28"/>
          <w:szCs w:val="28"/>
        </w:rPr>
        <w:t>: The genre(s) of the movie (e.g., Sci-Fi, Drama, Action).</w:t>
      </w:r>
    </w:p>
    <w:p w14:paraId="2D53D67C" w14:textId="77777777" w:rsidR="00AC71E8" w:rsidRDefault="00AC71E8" w:rsidP="00AC71E8">
      <w:pPr>
        <w:rPr>
          <w:sz w:val="28"/>
          <w:szCs w:val="28"/>
        </w:rPr>
      </w:pPr>
    </w:p>
    <w:p w14:paraId="55D3A208" w14:textId="77777777" w:rsidR="00AC71E8" w:rsidRPr="00AC71E8" w:rsidRDefault="00AC71E8" w:rsidP="00AC71E8">
      <w:pPr>
        <w:rPr>
          <w:b/>
          <w:bCs/>
          <w:sz w:val="28"/>
          <w:szCs w:val="28"/>
        </w:rPr>
      </w:pPr>
      <w:r w:rsidRPr="00AC71E8">
        <w:rPr>
          <w:b/>
          <w:bCs/>
          <w:sz w:val="28"/>
          <w:szCs w:val="28"/>
        </w:rPr>
        <w:t>Libraries Used:</w:t>
      </w:r>
    </w:p>
    <w:p w14:paraId="32FBE8D9" w14:textId="77777777" w:rsidR="00AC71E8" w:rsidRPr="00AC71E8" w:rsidRDefault="00AC71E8" w:rsidP="00AC71E8">
      <w:pPr>
        <w:rPr>
          <w:sz w:val="28"/>
          <w:szCs w:val="28"/>
        </w:rPr>
      </w:pPr>
      <w:r w:rsidRPr="00AC71E8">
        <w:rPr>
          <w:sz w:val="28"/>
          <w:szCs w:val="28"/>
        </w:rPr>
        <w:t>In a typical movie rating prediction task, several Python libraries are used to process data, train models, and make predictions. Below is an explanation of the key libraries:</w:t>
      </w:r>
    </w:p>
    <w:p w14:paraId="05209272" w14:textId="441A021C" w:rsidR="00AC71E8" w:rsidRDefault="00AC71E8" w:rsidP="00AC71E8">
      <w:pPr>
        <w:numPr>
          <w:ilvl w:val="0"/>
          <w:numId w:val="1"/>
        </w:numPr>
        <w:rPr>
          <w:sz w:val="28"/>
          <w:szCs w:val="28"/>
        </w:rPr>
      </w:pPr>
      <w:proofErr w:type="gramStart"/>
      <w:r w:rsidRPr="00AC71E8">
        <w:rPr>
          <w:b/>
          <w:bCs/>
          <w:sz w:val="28"/>
          <w:szCs w:val="28"/>
        </w:rPr>
        <w:t>Pandas</w:t>
      </w:r>
      <w:r w:rsidRPr="00AC71E8">
        <w:rPr>
          <w:sz w:val="28"/>
          <w:szCs w:val="28"/>
        </w:rPr>
        <w:t>:</w:t>
      </w:r>
      <w:r>
        <w:rPr>
          <w:sz w:val="28"/>
          <w:szCs w:val="28"/>
        </w:rPr>
        <w:t>-</w:t>
      </w:r>
      <w:proofErr w:type="gramEnd"/>
    </w:p>
    <w:p w14:paraId="221D1091" w14:textId="4152C0C6" w:rsidR="00AC71E8" w:rsidRPr="00AC71E8" w:rsidRDefault="00AC71E8" w:rsidP="00AC71E8">
      <w:pPr>
        <w:ind w:left="720"/>
        <w:rPr>
          <w:sz w:val="28"/>
          <w:szCs w:val="28"/>
        </w:rPr>
      </w:pPr>
      <w:r w:rsidRPr="00AC71E8">
        <w:rPr>
          <w:b/>
          <w:bCs/>
          <w:sz w:val="28"/>
          <w:szCs w:val="28"/>
        </w:rPr>
        <w:t>Purpose</w:t>
      </w:r>
      <w:r w:rsidRPr="00AC71E8">
        <w:rPr>
          <w:sz w:val="28"/>
          <w:szCs w:val="28"/>
        </w:rPr>
        <w:t xml:space="preserve">: It is used for data manipulation and analysis. In the case of this dataset, pandas </w:t>
      </w:r>
      <w:proofErr w:type="gramStart"/>
      <w:r w:rsidRPr="00AC71E8">
        <w:rPr>
          <w:sz w:val="28"/>
          <w:szCs w:val="28"/>
        </w:rPr>
        <w:t>helps</w:t>
      </w:r>
      <w:proofErr w:type="gramEnd"/>
      <w:r w:rsidRPr="00AC71E8">
        <w:rPr>
          <w:sz w:val="28"/>
          <w:szCs w:val="28"/>
        </w:rPr>
        <w:t xml:space="preserve"> in reading, cleaning, and structuring the data, such as extracting the relevant features (e.g., duration, genre) and handling missing or malformed data.</w:t>
      </w:r>
    </w:p>
    <w:p w14:paraId="295F24E7" w14:textId="0327C8C6" w:rsidR="00AC71E8" w:rsidRPr="00AC71E8" w:rsidRDefault="00AC71E8" w:rsidP="00AC71E8">
      <w:pPr>
        <w:pStyle w:val="ListParagraph"/>
        <w:numPr>
          <w:ilvl w:val="0"/>
          <w:numId w:val="1"/>
        </w:numPr>
        <w:rPr>
          <w:sz w:val="28"/>
          <w:szCs w:val="28"/>
        </w:rPr>
      </w:pPr>
      <w:r>
        <w:rPr>
          <w:b/>
          <w:bCs/>
          <w:sz w:val="28"/>
          <w:szCs w:val="28"/>
        </w:rPr>
        <w:t xml:space="preserve"> </w:t>
      </w:r>
      <w:proofErr w:type="gramStart"/>
      <w:r w:rsidRPr="00AC71E8">
        <w:rPr>
          <w:b/>
          <w:bCs/>
          <w:sz w:val="28"/>
          <w:szCs w:val="28"/>
        </w:rPr>
        <w:t>NumPy</w:t>
      </w:r>
      <w:r w:rsidRPr="00AC71E8">
        <w:rPr>
          <w:sz w:val="28"/>
          <w:szCs w:val="28"/>
        </w:rPr>
        <w:t>:</w:t>
      </w:r>
      <w:r>
        <w:rPr>
          <w:sz w:val="28"/>
          <w:szCs w:val="28"/>
        </w:rPr>
        <w:t>-</w:t>
      </w:r>
      <w:proofErr w:type="gramEnd"/>
    </w:p>
    <w:p w14:paraId="42178790" w14:textId="77777777" w:rsidR="00AC71E8" w:rsidRDefault="00AC71E8" w:rsidP="00AC71E8">
      <w:pPr>
        <w:ind w:left="360" w:firstLine="360"/>
        <w:rPr>
          <w:sz w:val="28"/>
          <w:szCs w:val="28"/>
        </w:rPr>
      </w:pPr>
      <w:r w:rsidRPr="00AC71E8">
        <w:rPr>
          <w:b/>
          <w:bCs/>
          <w:sz w:val="28"/>
          <w:szCs w:val="28"/>
        </w:rPr>
        <w:t>Purpose</w:t>
      </w:r>
      <w:r w:rsidRPr="00AC71E8">
        <w:rPr>
          <w:sz w:val="28"/>
          <w:szCs w:val="28"/>
        </w:rPr>
        <w:t>: NumPy is a core library for numerical and matrix operations. It's especially helpful in performing calculations related to features such as movie duration, year, or any transformations applied to the data.</w:t>
      </w:r>
    </w:p>
    <w:p w14:paraId="59F370E7" w14:textId="77777777" w:rsidR="00AC71E8" w:rsidRDefault="00AC71E8" w:rsidP="00AC71E8">
      <w:pPr>
        <w:ind w:left="360" w:firstLine="360"/>
        <w:rPr>
          <w:sz w:val="28"/>
          <w:szCs w:val="28"/>
        </w:rPr>
      </w:pPr>
    </w:p>
    <w:p w14:paraId="12043124" w14:textId="1E61DDD7" w:rsidR="00AC71E8" w:rsidRPr="00AC71E8" w:rsidRDefault="00AC71E8" w:rsidP="00AC71E8">
      <w:pPr>
        <w:ind w:left="360" w:firstLine="360"/>
        <w:rPr>
          <w:sz w:val="28"/>
          <w:szCs w:val="28"/>
        </w:rPr>
      </w:pPr>
      <w:r>
        <w:rPr>
          <w:b/>
          <w:bCs/>
          <w:sz w:val="28"/>
          <w:szCs w:val="28"/>
        </w:rPr>
        <w:lastRenderedPageBreak/>
        <w:t xml:space="preserve">3.    </w:t>
      </w:r>
      <w:r w:rsidRPr="00AC71E8">
        <w:rPr>
          <w:b/>
          <w:bCs/>
          <w:sz w:val="28"/>
          <w:szCs w:val="28"/>
        </w:rPr>
        <w:t>Matplotlib/Seaborn</w:t>
      </w:r>
      <w:r w:rsidRPr="00AC71E8">
        <w:rPr>
          <w:sz w:val="28"/>
          <w:szCs w:val="28"/>
        </w:rPr>
        <w:t>:</w:t>
      </w:r>
    </w:p>
    <w:p w14:paraId="45DDF1EB" w14:textId="77777777" w:rsidR="00AC71E8" w:rsidRDefault="00AC71E8" w:rsidP="00AC71E8">
      <w:pPr>
        <w:ind w:left="360" w:firstLine="360"/>
        <w:rPr>
          <w:sz w:val="28"/>
          <w:szCs w:val="28"/>
        </w:rPr>
      </w:pPr>
      <w:r w:rsidRPr="00AC71E8">
        <w:rPr>
          <w:b/>
          <w:bCs/>
          <w:sz w:val="28"/>
          <w:szCs w:val="28"/>
        </w:rPr>
        <w:t>Purpose</w:t>
      </w:r>
      <w:r w:rsidRPr="00AC71E8">
        <w:rPr>
          <w:sz w:val="28"/>
          <w:szCs w:val="28"/>
        </w:rPr>
        <w:t>: These are visualization libraries. Matplotlib is used for creating static, interactive, and animated plots, while Seaborn provides an easier interface to create attractive statistical graphics. These libraries are used to visualize relationships in the data (e.g., correlation between movie duration and rating).</w:t>
      </w:r>
    </w:p>
    <w:p w14:paraId="4FC1ADF4" w14:textId="77777777" w:rsidR="005F5636" w:rsidRDefault="005F5636" w:rsidP="00AC71E8">
      <w:pPr>
        <w:ind w:left="360" w:firstLine="360"/>
        <w:rPr>
          <w:sz w:val="28"/>
          <w:szCs w:val="28"/>
        </w:rPr>
      </w:pPr>
    </w:p>
    <w:p w14:paraId="3165F9B1" w14:textId="7D579536" w:rsidR="005F5636" w:rsidRPr="005F5636" w:rsidRDefault="005F5636" w:rsidP="005F5636">
      <w:pPr>
        <w:ind w:left="360" w:firstLine="360"/>
        <w:rPr>
          <w:sz w:val="28"/>
          <w:szCs w:val="28"/>
        </w:rPr>
      </w:pPr>
      <w:r>
        <w:rPr>
          <w:b/>
          <w:bCs/>
          <w:sz w:val="28"/>
          <w:szCs w:val="28"/>
        </w:rPr>
        <w:t xml:space="preserve">4.    </w:t>
      </w:r>
      <w:r w:rsidRPr="005F5636">
        <w:rPr>
          <w:b/>
          <w:bCs/>
          <w:sz w:val="28"/>
          <w:szCs w:val="28"/>
        </w:rPr>
        <w:t>Scikit-learn</w:t>
      </w:r>
      <w:r w:rsidRPr="005F5636">
        <w:rPr>
          <w:sz w:val="28"/>
          <w:szCs w:val="28"/>
        </w:rPr>
        <w:t>:</w:t>
      </w:r>
    </w:p>
    <w:p w14:paraId="3028D165" w14:textId="77777777" w:rsidR="005F5636" w:rsidRDefault="005F5636" w:rsidP="005F5636">
      <w:pPr>
        <w:ind w:left="720" w:firstLine="360"/>
        <w:rPr>
          <w:sz w:val="28"/>
          <w:szCs w:val="28"/>
        </w:rPr>
      </w:pPr>
      <w:r w:rsidRPr="005F5636">
        <w:rPr>
          <w:b/>
          <w:bCs/>
          <w:sz w:val="28"/>
          <w:szCs w:val="28"/>
        </w:rPr>
        <w:t>Purpose</w:t>
      </w:r>
      <w:r w:rsidRPr="005F5636">
        <w:rPr>
          <w:sz w:val="28"/>
          <w:szCs w:val="28"/>
        </w:rPr>
        <w:t>: Scikit-learn is a powerful library for machine learning. It offers a variety of models that can be used for prediction (e.g., regression, classification), as well as tools for preprocessing data (e.g., scaling or encoding categorical variables), splitting datasets into training and testing sets, and evaluating model performance.</w:t>
      </w:r>
    </w:p>
    <w:p w14:paraId="3504FB61" w14:textId="77777777" w:rsidR="005F5636" w:rsidRDefault="005F5636" w:rsidP="005F5636">
      <w:pPr>
        <w:ind w:left="720" w:firstLine="360"/>
        <w:rPr>
          <w:sz w:val="28"/>
          <w:szCs w:val="28"/>
        </w:rPr>
      </w:pPr>
    </w:p>
    <w:p w14:paraId="5DB0ACF5" w14:textId="78B5FE60" w:rsidR="005F5636" w:rsidRDefault="005F5636" w:rsidP="005F5636">
      <w:pPr>
        <w:ind w:firstLine="720"/>
        <w:rPr>
          <w:sz w:val="28"/>
          <w:szCs w:val="28"/>
        </w:rPr>
      </w:pPr>
      <w:r>
        <w:rPr>
          <w:sz w:val="28"/>
          <w:szCs w:val="28"/>
        </w:rPr>
        <w:t xml:space="preserve">5.   </w:t>
      </w:r>
      <w:proofErr w:type="spellStart"/>
      <w:proofErr w:type="gramStart"/>
      <w:r w:rsidRPr="005F5636">
        <w:rPr>
          <w:sz w:val="36"/>
          <w:szCs w:val="36"/>
        </w:rPr>
        <w:t>scipy</w:t>
      </w:r>
      <w:proofErr w:type="spellEnd"/>
      <w:r>
        <w:rPr>
          <w:sz w:val="28"/>
          <w:szCs w:val="28"/>
        </w:rPr>
        <w:t>:-</w:t>
      </w:r>
      <w:proofErr w:type="gramEnd"/>
    </w:p>
    <w:p w14:paraId="167A0BA0" w14:textId="28240DE5" w:rsidR="005F5636" w:rsidRPr="005F5636" w:rsidRDefault="005F5636" w:rsidP="005F5636">
      <w:pPr>
        <w:ind w:left="720" w:firstLine="360"/>
        <w:rPr>
          <w:sz w:val="28"/>
          <w:szCs w:val="28"/>
        </w:rPr>
      </w:pPr>
      <w:r w:rsidRPr="005F5636">
        <w:rPr>
          <w:b/>
          <w:bCs/>
          <w:sz w:val="28"/>
          <w:szCs w:val="28"/>
        </w:rPr>
        <w:t>SciPy</w:t>
      </w:r>
      <w:r w:rsidRPr="005F5636">
        <w:rPr>
          <w:sz w:val="28"/>
          <w:szCs w:val="28"/>
        </w:rPr>
        <w:t xml:space="preserve"> is a Python library used for scientific and technical computing. It builds on top of </w:t>
      </w:r>
      <w:r w:rsidRPr="005F5636">
        <w:rPr>
          <w:b/>
          <w:bCs/>
          <w:sz w:val="28"/>
          <w:szCs w:val="28"/>
        </w:rPr>
        <w:t>NumPy</w:t>
      </w:r>
      <w:r w:rsidRPr="005F5636">
        <w:rPr>
          <w:sz w:val="28"/>
          <w:szCs w:val="28"/>
        </w:rPr>
        <w:t xml:space="preserve"> and provides a large number of functions and algorithms for mathematical, scientific, and engineering applications. It's commonly used in fields like data analysis, optimization, signal processing, statistics, and more.</w:t>
      </w:r>
    </w:p>
    <w:p w14:paraId="38476BD8" w14:textId="77777777" w:rsidR="005F5636" w:rsidRDefault="005F5636" w:rsidP="005F5636">
      <w:pPr>
        <w:rPr>
          <w:sz w:val="28"/>
          <w:szCs w:val="28"/>
        </w:rPr>
      </w:pPr>
    </w:p>
    <w:p w14:paraId="7160A996" w14:textId="6FD394B0" w:rsidR="00AC71E8" w:rsidRPr="005F5636" w:rsidRDefault="005F5636" w:rsidP="005F5636">
      <w:pPr>
        <w:ind w:left="720"/>
        <w:rPr>
          <w:sz w:val="40"/>
          <w:szCs w:val="40"/>
        </w:rPr>
      </w:pPr>
      <w:r w:rsidRPr="005F5636">
        <w:rPr>
          <w:i/>
          <w:iCs/>
          <w:sz w:val="40"/>
          <w:szCs w:val="40"/>
        </w:rPr>
        <w:t>Process for Rating Prediction</w:t>
      </w:r>
      <w:r w:rsidRPr="005F5636">
        <w:rPr>
          <w:sz w:val="40"/>
          <w:szCs w:val="40"/>
        </w:rPr>
        <w:t>:</w:t>
      </w:r>
    </w:p>
    <w:p w14:paraId="11049C61" w14:textId="77777777" w:rsidR="005F5636" w:rsidRPr="005F5636" w:rsidRDefault="005F5636" w:rsidP="005F5636">
      <w:pPr>
        <w:rPr>
          <w:sz w:val="28"/>
          <w:szCs w:val="28"/>
        </w:rPr>
      </w:pPr>
      <w:r w:rsidRPr="005F5636">
        <w:rPr>
          <w:b/>
          <w:bCs/>
          <w:sz w:val="28"/>
          <w:szCs w:val="28"/>
        </w:rPr>
        <w:t>Data Preprocessing</w:t>
      </w:r>
      <w:r w:rsidRPr="005F5636">
        <w:rPr>
          <w:sz w:val="28"/>
          <w:szCs w:val="28"/>
        </w:rPr>
        <w:t>:</w:t>
      </w:r>
    </w:p>
    <w:p w14:paraId="78EFE4E4" w14:textId="77777777" w:rsidR="005F5636" w:rsidRPr="005F5636" w:rsidRDefault="005F5636" w:rsidP="005F5636">
      <w:pPr>
        <w:numPr>
          <w:ilvl w:val="0"/>
          <w:numId w:val="8"/>
        </w:numPr>
        <w:rPr>
          <w:sz w:val="28"/>
          <w:szCs w:val="28"/>
        </w:rPr>
      </w:pPr>
      <w:r w:rsidRPr="005F5636">
        <w:rPr>
          <w:sz w:val="28"/>
          <w:szCs w:val="28"/>
        </w:rPr>
        <w:t>Convert categorical data (like movie genres or actors) into numerical representations, such as using one-hot encoding or label encoding.</w:t>
      </w:r>
    </w:p>
    <w:p w14:paraId="262CECC0" w14:textId="77777777" w:rsidR="005F5636" w:rsidRPr="005F5636" w:rsidRDefault="005F5636" w:rsidP="005F5636">
      <w:pPr>
        <w:numPr>
          <w:ilvl w:val="0"/>
          <w:numId w:val="8"/>
        </w:numPr>
        <w:rPr>
          <w:sz w:val="28"/>
          <w:szCs w:val="28"/>
        </w:rPr>
      </w:pPr>
      <w:r w:rsidRPr="005F5636">
        <w:rPr>
          <w:sz w:val="28"/>
          <w:szCs w:val="28"/>
        </w:rPr>
        <w:t>Normalize or standardize numerical features (e.g., duration, release year) to ensure the model treats them equally.</w:t>
      </w:r>
    </w:p>
    <w:p w14:paraId="24834736" w14:textId="77777777" w:rsidR="005F5636" w:rsidRDefault="005F5636" w:rsidP="005F5636">
      <w:pPr>
        <w:numPr>
          <w:ilvl w:val="0"/>
          <w:numId w:val="8"/>
        </w:numPr>
        <w:rPr>
          <w:sz w:val="28"/>
          <w:szCs w:val="28"/>
        </w:rPr>
      </w:pPr>
      <w:r w:rsidRPr="005F5636">
        <w:rPr>
          <w:sz w:val="28"/>
          <w:szCs w:val="28"/>
        </w:rPr>
        <w:t>Handle missing values, if any, using methods like imputation or removal.</w:t>
      </w:r>
    </w:p>
    <w:p w14:paraId="17DC6F16" w14:textId="77777777" w:rsidR="005F5636" w:rsidRDefault="005F5636" w:rsidP="005F5636">
      <w:pPr>
        <w:rPr>
          <w:sz w:val="28"/>
          <w:szCs w:val="28"/>
        </w:rPr>
      </w:pPr>
    </w:p>
    <w:p w14:paraId="1B80CF40" w14:textId="77777777" w:rsidR="005F5636" w:rsidRDefault="005F5636" w:rsidP="005F5636">
      <w:pPr>
        <w:rPr>
          <w:sz w:val="28"/>
          <w:szCs w:val="28"/>
        </w:rPr>
      </w:pPr>
    </w:p>
    <w:p w14:paraId="72771C90" w14:textId="77777777" w:rsidR="005F5636" w:rsidRDefault="005F5636" w:rsidP="005F5636">
      <w:pPr>
        <w:rPr>
          <w:sz w:val="40"/>
          <w:szCs w:val="40"/>
        </w:rPr>
      </w:pPr>
      <w:r w:rsidRPr="005F5636">
        <w:rPr>
          <w:sz w:val="40"/>
          <w:szCs w:val="40"/>
        </w:rPr>
        <w:lastRenderedPageBreak/>
        <w:t>Data Visualization</w:t>
      </w:r>
    </w:p>
    <w:p w14:paraId="428287E1" w14:textId="1868404A" w:rsidR="005F5636" w:rsidRPr="005F5636" w:rsidRDefault="005F5636" w:rsidP="005F5636">
      <w:pPr>
        <w:ind w:firstLine="720"/>
        <w:rPr>
          <w:sz w:val="40"/>
          <w:szCs w:val="40"/>
        </w:rPr>
      </w:pPr>
      <w:r w:rsidRPr="005F5636">
        <w:rPr>
          <w:b/>
          <w:bCs/>
          <w:sz w:val="28"/>
          <w:szCs w:val="28"/>
        </w:rPr>
        <w:t>Data Visualization</w:t>
      </w:r>
      <w:r w:rsidRPr="005F5636">
        <w:rPr>
          <w:sz w:val="28"/>
          <w:szCs w:val="28"/>
        </w:rPr>
        <w:t xml:space="preserve"> is the graphical representation of data and information. It uses visual elements like charts, graphs, and maps to make complex data more accessible and understandable. Data visualization helps to identify trends, patterns, and outliers in data, making it a crucial part of data analysis and decision-making.</w:t>
      </w:r>
    </w:p>
    <w:p w14:paraId="462EED18" w14:textId="4C8EA65D" w:rsidR="00AC71E8" w:rsidRDefault="00AC71E8" w:rsidP="00AC71E8">
      <w:pPr>
        <w:rPr>
          <w:sz w:val="28"/>
          <w:szCs w:val="28"/>
        </w:rPr>
      </w:pPr>
    </w:p>
    <w:p w14:paraId="32FEEE88" w14:textId="47FAD856" w:rsidR="00F74F3A" w:rsidRDefault="00F74F3A" w:rsidP="00AC71E8">
      <w:pPr>
        <w:rPr>
          <w:sz w:val="28"/>
          <w:szCs w:val="28"/>
        </w:rPr>
      </w:pPr>
      <w:r w:rsidRPr="00F74F3A">
        <w:rPr>
          <w:sz w:val="28"/>
          <w:szCs w:val="28"/>
        </w:rPr>
        <w:drawing>
          <wp:anchor distT="0" distB="0" distL="114300" distR="114300" simplePos="0" relativeHeight="251658240" behindDoc="1" locked="0" layoutInCell="1" allowOverlap="1" wp14:anchorId="1FB64C98" wp14:editId="51F75A7B">
            <wp:simplePos x="0" y="0"/>
            <wp:positionH relativeFrom="margin">
              <wp:align>center</wp:align>
            </wp:positionH>
            <wp:positionV relativeFrom="paragraph">
              <wp:posOffset>256540</wp:posOffset>
            </wp:positionV>
            <wp:extent cx="4511040" cy="3764864"/>
            <wp:effectExtent l="0" t="0" r="3810" b="7620"/>
            <wp:wrapTight wrapText="bothSides">
              <wp:wrapPolygon edited="0">
                <wp:start x="0" y="0"/>
                <wp:lineTo x="0" y="21534"/>
                <wp:lineTo x="21527" y="21534"/>
                <wp:lineTo x="21527" y="0"/>
                <wp:lineTo x="0" y="0"/>
              </wp:wrapPolygon>
            </wp:wrapTight>
            <wp:docPr id="1874979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979431" name=""/>
                    <pic:cNvPicPr/>
                  </pic:nvPicPr>
                  <pic:blipFill>
                    <a:blip r:embed="rId7">
                      <a:extLst>
                        <a:ext uri="{28A0092B-C50C-407E-A947-70E740481C1C}">
                          <a14:useLocalDpi xmlns:a14="http://schemas.microsoft.com/office/drawing/2010/main" val="0"/>
                        </a:ext>
                      </a:extLst>
                    </a:blip>
                    <a:stretch>
                      <a:fillRect/>
                    </a:stretch>
                  </pic:blipFill>
                  <pic:spPr>
                    <a:xfrm>
                      <a:off x="0" y="0"/>
                      <a:ext cx="4511040" cy="3764864"/>
                    </a:xfrm>
                    <a:prstGeom prst="rect">
                      <a:avLst/>
                    </a:prstGeom>
                  </pic:spPr>
                </pic:pic>
              </a:graphicData>
            </a:graphic>
          </wp:anchor>
        </w:drawing>
      </w:r>
      <w:r>
        <w:rPr>
          <w:sz w:val="28"/>
          <w:szCs w:val="28"/>
        </w:rPr>
        <w:t xml:space="preserve">1.Box </w:t>
      </w:r>
      <w:proofErr w:type="gramStart"/>
      <w:r>
        <w:rPr>
          <w:sz w:val="28"/>
          <w:szCs w:val="28"/>
        </w:rPr>
        <w:t>plotting:-</w:t>
      </w:r>
      <w:proofErr w:type="gramEnd"/>
    </w:p>
    <w:p w14:paraId="376E9203" w14:textId="77777777" w:rsidR="00F74F3A" w:rsidRDefault="00F74F3A" w:rsidP="00AC71E8">
      <w:pPr>
        <w:rPr>
          <w:sz w:val="28"/>
          <w:szCs w:val="28"/>
        </w:rPr>
      </w:pPr>
    </w:p>
    <w:p w14:paraId="7D358226" w14:textId="77777777" w:rsidR="00F74F3A" w:rsidRPr="00F74F3A" w:rsidRDefault="00F74F3A" w:rsidP="00F74F3A">
      <w:pPr>
        <w:rPr>
          <w:sz w:val="28"/>
          <w:szCs w:val="28"/>
        </w:rPr>
      </w:pPr>
    </w:p>
    <w:p w14:paraId="033B71C2" w14:textId="77777777" w:rsidR="00F74F3A" w:rsidRPr="00F74F3A" w:rsidRDefault="00F74F3A" w:rsidP="00F74F3A">
      <w:pPr>
        <w:rPr>
          <w:sz w:val="28"/>
          <w:szCs w:val="28"/>
        </w:rPr>
      </w:pPr>
    </w:p>
    <w:p w14:paraId="64DD6D08" w14:textId="77777777" w:rsidR="00F74F3A" w:rsidRPr="00F74F3A" w:rsidRDefault="00F74F3A" w:rsidP="00F74F3A">
      <w:pPr>
        <w:rPr>
          <w:sz w:val="28"/>
          <w:szCs w:val="28"/>
        </w:rPr>
      </w:pPr>
    </w:p>
    <w:p w14:paraId="07C62F5E" w14:textId="77777777" w:rsidR="00F74F3A" w:rsidRPr="00F74F3A" w:rsidRDefault="00F74F3A" w:rsidP="00F74F3A">
      <w:pPr>
        <w:rPr>
          <w:sz w:val="28"/>
          <w:szCs w:val="28"/>
        </w:rPr>
      </w:pPr>
    </w:p>
    <w:p w14:paraId="69517FD0" w14:textId="77777777" w:rsidR="00F74F3A" w:rsidRPr="00F74F3A" w:rsidRDefault="00F74F3A" w:rsidP="00F74F3A">
      <w:pPr>
        <w:rPr>
          <w:sz w:val="28"/>
          <w:szCs w:val="28"/>
        </w:rPr>
      </w:pPr>
    </w:p>
    <w:p w14:paraId="23521E28" w14:textId="77777777" w:rsidR="00F74F3A" w:rsidRPr="00F74F3A" w:rsidRDefault="00F74F3A" w:rsidP="00F74F3A">
      <w:pPr>
        <w:rPr>
          <w:sz w:val="28"/>
          <w:szCs w:val="28"/>
        </w:rPr>
      </w:pPr>
    </w:p>
    <w:p w14:paraId="76C640AB" w14:textId="77777777" w:rsidR="00F74F3A" w:rsidRPr="00F74F3A" w:rsidRDefault="00F74F3A" w:rsidP="00F74F3A">
      <w:pPr>
        <w:rPr>
          <w:sz w:val="28"/>
          <w:szCs w:val="28"/>
        </w:rPr>
      </w:pPr>
    </w:p>
    <w:p w14:paraId="127365C8" w14:textId="77777777" w:rsidR="00F74F3A" w:rsidRPr="00F74F3A" w:rsidRDefault="00F74F3A" w:rsidP="00F74F3A">
      <w:pPr>
        <w:rPr>
          <w:sz w:val="28"/>
          <w:szCs w:val="28"/>
        </w:rPr>
      </w:pPr>
    </w:p>
    <w:p w14:paraId="5A877907" w14:textId="77777777" w:rsidR="00F74F3A" w:rsidRPr="00F74F3A" w:rsidRDefault="00F74F3A" w:rsidP="00F74F3A">
      <w:pPr>
        <w:rPr>
          <w:sz w:val="28"/>
          <w:szCs w:val="28"/>
        </w:rPr>
      </w:pPr>
    </w:p>
    <w:p w14:paraId="614975E4" w14:textId="77777777" w:rsidR="00F74F3A" w:rsidRPr="00F74F3A" w:rsidRDefault="00F74F3A" w:rsidP="00F74F3A">
      <w:pPr>
        <w:rPr>
          <w:sz w:val="28"/>
          <w:szCs w:val="28"/>
        </w:rPr>
      </w:pPr>
    </w:p>
    <w:p w14:paraId="5F4DFDE1" w14:textId="77777777" w:rsidR="00F74F3A" w:rsidRDefault="00F74F3A" w:rsidP="00F74F3A">
      <w:pPr>
        <w:rPr>
          <w:sz w:val="28"/>
          <w:szCs w:val="28"/>
        </w:rPr>
      </w:pPr>
    </w:p>
    <w:p w14:paraId="54C7DCA3" w14:textId="77777777" w:rsidR="00F74F3A" w:rsidRPr="00F74F3A" w:rsidRDefault="00F74F3A" w:rsidP="00F74F3A">
      <w:pPr>
        <w:tabs>
          <w:tab w:val="left" w:pos="1404"/>
        </w:tabs>
      </w:pPr>
      <w:r>
        <w:rPr>
          <w:sz w:val="28"/>
          <w:szCs w:val="28"/>
        </w:rPr>
        <w:tab/>
      </w:r>
      <w:r w:rsidRPr="00F74F3A">
        <w:t xml:space="preserve">This code creates a </w:t>
      </w:r>
      <w:r w:rsidRPr="00F74F3A">
        <w:rPr>
          <w:b/>
          <w:bCs/>
        </w:rPr>
        <w:t>box plot</w:t>
      </w:r>
      <w:r w:rsidRPr="00F74F3A">
        <w:t xml:space="preserve"> to visually represent the distribution of movie ratings. A box plot helps show how the ratings are spread out and whether there are any unusual values (outliers).</w:t>
      </w:r>
    </w:p>
    <w:p w14:paraId="12684CD5" w14:textId="77777777" w:rsidR="00F74F3A" w:rsidRPr="00F74F3A" w:rsidRDefault="00F74F3A" w:rsidP="00F74F3A">
      <w:pPr>
        <w:numPr>
          <w:ilvl w:val="0"/>
          <w:numId w:val="9"/>
        </w:numPr>
        <w:tabs>
          <w:tab w:val="left" w:pos="1404"/>
        </w:tabs>
      </w:pPr>
      <w:r w:rsidRPr="00F74F3A">
        <w:t xml:space="preserve">The </w:t>
      </w:r>
      <w:r w:rsidRPr="00F74F3A">
        <w:rPr>
          <w:b/>
          <w:bCs/>
        </w:rPr>
        <w:t>box</w:t>
      </w:r>
      <w:r w:rsidRPr="00F74F3A">
        <w:t xml:space="preserve"> shows the middle 50% of the ratings, with the line inside the box representing the median (the middle rating).</w:t>
      </w:r>
    </w:p>
    <w:p w14:paraId="46584545" w14:textId="77777777" w:rsidR="00F74F3A" w:rsidRPr="00F74F3A" w:rsidRDefault="00F74F3A" w:rsidP="00F74F3A">
      <w:pPr>
        <w:numPr>
          <w:ilvl w:val="0"/>
          <w:numId w:val="9"/>
        </w:numPr>
        <w:tabs>
          <w:tab w:val="left" w:pos="1404"/>
        </w:tabs>
      </w:pPr>
      <w:r w:rsidRPr="00F74F3A">
        <w:t xml:space="preserve">The </w:t>
      </w:r>
      <w:r w:rsidRPr="00F74F3A">
        <w:rPr>
          <w:b/>
          <w:bCs/>
        </w:rPr>
        <w:t>whiskers</w:t>
      </w:r>
      <w:r w:rsidRPr="00F74F3A">
        <w:t xml:space="preserve"> (lines extending from the box) show the range of the ratings, excluding any outliers.</w:t>
      </w:r>
    </w:p>
    <w:p w14:paraId="43664341" w14:textId="77777777" w:rsidR="00F74F3A" w:rsidRPr="00F74F3A" w:rsidRDefault="00F74F3A" w:rsidP="00F74F3A">
      <w:pPr>
        <w:numPr>
          <w:ilvl w:val="0"/>
          <w:numId w:val="9"/>
        </w:numPr>
        <w:tabs>
          <w:tab w:val="left" w:pos="1404"/>
        </w:tabs>
      </w:pPr>
      <w:r w:rsidRPr="00F74F3A">
        <w:rPr>
          <w:b/>
          <w:bCs/>
        </w:rPr>
        <w:t>Outliers</w:t>
      </w:r>
      <w:r w:rsidRPr="00F74F3A">
        <w:t xml:space="preserve"> (ratings that are much higher or lower than most of the others) are marked separately.</w:t>
      </w:r>
    </w:p>
    <w:p w14:paraId="452EF0A0" w14:textId="77777777" w:rsidR="00F74F3A" w:rsidRPr="00F74F3A" w:rsidRDefault="00F74F3A" w:rsidP="00F74F3A">
      <w:pPr>
        <w:tabs>
          <w:tab w:val="left" w:pos="1404"/>
        </w:tabs>
      </w:pPr>
      <w:r w:rsidRPr="00F74F3A">
        <w:t>The plot helps us understand the general range of ratings, the typical rating value, and if there are any extreme ratings that stand out.</w:t>
      </w:r>
    </w:p>
    <w:p w14:paraId="0F0E57A6" w14:textId="193A0977" w:rsidR="00F74F3A" w:rsidRDefault="00F74F3A" w:rsidP="00F74F3A">
      <w:pPr>
        <w:tabs>
          <w:tab w:val="left" w:pos="1404"/>
        </w:tabs>
      </w:pPr>
      <w:r>
        <w:lastRenderedPageBreak/>
        <w:t>2.</w:t>
      </w:r>
      <w:r w:rsidRPr="00F74F3A">
        <w:rPr>
          <w:noProof/>
        </w:rPr>
        <w:t xml:space="preserve"> </w:t>
      </w:r>
      <w:r w:rsidRPr="00F74F3A">
        <w:drawing>
          <wp:inline distT="0" distB="0" distL="0" distR="0" wp14:anchorId="30D0F8E4" wp14:editId="3C76491C">
            <wp:extent cx="5293806" cy="2926080"/>
            <wp:effectExtent l="0" t="0" r="2540" b="7620"/>
            <wp:docPr id="513083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083128" name=""/>
                    <pic:cNvPicPr/>
                  </pic:nvPicPr>
                  <pic:blipFill>
                    <a:blip r:embed="rId8"/>
                    <a:stretch>
                      <a:fillRect/>
                    </a:stretch>
                  </pic:blipFill>
                  <pic:spPr>
                    <a:xfrm>
                      <a:off x="0" y="0"/>
                      <a:ext cx="5296549" cy="2927596"/>
                    </a:xfrm>
                    <a:prstGeom prst="rect">
                      <a:avLst/>
                    </a:prstGeom>
                  </pic:spPr>
                </pic:pic>
              </a:graphicData>
            </a:graphic>
          </wp:inline>
        </w:drawing>
      </w:r>
    </w:p>
    <w:p w14:paraId="72586D4E" w14:textId="77777777" w:rsidR="00F74F3A" w:rsidRDefault="00F74F3A" w:rsidP="00F74F3A"/>
    <w:p w14:paraId="35B8D647" w14:textId="2997C673" w:rsidR="00F74F3A" w:rsidRPr="00F74F3A" w:rsidRDefault="00F74F3A" w:rsidP="00F74F3A">
      <w:pPr>
        <w:ind w:firstLine="720"/>
      </w:pPr>
      <w:r w:rsidRPr="00F74F3A">
        <w:rPr>
          <w:b/>
          <w:bCs/>
        </w:rPr>
        <w:t>Displays the Count of Each Genre</w:t>
      </w:r>
      <w:r w:rsidRPr="00F74F3A">
        <w:t>: It first calculates and prints how many movies there are in each genre (for example, how many Sci-Fi movies, how many Drama movies, etc.). This helps us see the distribution of genres in the dataset.</w:t>
      </w:r>
    </w:p>
    <w:p w14:paraId="0F012D79" w14:textId="3EA4F142" w:rsidR="00F74F3A" w:rsidRPr="00F74F3A" w:rsidRDefault="00F74F3A" w:rsidP="00F74F3A">
      <w:pPr>
        <w:ind w:firstLine="720"/>
      </w:pPr>
      <w:r w:rsidRPr="00F74F3A">
        <w:t xml:space="preserve">  </w:t>
      </w:r>
      <w:r w:rsidRPr="00F74F3A">
        <w:rPr>
          <w:b/>
          <w:bCs/>
        </w:rPr>
        <w:t>Creates a Count Plot</w:t>
      </w:r>
      <w:r w:rsidRPr="00F74F3A">
        <w:t xml:space="preserve">: It then creates a </w:t>
      </w:r>
      <w:r w:rsidRPr="00F74F3A">
        <w:rPr>
          <w:b/>
          <w:bCs/>
        </w:rPr>
        <w:t>count plot</w:t>
      </w:r>
      <w:r w:rsidRPr="00F74F3A">
        <w:t>, which is a type of bar chart. On the y-axis (vertical axis), it shows the different genres, and on the x-axis (horizontal axis), it shows how many movies belong to each genre. The longer the bar, the more movies there are in that genre.</w:t>
      </w:r>
    </w:p>
    <w:p w14:paraId="188EB2B8" w14:textId="77777777" w:rsidR="00F74F3A" w:rsidRDefault="00F74F3A" w:rsidP="00F74F3A"/>
    <w:p w14:paraId="6452B749" w14:textId="1BE3D741" w:rsidR="00F74F3A" w:rsidRDefault="00F74F3A" w:rsidP="00F74F3A">
      <w:r>
        <w:t>3.</w:t>
      </w:r>
    </w:p>
    <w:p w14:paraId="21E56E53" w14:textId="611FCC0C" w:rsidR="00F74F3A" w:rsidRDefault="00F74F3A" w:rsidP="00F74F3A">
      <w:r w:rsidRPr="00F74F3A">
        <w:drawing>
          <wp:anchor distT="0" distB="0" distL="114300" distR="114300" simplePos="0" relativeHeight="251659264" behindDoc="1" locked="0" layoutInCell="1" allowOverlap="1" wp14:anchorId="07947DE3" wp14:editId="76D4C605">
            <wp:simplePos x="0" y="0"/>
            <wp:positionH relativeFrom="margin">
              <wp:align>center</wp:align>
            </wp:positionH>
            <wp:positionV relativeFrom="paragraph">
              <wp:posOffset>-294640</wp:posOffset>
            </wp:positionV>
            <wp:extent cx="3406348" cy="3002915"/>
            <wp:effectExtent l="0" t="0" r="3810" b="6985"/>
            <wp:wrapTight wrapText="bothSides">
              <wp:wrapPolygon edited="0">
                <wp:start x="0" y="0"/>
                <wp:lineTo x="0" y="21513"/>
                <wp:lineTo x="21503" y="21513"/>
                <wp:lineTo x="21503" y="0"/>
                <wp:lineTo x="0" y="0"/>
              </wp:wrapPolygon>
            </wp:wrapTight>
            <wp:docPr id="1204703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703581" name=""/>
                    <pic:cNvPicPr/>
                  </pic:nvPicPr>
                  <pic:blipFill>
                    <a:blip r:embed="rId9">
                      <a:extLst>
                        <a:ext uri="{28A0092B-C50C-407E-A947-70E740481C1C}">
                          <a14:useLocalDpi xmlns:a14="http://schemas.microsoft.com/office/drawing/2010/main" val="0"/>
                        </a:ext>
                      </a:extLst>
                    </a:blip>
                    <a:stretch>
                      <a:fillRect/>
                    </a:stretch>
                  </pic:blipFill>
                  <pic:spPr>
                    <a:xfrm>
                      <a:off x="0" y="0"/>
                      <a:ext cx="3406348" cy="3002915"/>
                    </a:xfrm>
                    <a:prstGeom prst="rect">
                      <a:avLst/>
                    </a:prstGeom>
                  </pic:spPr>
                </pic:pic>
              </a:graphicData>
            </a:graphic>
            <wp14:sizeRelH relativeFrom="margin">
              <wp14:pctWidth>0</wp14:pctWidth>
            </wp14:sizeRelH>
            <wp14:sizeRelV relativeFrom="margin">
              <wp14:pctHeight>0</wp14:pctHeight>
            </wp14:sizeRelV>
          </wp:anchor>
        </w:drawing>
      </w:r>
    </w:p>
    <w:p w14:paraId="2FF2BA66" w14:textId="77777777" w:rsidR="00F74F3A" w:rsidRPr="00F74F3A" w:rsidRDefault="00F74F3A" w:rsidP="00F74F3A"/>
    <w:p w14:paraId="404847A4" w14:textId="77777777" w:rsidR="00F74F3A" w:rsidRPr="00F74F3A" w:rsidRDefault="00F74F3A" w:rsidP="00F74F3A"/>
    <w:p w14:paraId="51F1CADB" w14:textId="77777777" w:rsidR="00F74F3A" w:rsidRPr="00F74F3A" w:rsidRDefault="00F74F3A" w:rsidP="00F74F3A"/>
    <w:p w14:paraId="521D0792" w14:textId="77777777" w:rsidR="00F74F3A" w:rsidRPr="00F74F3A" w:rsidRDefault="00F74F3A" w:rsidP="00F74F3A"/>
    <w:p w14:paraId="3DBCA1A7" w14:textId="77777777" w:rsidR="00F74F3A" w:rsidRPr="00F74F3A" w:rsidRDefault="00F74F3A" w:rsidP="00F74F3A"/>
    <w:p w14:paraId="721FD5A3" w14:textId="77777777" w:rsidR="00F74F3A" w:rsidRPr="00F74F3A" w:rsidRDefault="00F74F3A" w:rsidP="00F74F3A"/>
    <w:p w14:paraId="0AD53FA0" w14:textId="77777777" w:rsidR="00F74F3A" w:rsidRPr="00F74F3A" w:rsidRDefault="00F74F3A" w:rsidP="00F74F3A"/>
    <w:p w14:paraId="58F6EE0F" w14:textId="77777777" w:rsidR="00F74F3A" w:rsidRPr="00F74F3A" w:rsidRDefault="00F74F3A" w:rsidP="00F74F3A"/>
    <w:p w14:paraId="688D2848" w14:textId="77777777" w:rsidR="00F74F3A" w:rsidRDefault="00F74F3A" w:rsidP="00F74F3A"/>
    <w:p w14:paraId="1FFD8643" w14:textId="5C146A17" w:rsidR="00F74F3A" w:rsidRDefault="00F74F3A" w:rsidP="00F74F3A">
      <w:pPr>
        <w:tabs>
          <w:tab w:val="left" w:pos="6936"/>
        </w:tabs>
      </w:pPr>
      <w:r>
        <w:tab/>
      </w:r>
    </w:p>
    <w:p w14:paraId="5311FD7C" w14:textId="77777777" w:rsidR="00F74F3A" w:rsidRDefault="00F74F3A" w:rsidP="00F74F3A">
      <w:pPr>
        <w:tabs>
          <w:tab w:val="left" w:pos="6936"/>
        </w:tabs>
      </w:pPr>
    </w:p>
    <w:p w14:paraId="668E11D6" w14:textId="77777777" w:rsidR="00F74F3A" w:rsidRDefault="00F74F3A" w:rsidP="00F74F3A">
      <w:pPr>
        <w:tabs>
          <w:tab w:val="left" w:pos="6936"/>
        </w:tabs>
      </w:pPr>
    </w:p>
    <w:p w14:paraId="4CAE5B66" w14:textId="1FBEE819" w:rsidR="00F74F3A" w:rsidRPr="00F74F3A" w:rsidRDefault="00F74F3A" w:rsidP="00F74F3A">
      <w:pPr>
        <w:tabs>
          <w:tab w:val="left" w:pos="6936"/>
        </w:tabs>
      </w:pPr>
      <w:r>
        <w:lastRenderedPageBreak/>
        <w:t xml:space="preserve">            </w:t>
      </w:r>
      <w:r w:rsidRPr="00F74F3A">
        <w:rPr>
          <w:b/>
          <w:bCs/>
        </w:rPr>
        <w:t>Selecting Numeric Data</w:t>
      </w:r>
      <w:r w:rsidRPr="00F74F3A">
        <w:t>: It first selects only the numeric columns from the dataset. This is because the correlation matrix is calculated based on numerical data (e.g., ratings, duration, etc.), not categorical data (like genre names or cast members).</w:t>
      </w:r>
    </w:p>
    <w:p w14:paraId="57F53F4E" w14:textId="024D97B1" w:rsidR="00F74F3A" w:rsidRPr="00F74F3A" w:rsidRDefault="00F74F3A" w:rsidP="00F74F3A">
      <w:pPr>
        <w:tabs>
          <w:tab w:val="left" w:pos="6936"/>
        </w:tabs>
      </w:pPr>
      <w:r>
        <w:t xml:space="preserve">    </w:t>
      </w:r>
      <w:r w:rsidRPr="00F74F3A">
        <w:t xml:space="preserve"> </w:t>
      </w:r>
      <w:r>
        <w:t xml:space="preserve">      </w:t>
      </w:r>
      <w:r w:rsidRPr="00F74F3A">
        <w:rPr>
          <w:b/>
          <w:bCs/>
        </w:rPr>
        <w:t>Calculating the Correlation Matrix</w:t>
      </w:r>
      <w:r w:rsidRPr="00F74F3A">
        <w:t>: It calculates how strongly the numeric columns in the dataset are related to each other. Correlation values range from -1 to 1:</w:t>
      </w:r>
    </w:p>
    <w:p w14:paraId="768A78B6" w14:textId="77777777" w:rsidR="00F74F3A" w:rsidRPr="00F74F3A" w:rsidRDefault="00F74F3A" w:rsidP="00F74F3A">
      <w:pPr>
        <w:numPr>
          <w:ilvl w:val="0"/>
          <w:numId w:val="10"/>
        </w:numPr>
        <w:tabs>
          <w:tab w:val="left" w:pos="6936"/>
        </w:tabs>
      </w:pPr>
      <w:r w:rsidRPr="00F74F3A">
        <w:t>A value closer to 1 means a strong positive relationship (as one value increases, the other also increases).</w:t>
      </w:r>
    </w:p>
    <w:p w14:paraId="3945D51B" w14:textId="77777777" w:rsidR="00F74F3A" w:rsidRPr="00F74F3A" w:rsidRDefault="00F74F3A" w:rsidP="00F74F3A">
      <w:pPr>
        <w:numPr>
          <w:ilvl w:val="0"/>
          <w:numId w:val="10"/>
        </w:numPr>
        <w:tabs>
          <w:tab w:val="left" w:pos="6936"/>
        </w:tabs>
      </w:pPr>
      <w:r w:rsidRPr="00F74F3A">
        <w:t>A value closer to -1 means a strong negative relationship (as one value increases, the other decreases).</w:t>
      </w:r>
    </w:p>
    <w:p w14:paraId="470D315E" w14:textId="77777777" w:rsidR="00F74F3A" w:rsidRPr="00F74F3A" w:rsidRDefault="00F74F3A" w:rsidP="00F74F3A">
      <w:pPr>
        <w:numPr>
          <w:ilvl w:val="0"/>
          <w:numId w:val="10"/>
        </w:numPr>
        <w:tabs>
          <w:tab w:val="left" w:pos="6936"/>
        </w:tabs>
      </w:pPr>
      <w:r w:rsidRPr="00F74F3A">
        <w:t>A value close to 0 means no significant relationship.</w:t>
      </w:r>
    </w:p>
    <w:p w14:paraId="602BC4B4" w14:textId="4C9E1D08" w:rsidR="00F74F3A" w:rsidRPr="00F74F3A" w:rsidRDefault="00F74F3A" w:rsidP="00F74F3A">
      <w:pPr>
        <w:tabs>
          <w:tab w:val="left" w:pos="6936"/>
        </w:tabs>
      </w:pPr>
      <w:r>
        <w:t xml:space="preserve">      </w:t>
      </w:r>
      <w:r w:rsidRPr="00F74F3A">
        <w:rPr>
          <w:b/>
          <w:bCs/>
        </w:rPr>
        <w:t>Creating a Heatmap</w:t>
      </w:r>
      <w:r w:rsidRPr="00F74F3A">
        <w:t xml:space="preserve">: The correlation matrix is then displayed as a </w:t>
      </w:r>
      <w:r w:rsidRPr="00F74F3A">
        <w:rPr>
          <w:b/>
          <w:bCs/>
        </w:rPr>
        <w:t>heatmap</w:t>
      </w:r>
      <w:r w:rsidRPr="00F74F3A">
        <w:t xml:space="preserve">, where each number in the matrix is represented by a </w:t>
      </w:r>
      <w:proofErr w:type="spellStart"/>
      <w:r w:rsidRPr="00F74F3A">
        <w:t>color</w:t>
      </w:r>
      <w:proofErr w:type="spellEnd"/>
      <w:r w:rsidRPr="00F74F3A">
        <w:t>:</w:t>
      </w:r>
    </w:p>
    <w:p w14:paraId="0A261A44" w14:textId="77777777" w:rsidR="00F74F3A" w:rsidRPr="00F74F3A" w:rsidRDefault="00F74F3A" w:rsidP="00F74F3A">
      <w:pPr>
        <w:numPr>
          <w:ilvl w:val="0"/>
          <w:numId w:val="11"/>
        </w:numPr>
        <w:tabs>
          <w:tab w:val="left" w:pos="6936"/>
        </w:tabs>
      </w:pPr>
      <w:r w:rsidRPr="00F74F3A">
        <w:rPr>
          <w:b/>
          <w:bCs/>
        </w:rPr>
        <w:t xml:space="preserve">Darker </w:t>
      </w:r>
      <w:proofErr w:type="spellStart"/>
      <w:r w:rsidRPr="00F74F3A">
        <w:rPr>
          <w:b/>
          <w:bCs/>
        </w:rPr>
        <w:t>colors</w:t>
      </w:r>
      <w:proofErr w:type="spellEnd"/>
      <w:r w:rsidRPr="00F74F3A">
        <w:t xml:space="preserve"> represent stronger correlations.</w:t>
      </w:r>
    </w:p>
    <w:p w14:paraId="72CA5341" w14:textId="77777777" w:rsidR="00F74F3A" w:rsidRPr="00F74F3A" w:rsidRDefault="00F74F3A" w:rsidP="00F74F3A">
      <w:pPr>
        <w:numPr>
          <w:ilvl w:val="0"/>
          <w:numId w:val="11"/>
        </w:numPr>
        <w:tabs>
          <w:tab w:val="left" w:pos="6936"/>
        </w:tabs>
      </w:pPr>
      <w:r w:rsidRPr="00F74F3A">
        <w:t>The numbers are also shown on the heatmap to provide precise values for each correlation.</w:t>
      </w:r>
    </w:p>
    <w:p w14:paraId="56E8D96D" w14:textId="79DACF03" w:rsidR="00F74F3A" w:rsidRDefault="00F74F3A" w:rsidP="00F74F3A">
      <w:pPr>
        <w:numPr>
          <w:ilvl w:val="0"/>
          <w:numId w:val="11"/>
        </w:numPr>
        <w:tabs>
          <w:tab w:val="left" w:pos="6936"/>
        </w:tabs>
      </w:pPr>
      <w:r w:rsidRPr="00F74F3A">
        <w:t>The title "Correlation Heatmap of Iris Dataset" will be displayed (though this seems to be a placeholder and should refer to your dataset).</w:t>
      </w:r>
      <w:r>
        <w:br/>
      </w:r>
    </w:p>
    <w:p w14:paraId="13148661" w14:textId="77777777" w:rsidR="00F74F3A" w:rsidRDefault="00F74F3A" w:rsidP="00F74F3A">
      <w:pPr>
        <w:tabs>
          <w:tab w:val="left" w:pos="6936"/>
        </w:tabs>
      </w:pPr>
    </w:p>
    <w:p w14:paraId="1E223C13" w14:textId="1D18BDB1" w:rsidR="00F74F3A" w:rsidRPr="00F74F3A" w:rsidRDefault="00EF6377" w:rsidP="00F74F3A">
      <w:pPr>
        <w:tabs>
          <w:tab w:val="left" w:pos="6936"/>
        </w:tabs>
      </w:pPr>
      <w:r w:rsidRPr="00EF6377">
        <w:rPr>
          <w:sz w:val="36"/>
          <w:szCs w:val="36"/>
        </w:rPr>
        <w:t>Data Visualization</w:t>
      </w:r>
      <w:r w:rsidRPr="00EF6377">
        <w:rPr>
          <w:sz w:val="36"/>
          <w:szCs w:val="36"/>
        </w:rPr>
        <w:t xml:space="preserve"> </w:t>
      </w:r>
      <w:r>
        <w:rPr>
          <w:sz w:val="36"/>
          <w:szCs w:val="36"/>
        </w:rPr>
        <w:t>(Screen shot</w:t>
      </w:r>
      <w:proofErr w:type="gramStart"/>
      <w:r>
        <w:rPr>
          <w:sz w:val="36"/>
          <w:szCs w:val="36"/>
        </w:rPr>
        <w:t xml:space="preserve">) </w:t>
      </w:r>
      <w:r w:rsidRPr="00EF6377">
        <w:rPr>
          <w:sz w:val="36"/>
          <w:szCs w:val="36"/>
        </w:rPr>
        <w:t>:</w:t>
      </w:r>
      <w:proofErr w:type="gramEnd"/>
      <w:r>
        <w:rPr>
          <w:sz w:val="36"/>
          <w:szCs w:val="36"/>
        </w:rPr>
        <w:t xml:space="preserve"> </w:t>
      </w:r>
      <w:r w:rsidRPr="00EF6377">
        <w:rPr>
          <w:sz w:val="36"/>
          <w:szCs w:val="36"/>
        </w:rPr>
        <w:t>-</w:t>
      </w:r>
      <w:r>
        <w:br/>
      </w:r>
      <w:r>
        <w:rPr>
          <w:noProof/>
        </w:rPr>
        <w:drawing>
          <wp:inline distT="0" distB="0" distL="0" distR="0" wp14:anchorId="33CFE17A" wp14:editId="6F4C3891">
            <wp:extent cx="5731510" cy="3641725"/>
            <wp:effectExtent l="0" t="0" r="2540" b="0"/>
            <wp:docPr id="1035059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059131" name=""/>
                    <pic:cNvPicPr/>
                  </pic:nvPicPr>
                  <pic:blipFill>
                    <a:blip r:embed="rId10"/>
                    <a:stretch>
                      <a:fillRect/>
                    </a:stretch>
                  </pic:blipFill>
                  <pic:spPr>
                    <a:xfrm>
                      <a:off x="0" y="0"/>
                      <a:ext cx="5731510" cy="3641725"/>
                    </a:xfrm>
                    <a:prstGeom prst="rect">
                      <a:avLst/>
                    </a:prstGeom>
                  </pic:spPr>
                </pic:pic>
              </a:graphicData>
            </a:graphic>
          </wp:inline>
        </w:drawing>
      </w:r>
    </w:p>
    <w:p w14:paraId="42231C1A" w14:textId="77777777" w:rsidR="00F74F3A" w:rsidRDefault="00F74F3A" w:rsidP="00F74F3A">
      <w:pPr>
        <w:tabs>
          <w:tab w:val="left" w:pos="6936"/>
        </w:tabs>
      </w:pPr>
    </w:p>
    <w:p w14:paraId="6979C21A" w14:textId="77777777" w:rsidR="00EF6377" w:rsidRDefault="00EF6377" w:rsidP="00F74F3A">
      <w:pPr>
        <w:tabs>
          <w:tab w:val="left" w:pos="6936"/>
        </w:tabs>
      </w:pPr>
    </w:p>
    <w:p w14:paraId="5C93264A" w14:textId="44CB3AE3" w:rsidR="00EF6377" w:rsidRPr="00EF6377" w:rsidRDefault="00EF6377" w:rsidP="00EF6377">
      <w:pPr>
        <w:tabs>
          <w:tab w:val="left" w:pos="6936"/>
        </w:tabs>
      </w:pPr>
      <w:r w:rsidRPr="00EF6377">
        <w:lastRenderedPageBreak/>
        <mc:AlternateContent>
          <mc:Choice Requires="wps">
            <w:drawing>
              <wp:inline distT="0" distB="0" distL="0" distR="0" wp14:anchorId="4C11A927" wp14:editId="3CF958AA">
                <wp:extent cx="304800" cy="304800"/>
                <wp:effectExtent l="0" t="0" r="0" b="0"/>
                <wp:docPr id="211264430" name="Rectangle 2"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EF8A38" id="Rectangle 2" o:spid="_x0000_s1026" alt="Uploaded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430DF05" w14:textId="77777777" w:rsidR="00EF6377" w:rsidRPr="00EF6377" w:rsidRDefault="00EF6377" w:rsidP="00EF6377">
      <w:pPr>
        <w:tabs>
          <w:tab w:val="left" w:pos="6936"/>
        </w:tabs>
      </w:pPr>
      <w:r w:rsidRPr="00EF6377">
        <w:t>explain in short</w:t>
      </w:r>
    </w:p>
    <w:p w14:paraId="31E87924" w14:textId="77777777" w:rsidR="00EF6377" w:rsidRPr="00EF6377" w:rsidRDefault="00EF6377" w:rsidP="00EF6377">
      <w:pPr>
        <w:tabs>
          <w:tab w:val="left" w:pos="6936"/>
        </w:tabs>
      </w:pPr>
      <w:r w:rsidRPr="00EF6377">
        <w:t>This image shows various visualizations of IMDb movie ratings and genres. Key points include:</w:t>
      </w:r>
    </w:p>
    <w:p w14:paraId="3E7C2801" w14:textId="77777777" w:rsidR="00EF6377" w:rsidRPr="00EF6377" w:rsidRDefault="00EF6377" w:rsidP="00EF6377">
      <w:pPr>
        <w:numPr>
          <w:ilvl w:val="0"/>
          <w:numId w:val="12"/>
        </w:numPr>
        <w:tabs>
          <w:tab w:val="left" w:pos="6936"/>
        </w:tabs>
      </w:pPr>
      <w:r w:rsidRPr="00EF6377">
        <w:rPr>
          <w:b/>
          <w:bCs/>
        </w:rPr>
        <w:t>Ratings by Movie</w:t>
      </w:r>
      <w:r w:rsidRPr="00EF6377">
        <w:t>: "The Godfather" has the highest rating.</w:t>
      </w:r>
    </w:p>
    <w:p w14:paraId="3C17849B" w14:textId="77777777" w:rsidR="00EF6377" w:rsidRPr="00EF6377" w:rsidRDefault="00EF6377" w:rsidP="00EF6377">
      <w:pPr>
        <w:numPr>
          <w:ilvl w:val="0"/>
          <w:numId w:val="12"/>
        </w:numPr>
        <w:tabs>
          <w:tab w:val="left" w:pos="6936"/>
        </w:tabs>
      </w:pPr>
      <w:r w:rsidRPr="00EF6377">
        <w:rPr>
          <w:b/>
          <w:bCs/>
        </w:rPr>
        <w:t>Ratings by Year</w:t>
      </w:r>
      <w:r w:rsidRPr="00EF6377">
        <w:t>: A funnel chart showing how ratings vary by year.</w:t>
      </w:r>
    </w:p>
    <w:p w14:paraId="6D470AC5" w14:textId="77777777" w:rsidR="00EF6377" w:rsidRPr="00EF6377" w:rsidRDefault="00EF6377" w:rsidP="00EF6377">
      <w:pPr>
        <w:numPr>
          <w:ilvl w:val="0"/>
          <w:numId w:val="12"/>
        </w:numPr>
        <w:tabs>
          <w:tab w:val="left" w:pos="6936"/>
        </w:tabs>
      </w:pPr>
      <w:r w:rsidRPr="00EF6377">
        <w:rPr>
          <w:b/>
          <w:bCs/>
        </w:rPr>
        <w:t>Genres by Rating</w:t>
      </w:r>
      <w:r w:rsidRPr="00EF6377">
        <w:t>: A line chart indicating a peak at rating 10.</w:t>
      </w:r>
    </w:p>
    <w:p w14:paraId="597506F3" w14:textId="77777777" w:rsidR="00EF6377" w:rsidRPr="00EF6377" w:rsidRDefault="00EF6377" w:rsidP="00EF6377">
      <w:pPr>
        <w:numPr>
          <w:ilvl w:val="0"/>
          <w:numId w:val="12"/>
        </w:numPr>
        <w:tabs>
          <w:tab w:val="left" w:pos="6936"/>
        </w:tabs>
      </w:pPr>
      <w:r w:rsidRPr="00EF6377">
        <w:rPr>
          <w:b/>
          <w:bCs/>
        </w:rPr>
        <w:t>Genres by Movie</w:t>
      </w:r>
      <w:r w:rsidRPr="00EF6377">
        <w:t>: "Avatar" has the highest genre count.</w:t>
      </w:r>
    </w:p>
    <w:p w14:paraId="79987AF4" w14:textId="77777777" w:rsidR="00EF6377" w:rsidRPr="00EF6377" w:rsidRDefault="00EF6377" w:rsidP="00EF6377">
      <w:pPr>
        <w:numPr>
          <w:ilvl w:val="0"/>
          <w:numId w:val="12"/>
        </w:numPr>
        <w:tabs>
          <w:tab w:val="left" w:pos="6936"/>
        </w:tabs>
      </w:pPr>
      <w:r w:rsidRPr="00EF6377">
        <w:rPr>
          <w:b/>
          <w:bCs/>
        </w:rPr>
        <w:t>Genre-Movie Table</w:t>
      </w:r>
      <w:r w:rsidRPr="00EF6377">
        <w:t>: Lists genres and corresponding movie names.</w:t>
      </w:r>
    </w:p>
    <w:p w14:paraId="69B1EB4F" w14:textId="77777777" w:rsidR="00EF6377" w:rsidRPr="00EF6377" w:rsidRDefault="00EF6377" w:rsidP="00EF6377">
      <w:pPr>
        <w:numPr>
          <w:ilvl w:val="0"/>
          <w:numId w:val="12"/>
        </w:numPr>
        <w:tabs>
          <w:tab w:val="left" w:pos="6936"/>
        </w:tabs>
      </w:pPr>
      <w:r w:rsidRPr="00EF6377">
        <w:rPr>
          <w:b/>
          <w:bCs/>
        </w:rPr>
        <w:t>Actors Count</w:t>
      </w:r>
      <w:r w:rsidRPr="00EF6377">
        <w:t>: There are 203 actors listed.</w:t>
      </w:r>
    </w:p>
    <w:p w14:paraId="61CD1AFF" w14:textId="067640DE" w:rsidR="00EF6377" w:rsidRDefault="00EF6377" w:rsidP="00F74F3A">
      <w:pPr>
        <w:tabs>
          <w:tab w:val="left" w:pos="6936"/>
        </w:tabs>
      </w:pPr>
      <w:r>
        <w:br/>
      </w:r>
      <w:r>
        <w:br/>
        <w:t xml:space="preserve">Final </w:t>
      </w:r>
      <w:proofErr w:type="gramStart"/>
      <w:r>
        <w:t>Output:-</w:t>
      </w:r>
      <w:proofErr w:type="gramEnd"/>
    </w:p>
    <w:p w14:paraId="6CF21DB3" w14:textId="51BD3D1E" w:rsidR="00EF6377" w:rsidRDefault="00EF6377" w:rsidP="00F74F3A">
      <w:pPr>
        <w:tabs>
          <w:tab w:val="left" w:pos="6936"/>
        </w:tabs>
      </w:pPr>
      <w:r w:rsidRPr="00EF6377">
        <w:drawing>
          <wp:inline distT="0" distB="0" distL="0" distR="0" wp14:anchorId="63DE7CF1" wp14:editId="4B8622F7">
            <wp:extent cx="5731510" cy="2437130"/>
            <wp:effectExtent l="0" t="0" r="2540" b="1270"/>
            <wp:docPr id="812231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231180" name=""/>
                    <pic:cNvPicPr/>
                  </pic:nvPicPr>
                  <pic:blipFill>
                    <a:blip r:embed="rId11"/>
                    <a:stretch>
                      <a:fillRect/>
                    </a:stretch>
                  </pic:blipFill>
                  <pic:spPr>
                    <a:xfrm>
                      <a:off x="0" y="0"/>
                      <a:ext cx="5731510" cy="2437130"/>
                    </a:xfrm>
                    <a:prstGeom prst="rect">
                      <a:avLst/>
                    </a:prstGeom>
                  </pic:spPr>
                </pic:pic>
              </a:graphicData>
            </a:graphic>
          </wp:inline>
        </w:drawing>
      </w:r>
    </w:p>
    <w:p w14:paraId="114FB505" w14:textId="77777777" w:rsidR="00EF6377" w:rsidRDefault="00EF6377" w:rsidP="00F74F3A">
      <w:pPr>
        <w:tabs>
          <w:tab w:val="left" w:pos="6936"/>
        </w:tabs>
      </w:pPr>
    </w:p>
    <w:p w14:paraId="6C22D1CF" w14:textId="77777777" w:rsidR="00EF6377" w:rsidRDefault="00EF6377" w:rsidP="00F74F3A">
      <w:pPr>
        <w:tabs>
          <w:tab w:val="left" w:pos="6936"/>
        </w:tabs>
      </w:pPr>
    </w:p>
    <w:p w14:paraId="0A8A0D0D" w14:textId="77777777" w:rsidR="00EF6377" w:rsidRDefault="00EF6377" w:rsidP="00F74F3A">
      <w:pPr>
        <w:tabs>
          <w:tab w:val="left" w:pos="6936"/>
        </w:tabs>
      </w:pPr>
    </w:p>
    <w:p w14:paraId="02D6C462" w14:textId="77777777" w:rsidR="00EF6377" w:rsidRDefault="00EF6377" w:rsidP="00F74F3A">
      <w:pPr>
        <w:tabs>
          <w:tab w:val="left" w:pos="6936"/>
        </w:tabs>
      </w:pPr>
    </w:p>
    <w:p w14:paraId="0848401E" w14:textId="77777777" w:rsidR="00EF6377" w:rsidRDefault="00EF6377" w:rsidP="00F74F3A">
      <w:pPr>
        <w:tabs>
          <w:tab w:val="left" w:pos="6936"/>
        </w:tabs>
      </w:pPr>
    </w:p>
    <w:p w14:paraId="17BD0BAD" w14:textId="77777777" w:rsidR="00EF6377" w:rsidRDefault="00EF6377" w:rsidP="00F74F3A">
      <w:pPr>
        <w:tabs>
          <w:tab w:val="left" w:pos="6936"/>
        </w:tabs>
      </w:pPr>
    </w:p>
    <w:p w14:paraId="1E14BD53" w14:textId="77777777" w:rsidR="00EF6377" w:rsidRDefault="00EF6377" w:rsidP="00F74F3A">
      <w:pPr>
        <w:tabs>
          <w:tab w:val="left" w:pos="6936"/>
        </w:tabs>
      </w:pPr>
    </w:p>
    <w:p w14:paraId="23A55BFC" w14:textId="606C9913" w:rsidR="00EF6377" w:rsidRDefault="00EF6377" w:rsidP="00F74F3A">
      <w:pPr>
        <w:tabs>
          <w:tab w:val="left" w:pos="6936"/>
        </w:tabs>
      </w:pPr>
      <w:r>
        <w:tab/>
      </w:r>
      <w:r>
        <w:tab/>
      </w:r>
      <w:r>
        <w:tab/>
      </w:r>
      <w:proofErr w:type="gramStart"/>
      <w:r>
        <w:t>Team :</w:t>
      </w:r>
      <w:proofErr w:type="gramEnd"/>
      <w:r>
        <w:t>-</w:t>
      </w:r>
    </w:p>
    <w:p w14:paraId="526D1D0D" w14:textId="76ECB53C" w:rsidR="00EF6377" w:rsidRPr="00F74F3A" w:rsidRDefault="00EF6377" w:rsidP="00F74F3A">
      <w:pPr>
        <w:tabs>
          <w:tab w:val="left" w:pos="6936"/>
        </w:tabs>
      </w:pPr>
      <w:r>
        <w:tab/>
      </w:r>
      <w:r>
        <w:tab/>
        <w:t xml:space="preserve">Data commanders’ </w:t>
      </w:r>
    </w:p>
    <w:sectPr w:rsidR="00EF6377" w:rsidRPr="00F74F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7A3FDE" w14:textId="77777777" w:rsidR="00FC43DA" w:rsidRDefault="00FC43DA" w:rsidP="00F74F3A">
      <w:pPr>
        <w:spacing w:after="0" w:line="240" w:lineRule="auto"/>
      </w:pPr>
      <w:r>
        <w:separator/>
      </w:r>
    </w:p>
  </w:endnote>
  <w:endnote w:type="continuationSeparator" w:id="0">
    <w:p w14:paraId="49D87E50" w14:textId="77777777" w:rsidR="00FC43DA" w:rsidRDefault="00FC43DA" w:rsidP="00F74F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9E8DFF" w14:textId="77777777" w:rsidR="00FC43DA" w:rsidRDefault="00FC43DA" w:rsidP="00F74F3A">
      <w:pPr>
        <w:spacing w:after="0" w:line="240" w:lineRule="auto"/>
      </w:pPr>
      <w:r>
        <w:separator/>
      </w:r>
    </w:p>
  </w:footnote>
  <w:footnote w:type="continuationSeparator" w:id="0">
    <w:p w14:paraId="0CC9B1AD" w14:textId="77777777" w:rsidR="00FC43DA" w:rsidRDefault="00FC43DA" w:rsidP="00F74F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35C71"/>
    <w:multiLevelType w:val="multilevel"/>
    <w:tmpl w:val="5D90F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16F7B"/>
    <w:multiLevelType w:val="hybridMultilevel"/>
    <w:tmpl w:val="5EBA8064"/>
    <w:lvl w:ilvl="0" w:tplc="C2D2A924">
      <w:start w:val="5"/>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1E4162"/>
    <w:multiLevelType w:val="multilevel"/>
    <w:tmpl w:val="0E8C7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40588A"/>
    <w:multiLevelType w:val="multilevel"/>
    <w:tmpl w:val="C7DCC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2220C3"/>
    <w:multiLevelType w:val="hybridMultilevel"/>
    <w:tmpl w:val="3F807E48"/>
    <w:lvl w:ilvl="0" w:tplc="5404A48C">
      <w:start w:val="5"/>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2AD5653"/>
    <w:multiLevelType w:val="multilevel"/>
    <w:tmpl w:val="07EE8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8E00AD"/>
    <w:multiLevelType w:val="multilevel"/>
    <w:tmpl w:val="4D96F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01397F"/>
    <w:multiLevelType w:val="multilevel"/>
    <w:tmpl w:val="FA645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CF3E0D"/>
    <w:multiLevelType w:val="multilevel"/>
    <w:tmpl w:val="781C6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5F48C5"/>
    <w:multiLevelType w:val="multilevel"/>
    <w:tmpl w:val="C198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82521B"/>
    <w:multiLevelType w:val="hybridMultilevel"/>
    <w:tmpl w:val="8BFA805E"/>
    <w:lvl w:ilvl="0" w:tplc="05A04E76">
      <w:start w:val="5"/>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8A30288"/>
    <w:multiLevelType w:val="multilevel"/>
    <w:tmpl w:val="A6C42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7922117">
    <w:abstractNumId w:val="7"/>
  </w:num>
  <w:num w:numId="2" w16cid:durableId="459618281">
    <w:abstractNumId w:val="0"/>
  </w:num>
  <w:num w:numId="3" w16cid:durableId="366370130">
    <w:abstractNumId w:val="3"/>
  </w:num>
  <w:num w:numId="4" w16cid:durableId="605237443">
    <w:abstractNumId w:val="2"/>
  </w:num>
  <w:num w:numId="5" w16cid:durableId="1299607509">
    <w:abstractNumId w:val="10"/>
  </w:num>
  <w:num w:numId="6" w16cid:durableId="424810372">
    <w:abstractNumId w:val="1"/>
  </w:num>
  <w:num w:numId="7" w16cid:durableId="1312446887">
    <w:abstractNumId w:val="4"/>
  </w:num>
  <w:num w:numId="8" w16cid:durableId="1618875957">
    <w:abstractNumId w:val="9"/>
  </w:num>
  <w:num w:numId="9" w16cid:durableId="2121220177">
    <w:abstractNumId w:val="8"/>
  </w:num>
  <w:num w:numId="10" w16cid:durableId="411045350">
    <w:abstractNumId w:val="5"/>
  </w:num>
  <w:num w:numId="11" w16cid:durableId="884102004">
    <w:abstractNumId w:val="11"/>
  </w:num>
  <w:num w:numId="12" w16cid:durableId="34390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52F"/>
    <w:rsid w:val="00043CA0"/>
    <w:rsid w:val="000A4D46"/>
    <w:rsid w:val="0035235C"/>
    <w:rsid w:val="0035352F"/>
    <w:rsid w:val="00495FB0"/>
    <w:rsid w:val="005F5636"/>
    <w:rsid w:val="00AC71E8"/>
    <w:rsid w:val="00EF6377"/>
    <w:rsid w:val="00F74F3A"/>
    <w:rsid w:val="00FC43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C0B2D"/>
  <w15:chartTrackingRefBased/>
  <w15:docId w15:val="{684E7C0E-2855-4B08-A051-20ADF984C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52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5352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5352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5352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352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35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35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35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35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52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5352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5352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5352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5352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535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35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35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352F"/>
    <w:rPr>
      <w:rFonts w:eastAsiaTheme="majorEastAsia" w:cstheme="majorBidi"/>
      <w:color w:val="272727" w:themeColor="text1" w:themeTint="D8"/>
    </w:rPr>
  </w:style>
  <w:style w:type="paragraph" w:styleId="Title">
    <w:name w:val="Title"/>
    <w:basedOn w:val="Normal"/>
    <w:next w:val="Normal"/>
    <w:link w:val="TitleChar"/>
    <w:uiPriority w:val="10"/>
    <w:qFormat/>
    <w:rsid w:val="003535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35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35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35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352F"/>
    <w:pPr>
      <w:spacing w:before="160"/>
      <w:jc w:val="center"/>
    </w:pPr>
    <w:rPr>
      <w:i/>
      <w:iCs/>
      <w:color w:val="404040" w:themeColor="text1" w:themeTint="BF"/>
    </w:rPr>
  </w:style>
  <w:style w:type="character" w:customStyle="1" w:styleId="QuoteChar">
    <w:name w:val="Quote Char"/>
    <w:basedOn w:val="DefaultParagraphFont"/>
    <w:link w:val="Quote"/>
    <w:uiPriority w:val="29"/>
    <w:rsid w:val="0035352F"/>
    <w:rPr>
      <w:i/>
      <w:iCs/>
      <w:color w:val="404040" w:themeColor="text1" w:themeTint="BF"/>
    </w:rPr>
  </w:style>
  <w:style w:type="paragraph" w:styleId="ListParagraph">
    <w:name w:val="List Paragraph"/>
    <w:basedOn w:val="Normal"/>
    <w:uiPriority w:val="34"/>
    <w:qFormat/>
    <w:rsid w:val="0035352F"/>
    <w:pPr>
      <w:ind w:left="720"/>
      <w:contextualSpacing/>
    </w:pPr>
  </w:style>
  <w:style w:type="character" w:styleId="IntenseEmphasis">
    <w:name w:val="Intense Emphasis"/>
    <w:basedOn w:val="DefaultParagraphFont"/>
    <w:uiPriority w:val="21"/>
    <w:qFormat/>
    <w:rsid w:val="0035352F"/>
    <w:rPr>
      <w:i/>
      <w:iCs/>
      <w:color w:val="2F5496" w:themeColor="accent1" w:themeShade="BF"/>
    </w:rPr>
  </w:style>
  <w:style w:type="paragraph" w:styleId="IntenseQuote">
    <w:name w:val="Intense Quote"/>
    <w:basedOn w:val="Normal"/>
    <w:next w:val="Normal"/>
    <w:link w:val="IntenseQuoteChar"/>
    <w:uiPriority w:val="30"/>
    <w:qFormat/>
    <w:rsid w:val="003535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352F"/>
    <w:rPr>
      <w:i/>
      <w:iCs/>
      <w:color w:val="2F5496" w:themeColor="accent1" w:themeShade="BF"/>
    </w:rPr>
  </w:style>
  <w:style w:type="character" w:styleId="IntenseReference">
    <w:name w:val="Intense Reference"/>
    <w:basedOn w:val="DefaultParagraphFont"/>
    <w:uiPriority w:val="32"/>
    <w:qFormat/>
    <w:rsid w:val="0035352F"/>
    <w:rPr>
      <w:b/>
      <w:bCs/>
      <w:smallCaps/>
      <w:color w:val="2F5496" w:themeColor="accent1" w:themeShade="BF"/>
      <w:spacing w:val="5"/>
    </w:rPr>
  </w:style>
  <w:style w:type="paragraph" w:styleId="NormalWeb">
    <w:name w:val="Normal (Web)"/>
    <w:basedOn w:val="Normal"/>
    <w:uiPriority w:val="99"/>
    <w:semiHidden/>
    <w:unhideWhenUsed/>
    <w:rsid w:val="00F74F3A"/>
    <w:rPr>
      <w:rFonts w:ascii="Times New Roman" w:hAnsi="Times New Roman" w:cs="Times New Roman"/>
      <w:sz w:val="24"/>
      <w:szCs w:val="24"/>
    </w:rPr>
  </w:style>
  <w:style w:type="paragraph" w:styleId="Header">
    <w:name w:val="header"/>
    <w:basedOn w:val="Normal"/>
    <w:link w:val="HeaderChar"/>
    <w:uiPriority w:val="99"/>
    <w:unhideWhenUsed/>
    <w:rsid w:val="00F74F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4F3A"/>
  </w:style>
  <w:style w:type="paragraph" w:styleId="Footer">
    <w:name w:val="footer"/>
    <w:basedOn w:val="Normal"/>
    <w:link w:val="FooterChar"/>
    <w:uiPriority w:val="99"/>
    <w:unhideWhenUsed/>
    <w:rsid w:val="00F74F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4F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519440">
      <w:bodyDiv w:val="1"/>
      <w:marLeft w:val="0"/>
      <w:marRight w:val="0"/>
      <w:marTop w:val="0"/>
      <w:marBottom w:val="0"/>
      <w:divBdr>
        <w:top w:val="none" w:sz="0" w:space="0" w:color="auto"/>
        <w:left w:val="none" w:sz="0" w:space="0" w:color="auto"/>
        <w:bottom w:val="none" w:sz="0" w:space="0" w:color="auto"/>
        <w:right w:val="none" w:sz="0" w:space="0" w:color="auto"/>
      </w:divBdr>
    </w:div>
    <w:div w:id="267082704">
      <w:bodyDiv w:val="1"/>
      <w:marLeft w:val="0"/>
      <w:marRight w:val="0"/>
      <w:marTop w:val="0"/>
      <w:marBottom w:val="0"/>
      <w:divBdr>
        <w:top w:val="none" w:sz="0" w:space="0" w:color="auto"/>
        <w:left w:val="none" w:sz="0" w:space="0" w:color="auto"/>
        <w:bottom w:val="none" w:sz="0" w:space="0" w:color="auto"/>
        <w:right w:val="none" w:sz="0" w:space="0" w:color="auto"/>
      </w:divBdr>
    </w:div>
    <w:div w:id="361708355">
      <w:bodyDiv w:val="1"/>
      <w:marLeft w:val="0"/>
      <w:marRight w:val="0"/>
      <w:marTop w:val="0"/>
      <w:marBottom w:val="0"/>
      <w:divBdr>
        <w:top w:val="none" w:sz="0" w:space="0" w:color="auto"/>
        <w:left w:val="none" w:sz="0" w:space="0" w:color="auto"/>
        <w:bottom w:val="none" w:sz="0" w:space="0" w:color="auto"/>
        <w:right w:val="none" w:sz="0" w:space="0" w:color="auto"/>
      </w:divBdr>
    </w:div>
    <w:div w:id="434793912">
      <w:bodyDiv w:val="1"/>
      <w:marLeft w:val="0"/>
      <w:marRight w:val="0"/>
      <w:marTop w:val="0"/>
      <w:marBottom w:val="0"/>
      <w:divBdr>
        <w:top w:val="none" w:sz="0" w:space="0" w:color="auto"/>
        <w:left w:val="none" w:sz="0" w:space="0" w:color="auto"/>
        <w:bottom w:val="none" w:sz="0" w:space="0" w:color="auto"/>
        <w:right w:val="none" w:sz="0" w:space="0" w:color="auto"/>
      </w:divBdr>
    </w:div>
    <w:div w:id="570579642">
      <w:bodyDiv w:val="1"/>
      <w:marLeft w:val="0"/>
      <w:marRight w:val="0"/>
      <w:marTop w:val="0"/>
      <w:marBottom w:val="0"/>
      <w:divBdr>
        <w:top w:val="none" w:sz="0" w:space="0" w:color="auto"/>
        <w:left w:val="none" w:sz="0" w:space="0" w:color="auto"/>
        <w:bottom w:val="none" w:sz="0" w:space="0" w:color="auto"/>
        <w:right w:val="none" w:sz="0" w:space="0" w:color="auto"/>
      </w:divBdr>
    </w:div>
    <w:div w:id="671176732">
      <w:bodyDiv w:val="1"/>
      <w:marLeft w:val="0"/>
      <w:marRight w:val="0"/>
      <w:marTop w:val="0"/>
      <w:marBottom w:val="0"/>
      <w:divBdr>
        <w:top w:val="none" w:sz="0" w:space="0" w:color="auto"/>
        <w:left w:val="none" w:sz="0" w:space="0" w:color="auto"/>
        <w:bottom w:val="none" w:sz="0" w:space="0" w:color="auto"/>
        <w:right w:val="none" w:sz="0" w:space="0" w:color="auto"/>
      </w:divBdr>
    </w:div>
    <w:div w:id="892696917">
      <w:bodyDiv w:val="1"/>
      <w:marLeft w:val="0"/>
      <w:marRight w:val="0"/>
      <w:marTop w:val="0"/>
      <w:marBottom w:val="0"/>
      <w:divBdr>
        <w:top w:val="none" w:sz="0" w:space="0" w:color="auto"/>
        <w:left w:val="none" w:sz="0" w:space="0" w:color="auto"/>
        <w:bottom w:val="none" w:sz="0" w:space="0" w:color="auto"/>
        <w:right w:val="none" w:sz="0" w:space="0" w:color="auto"/>
      </w:divBdr>
    </w:div>
    <w:div w:id="893202439">
      <w:bodyDiv w:val="1"/>
      <w:marLeft w:val="0"/>
      <w:marRight w:val="0"/>
      <w:marTop w:val="0"/>
      <w:marBottom w:val="0"/>
      <w:divBdr>
        <w:top w:val="none" w:sz="0" w:space="0" w:color="auto"/>
        <w:left w:val="none" w:sz="0" w:space="0" w:color="auto"/>
        <w:bottom w:val="none" w:sz="0" w:space="0" w:color="auto"/>
        <w:right w:val="none" w:sz="0" w:space="0" w:color="auto"/>
      </w:divBdr>
    </w:div>
    <w:div w:id="1025710210">
      <w:bodyDiv w:val="1"/>
      <w:marLeft w:val="0"/>
      <w:marRight w:val="0"/>
      <w:marTop w:val="0"/>
      <w:marBottom w:val="0"/>
      <w:divBdr>
        <w:top w:val="none" w:sz="0" w:space="0" w:color="auto"/>
        <w:left w:val="none" w:sz="0" w:space="0" w:color="auto"/>
        <w:bottom w:val="none" w:sz="0" w:space="0" w:color="auto"/>
        <w:right w:val="none" w:sz="0" w:space="0" w:color="auto"/>
      </w:divBdr>
      <w:divsChild>
        <w:div w:id="1359428697">
          <w:marLeft w:val="0"/>
          <w:marRight w:val="0"/>
          <w:marTop w:val="0"/>
          <w:marBottom w:val="0"/>
          <w:divBdr>
            <w:top w:val="none" w:sz="0" w:space="0" w:color="auto"/>
            <w:left w:val="none" w:sz="0" w:space="0" w:color="auto"/>
            <w:bottom w:val="none" w:sz="0" w:space="0" w:color="auto"/>
            <w:right w:val="none" w:sz="0" w:space="0" w:color="auto"/>
          </w:divBdr>
          <w:divsChild>
            <w:div w:id="1580747575">
              <w:marLeft w:val="0"/>
              <w:marRight w:val="0"/>
              <w:marTop w:val="0"/>
              <w:marBottom w:val="0"/>
              <w:divBdr>
                <w:top w:val="none" w:sz="0" w:space="0" w:color="auto"/>
                <w:left w:val="none" w:sz="0" w:space="0" w:color="auto"/>
                <w:bottom w:val="none" w:sz="0" w:space="0" w:color="auto"/>
                <w:right w:val="none" w:sz="0" w:space="0" w:color="auto"/>
              </w:divBdr>
              <w:divsChild>
                <w:div w:id="1753434620">
                  <w:marLeft w:val="0"/>
                  <w:marRight w:val="0"/>
                  <w:marTop w:val="0"/>
                  <w:marBottom w:val="0"/>
                  <w:divBdr>
                    <w:top w:val="none" w:sz="0" w:space="0" w:color="auto"/>
                    <w:left w:val="none" w:sz="0" w:space="0" w:color="auto"/>
                    <w:bottom w:val="none" w:sz="0" w:space="0" w:color="auto"/>
                    <w:right w:val="none" w:sz="0" w:space="0" w:color="auto"/>
                  </w:divBdr>
                </w:div>
              </w:divsChild>
            </w:div>
            <w:div w:id="1408846455">
              <w:marLeft w:val="0"/>
              <w:marRight w:val="0"/>
              <w:marTop w:val="0"/>
              <w:marBottom w:val="0"/>
              <w:divBdr>
                <w:top w:val="none" w:sz="0" w:space="0" w:color="auto"/>
                <w:left w:val="none" w:sz="0" w:space="0" w:color="auto"/>
                <w:bottom w:val="none" w:sz="0" w:space="0" w:color="auto"/>
                <w:right w:val="none" w:sz="0" w:space="0" w:color="auto"/>
              </w:divBdr>
              <w:divsChild>
                <w:div w:id="55235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366640">
          <w:marLeft w:val="0"/>
          <w:marRight w:val="0"/>
          <w:marTop w:val="0"/>
          <w:marBottom w:val="0"/>
          <w:divBdr>
            <w:top w:val="none" w:sz="0" w:space="0" w:color="auto"/>
            <w:left w:val="none" w:sz="0" w:space="0" w:color="auto"/>
            <w:bottom w:val="none" w:sz="0" w:space="0" w:color="auto"/>
            <w:right w:val="none" w:sz="0" w:space="0" w:color="auto"/>
          </w:divBdr>
          <w:divsChild>
            <w:div w:id="67234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77227">
      <w:bodyDiv w:val="1"/>
      <w:marLeft w:val="0"/>
      <w:marRight w:val="0"/>
      <w:marTop w:val="0"/>
      <w:marBottom w:val="0"/>
      <w:divBdr>
        <w:top w:val="none" w:sz="0" w:space="0" w:color="auto"/>
        <w:left w:val="none" w:sz="0" w:space="0" w:color="auto"/>
        <w:bottom w:val="none" w:sz="0" w:space="0" w:color="auto"/>
        <w:right w:val="none" w:sz="0" w:space="0" w:color="auto"/>
      </w:divBdr>
      <w:divsChild>
        <w:div w:id="1778940721">
          <w:marLeft w:val="0"/>
          <w:marRight w:val="0"/>
          <w:marTop w:val="0"/>
          <w:marBottom w:val="0"/>
          <w:divBdr>
            <w:top w:val="none" w:sz="0" w:space="0" w:color="auto"/>
            <w:left w:val="none" w:sz="0" w:space="0" w:color="auto"/>
            <w:bottom w:val="none" w:sz="0" w:space="0" w:color="auto"/>
            <w:right w:val="none" w:sz="0" w:space="0" w:color="auto"/>
          </w:divBdr>
          <w:divsChild>
            <w:div w:id="120378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17690">
      <w:bodyDiv w:val="1"/>
      <w:marLeft w:val="0"/>
      <w:marRight w:val="0"/>
      <w:marTop w:val="0"/>
      <w:marBottom w:val="0"/>
      <w:divBdr>
        <w:top w:val="none" w:sz="0" w:space="0" w:color="auto"/>
        <w:left w:val="none" w:sz="0" w:space="0" w:color="auto"/>
        <w:bottom w:val="none" w:sz="0" w:space="0" w:color="auto"/>
        <w:right w:val="none" w:sz="0" w:space="0" w:color="auto"/>
      </w:divBdr>
    </w:div>
    <w:div w:id="1399862503">
      <w:bodyDiv w:val="1"/>
      <w:marLeft w:val="0"/>
      <w:marRight w:val="0"/>
      <w:marTop w:val="0"/>
      <w:marBottom w:val="0"/>
      <w:divBdr>
        <w:top w:val="none" w:sz="0" w:space="0" w:color="auto"/>
        <w:left w:val="none" w:sz="0" w:space="0" w:color="auto"/>
        <w:bottom w:val="none" w:sz="0" w:space="0" w:color="auto"/>
        <w:right w:val="none" w:sz="0" w:space="0" w:color="auto"/>
      </w:divBdr>
    </w:div>
    <w:div w:id="1464081623">
      <w:bodyDiv w:val="1"/>
      <w:marLeft w:val="0"/>
      <w:marRight w:val="0"/>
      <w:marTop w:val="0"/>
      <w:marBottom w:val="0"/>
      <w:divBdr>
        <w:top w:val="none" w:sz="0" w:space="0" w:color="auto"/>
        <w:left w:val="none" w:sz="0" w:space="0" w:color="auto"/>
        <w:bottom w:val="none" w:sz="0" w:space="0" w:color="auto"/>
        <w:right w:val="none" w:sz="0" w:space="0" w:color="auto"/>
      </w:divBdr>
      <w:divsChild>
        <w:div w:id="673217258">
          <w:marLeft w:val="0"/>
          <w:marRight w:val="0"/>
          <w:marTop w:val="0"/>
          <w:marBottom w:val="0"/>
          <w:divBdr>
            <w:top w:val="none" w:sz="0" w:space="0" w:color="auto"/>
            <w:left w:val="none" w:sz="0" w:space="0" w:color="auto"/>
            <w:bottom w:val="none" w:sz="0" w:space="0" w:color="auto"/>
            <w:right w:val="none" w:sz="0" w:space="0" w:color="auto"/>
          </w:divBdr>
          <w:divsChild>
            <w:div w:id="39059828">
              <w:marLeft w:val="0"/>
              <w:marRight w:val="0"/>
              <w:marTop w:val="0"/>
              <w:marBottom w:val="0"/>
              <w:divBdr>
                <w:top w:val="none" w:sz="0" w:space="0" w:color="auto"/>
                <w:left w:val="none" w:sz="0" w:space="0" w:color="auto"/>
                <w:bottom w:val="none" w:sz="0" w:space="0" w:color="auto"/>
                <w:right w:val="none" w:sz="0" w:space="0" w:color="auto"/>
              </w:divBdr>
              <w:divsChild>
                <w:div w:id="1824354445">
                  <w:marLeft w:val="0"/>
                  <w:marRight w:val="0"/>
                  <w:marTop w:val="0"/>
                  <w:marBottom w:val="0"/>
                  <w:divBdr>
                    <w:top w:val="none" w:sz="0" w:space="0" w:color="auto"/>
                    <w:left w:val="none" w:sz="0" w:space="0" w:color="auto"/>
                    <w:bottom w:val="none" w:sz="0" w:space="0" w:color="auto"/>
                    <w:right w:val="none" w:sz="0" w:space="0" w:color="auto"/>
                  </w:divBdr>
                </w:div>
              </w:divsChild>
            </w:div>
            <w:div w:id="381903500">
              <w:marLeft w:val="0"/>
              <w:marRight w:val="0"/>
              <w:marTop w:val="0"/>
              <w:marBottom w:val="0"/>
              <w:divBdr>
                <w:top w:val="none" w:sz="0" w:space="0" w:color="auto"/>
                <w:left w:val="none" w:sz="0" w:space="0" w:color="auto"/>
                <w:bottom w:val="none" w:sz="0" w:space="0" w:color="auto"/>
                <w:right w:val="none" w:sz="0" w:space="0" w:color="auto"/>
              </w:divBdr>
              <w:divsChild>
                <w:div w:id="12936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24093">
          <w:marLeft w:val="0"/>
          <w:marRight w:val="0"/>
          <w:marTop w:val="0"/>
          <w:marBottom w:val="0"/>
          <w:divBdr>
            <w:top w:val="none" w:sz="0" w:space="0" w:color="auto"/>
            <w:left w:val="none" w:sz="0" w:space="0" w:color="auto"/>
            <w:bottom w:val="none" w:sz="0" w:space="0" w:color="auto"/>
            <w:right w:val="none" w:sz="0" w:space="0" w:color="auto"/>
          </w:divBdr>
          <w:divsChild>
            <w:div w:id="170316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4115">
      <w:bodyDiv w:val="1"/>
      <w:marLeft w:val="0"/>
      <w:marRight w:val="0"/>
      <w:marTop w:val="0"/>
      <w:marBottom w:val="0"/>
      <w:divBdr>
        <w:top w:val="none" w:sz="0" w:space="0" w:color="auto"/>
        <w:left w:val="none" w:sz="0" w:space="0" w:color="auto"/>
        <w:bottom w:val="none" w:sz="0" w:space="0" w:color="auto"/>
        <w:right w:val="none" w:sz="0" w:space="0" w:color="auto"/>
      </w:divBdr>
    </w:div>
    <w:div w:id="1649899142">
      <w:bodyDiv w:val="1"/>
      <w:marLeft w:val="0"/>
      <w:marRight w:val="0"/>
      <w:marTop w:val="0"/>
      <w:marBottom w:val="0"/>
      <w:divBdr>
        <w:top w:val="none" w:sz="0" w:space="0" w:color="auto"/>
        <w:left w:val="none" w:sz="0" w:space="0" w:color="auto"/>
        <w:bottom w:val="none" w:sz="0" w:space="0" w:color="auto"/>
        <w:right w:val="none" w:sz="0" w:space="0" w:color="auto"/>
      </w:divBdr>
    </w:div>
    <w:div w:id="1672174781">
      <w:bodyDiv w:val="1"/>
      <w:marLeft w:val="0"/>
      <w:marRight w:val="0"/>
      <w:marTop w:val="0"/>
      <w:marBottom w:val="0"/>
      <w:divBdr>
        <w:top w:val="none" w:sz="0" w:space="0" w:color="auto"/>
        <w:left w:val="none" w:sz="0" w:space="0" w:color="auto"/>
        <w:bottom w:val="none" w:sz="0" w:space="0" w:color="auto"/>
        <w:right w:val="none" w:sz="0" w:space="0" w:color="auto"/>
      </w:divBdr>
    </w:div>
    <w:div w:id="1777171703">
      <w:bodyDiv w:val="1"/>
      <w:marLeft w:val="0"/>
      <w:marRight w:val="0"/>
      <w:marTop w:val="0"/>
      <w:marBottom w:val="0"/>
      <w:divBdr>
        <w:top w:val="none" w:sz="0" w:space="0" w:color="auto"/>
        <w:left w:val="none" w:sz="0" w:space="0" w:color="auto"/>
        <w:bottom w:val="none" w:sz="0" w:space="0" w:color="auto"/>
        <w:right w:val="none" w:sz="0" w:space="0" w:color="auto"/>
      </w:divBdr>
    </w:div>
    <w:div w:id="1957634471">
      <w:bodyDiv w:val="1"/>
      <w:marLeft w:val="0"/>
      <w:marRight w:val="0"/>
      <w:marTop w:val="0"/>
      <w:marBottom w:val="0"/>
      <w:divBdr>
        <w:top w:val="none" w:sz="0" w:space="0" w:color="auto"/>
        <w:left w:val="none" w:sz="0" w:space="0" w:color="auto"/>
        <w:bottom w:val="none" w:sz="0" w:space="0" w:color="auto"/>
        <w:right w:val="none" w:sz="0" w:space="0" w:color="auto"/>
      </w:divBdr>
    </w:div>
    <w:div w:id="2003972898">
      <w:bodyDiv w:val="1"/>
      <w:marLeft w:val="0"/>
      <w:marRight w:val="0"/>
      <w:marTop w:val="0"/>
      <w:marBottom w:val="0"/>
      <w:divBdr>
        <w:top w:val="none" w:sz="0" w:space="0" w:color="auto"/>
        <w:left w:val="none" w:sz="0" w:space="0" w:color="auto"/>
        <w:bottom w:val="none" w:sz="0" w:space="0" w:color="auto"/>
        <w:right w:val="none" w:sz="0" w:space="0" w:color="auto"/>
      </w:divBdr>
    </w:div>
    <w:div w:id="2030834491">
      <w:bodyDiv w:val="1"/>
      <w:marLeft w:val="0"/>
      <w:marRight w:val="0"/>
      <w:marTop w:val="0"/>
      <w:marBottom w:val="0"/>
      <w:divBdr>
        <w:top w:val="none" w:sz="0" w:space="0" w:color="auto"/>
        <w:left w:val="none" w:sz="0" w:space="0" w:color="auto"/>
        <w:bottom w:val="none" w:sz="0" w:space="0" w:color="auto"/>
        <w:right w:val="none" w:sz="0" w:space="0" w:color="auto"/>
      </w:divBdr>
    </w:div>
    <w:div w:id="2058552456">
      <w:bodyDiv w:val="1"/>
      <w:marLeft w:val="0"/>
      <w:marRight w:val="0"/>
      <w:marTop w:val="0"/>
      <w:marBottom w:val="0"/>
      <w:divBdr>
        <w:top w:val="none" w:sz="0" w:space="0" w:color="auto"/>
        <w:left w:val="none" w:sz="0" w:space="0" w:color="auto"/>
        <w:bottom w:val="none" w:sz="0" w:space="0" w:color="auto"/>
        <w:right w:val="none" w:sz="0" w:space="0" w:color="auto"/>
      </w:divBdr>
      <w:divsChild>
        <w:div w:id="588975608">
          <w:marLeft w:val="0"/>
          <w:marRight w:val="0"/>
          <w:marTop w:val="0"/>
          <w:marBottom w:val="0"/>
          <w:divBdr>
            <w:top w:val="none" w:sz="0" w:space="0" w:color="auto"/>
            <w:left w:val="none" w:sz="0" w:space="0" w:color="auto"/>
            <w:bottom w:val="none" w:sz="0" w:space="0" w:color="auto"/>
            <w:right w:val="none" w:sz="0" w:space="0" w:color="auto"/>
          </w:divBdr>
          <w:divsChild>
            <w:div w:id="124001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49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6</Pages>
  <Words>902</Words>
  <Characters>5146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Rothe</dc:creator>
  <cp:keywords/>
  <dc:description/>
  <cp:lastModifiedBy>Soham Rothe</cp:lastModifiedBy>
  <cp:revision>1</cp:revision>
  <dcterms:created xsi:type="dcterms:W3CDTF">2025-01-20T15:47:00Z</dcterms:created>
  <dcterms:modified xsi:type="dcterms:W3CDTF">2025-01-20T16:37:00Z</dcterms:modified>
</cp:coreProperties>
</file>