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E14CA" w14:textId="675E327F" w:rsidR="002773D9" w:rsidRPr="00AF46F7" w:rsidRDefault="002773D9" w:rsidP="002773D9">
      <w:pPr>
        <w:jc w:val="center"/>
        <w:rPr>
          <w:rFonts w:ascii="Arial" w:hAnsi="Arial" w:cs="Arial"/>
          <w:sz w:val="28"/>
          <w:szCs w:val="28"/>
        </w:rPr>
      </w:pPr>
      <w:r w:rsidRPr="00AF46F7">
        <w:rPr>
          <w:rFonts w:ascii="Arial" w:hAnsi="Arial" w:cs="Arial"/>
          <w:sz w:val="28"/>
          <w:szCs w:val="28"/>
        </w:rPr>
        <w:t>AI based Trading system</w:t>
      </w:r>
    </w:p>
    <w:p w14:paraId="578E94C7" w14:textId="387BCE8A" w:rsidR="00FB3590" w:rsidRPr="00AF46F7" w:rsidRDefault="00FB3590" w:rsidP="00FB3590">
      <w:pPr>
        <w:rPr>
          <w:rFonts w:ascii="Arial" w:hAnsi="Arial" w:cs="Arial"/>
          <w:sz w:val="20"/>
          <w:szCs w:val="20"/>
        </w:rPr>
      </w:pPr>
      <w:r w:rsidRPr="00AF46F7">
        <w:rPr>
          <w:rFonts w:ascii="Arial" w:hAnsi="Arial" w:cs="Arial"/>
          <w:sz w:val="20"/>
          <w:szCs w:val="20"/>
        </w:rPr>
        <w:t xml:space="preserve">1.Login to </w:t>
      </w:r>
      <w:proofErr w:type="spellStart"/>
      <w:r w:rsidRPr="00AF46F7">
        <w:rPr>
          <w:rFonts w:ascii="Arial" w:hAnsi="Arial" w:cs="Arial"/>
          <w:sz w:val="20"/>
          <w:szCs w:val="20"/>
        </w:rPr>
        <w:t>Zerodha</w:t>
      </w:r>
      <w:proofErr w:type="spellEnd"/>
      <w:r w:rsidRPr="00AF46F7">
        <w:rPr>
          <w:rFonts w:ascii="Arial" w:hAnsi="Arial" w:cs="Arial"/>
          <w:sz w:val="20"/>
          <w:szCs w:val="20"/>
        </w:rPr>
        <w:t xml:space="preserve"> </w:t>
      </w:r>
      <w:proofErr w:type="gramStart"/>
      <w:r w:rsidR="002773D9" w:rsidRPr="00AF46F7">
        <w:rPr>
          <w:rFonts w:ascii="Arial" w:hAnsi="Arial" w:cs="Arial"/>
          <w:sz w:val="20"/>
          <w:szCs w:val="20"/>
        </w:rPr>
        <w:t xml:space="preserve">( </w:t>
      </w:r>
      <w:r w:rsidR="002773D9" w:rsidRPr="00AF46F7">
        <w:rPr>
          <w:rFonts w:ascii="Arial" w:hAnsi="Arial" w:cs="Arial"/>
          <w:color w:val="4472C4" w:themeColor="accent1"/>
          <w:sz w:val="20"/>
          <w:szCs w:val="20"/>
        </w:rPr>
        <w:t>keep</w:t>
      </w:r>
      <w:proofErr w:type="gramEnd"/>
      <w:r w:rsidR="002773D9" w:rsidRPr="00AF46F7">
        <w:rPr>
          <w:rFonts w:ascii="Arial" w:hAnsi="Arial" w:cs="Arial"/>
          <w:color w:val="4472C4" w:themeColor="accent1"/>
          <w:sz w:val="20"/>
          <w:szCs w:val="20"/>
        </w:rPr>
        <w:t xml:space="preserve"> fonts size, </w:t>
      </w:r>
      <w:proofErr w:type="spellStart"/>
      <w:r w:rsidR="002773D9" w:rsidRPr="00AF46F7">
        <w:rPr>
          <w:rFonts w:ascii="Arial" w:hAnsi="Arial" w:cs="Arial"/>
          <w:color w:val="4472C4" w:themeColor="accent1"/>
          <w:sz w:val="20"/>
          <w:szCs w:val="20"/>
        </w:rPr>
        <w:t>color</w:t>
      </w:r>
      <w:proofErr w:type="spellEnd"/>
      <w:r w:rsidR="002773D9" w:rsidRPr="00AF46F7">
        <w:rPr>
          <w:rFonts w:ascii="Arial" w:hAnsi="Arial" w:cs="Arial"/>
          <w:color w:val="4472C4" w:themeColor="accent1"/>
          <w:sz w:val="20"/>
          <w:szCs w:val="20"/>
        </w:rPr>
        <w:t xml:space="preserve"> readable, refer “</w:t>
      </w:r>
      <w:proofErr w:type="spellStart"/>
      <w:r w:rsidR="002773D9" w:rsidRPr="00AF46F7">
        <w:rPr>
          <w:rFonts w:ascii="Arial" w:hAnsi="Arial" w:cs="Arial"/>
          <w:color w:val="4472C4" w:themeColor="accent1"/>
          <w:sz w:val="20"/>
          <w:szCs w:val="20"/>
        </w:rPr>
        <w:t>Sensibull</w:t>
      </w:r>
      <w:proofErr w:type="spellEnd"/>
      <w:r w:rsidR="002773D9" w:rsidRPr="00AF46F7">
        <w:rPr>
          <w:rFonts w:ascii="Arial" w:hAnsi="Arial" w:cs="Arial"/>
          <w:color w:val="4472C4" w:themeColor="accent1"/>
          <w:sz w:val="20"/>
          <w:szCs w:val="20"/>
        </w:rPr>
        <w:t>” UI</w:t>
      </w:r>
      <w:r w:rsidR="002773D9" w:rsidRPr="00AF46F7">
        <w:rPr>
          <w:rFonts w:ascii="Arial" w:hAnsi="Arial" w:cs="Arial"/>
          <w:sz w:val="20"/>
          <w:szCs w:val="20"/>
        </w:rPr>
        <w:t xml:space="preserve">) </w:t>
      </w:r>
    </w:p>
    <w:p w14:paraId="5BA0DE42" w14:textId="2959B55D" w:rsidR="002773D9" w:rsidRDefault="00FB3590" w:rsidP="002773D9">
      <w:pPr>
        <w:rPr>
          <w:rFonts w:ascii="Arial" w:hAnsi="Arial" w:cs="Arial"/>
          <w:sz w:val="20"/>
          <w:szCs w:val="20"/>
        </w:rPr>
      </w:pPr>
      <w:r w:rsidRPr="00AF46F7">
        <w:rPr>
          <w:rFonts w:ascii="Arial" w:hAnsi="Arial" w:cs="Arial"/>
          <w:sz w:val="20"/>
          <w:szCs w:val="20"/>
        </w:rPr>
        <w:t xml:space="preserve">2. Fetch option chain along with </w:t>
      </w:r>
      <w:r w:rsidR="00AF46F7" w:rsidRPr="00AF46F7">
        <w:rPr>
          <w:rFonts w:ascii="Arial" w:hAnsi="Arial" w:cs="Arial"/>
          <w:sz w:val="20"/>
          <w:szCs w:val="20"/>
        </w:rPr>
        <w:t>Greeks</w:t>
      </w:r>
      <w:r w:rsidR="002773D9" w:rsidRPr="00AF46F7">
        <w:rPr>
          <w:rFonts w:ascii="Arial" w:hAnsi="Arial" w:cs="Arial"/>
          <w:sz w:val="20"/>
          <w:szCs w:val="20"/>
        </w:rPr>
        <w:t xml:space="preserve"> values</w:t>
      </w:r>
      <w:r w:rsidRPr="00AF46F7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AF46F7">
        <w:rPr>
          <w:rFonts w:ascii="Arial" w:hAnsi="Arial" w:cs="Arial"/>
          <w:sz w:val="20"/>
          <w:szCs w:val="20"/>
        </w:rPr>
        <w:t xml:space="preserve">( </w:t>
      </w:r>
      <w:proofErr w:type="spellStart"/>
      <w:r w:rsidR="00AC0DF7" w:rsidRPr="00AF46F7">
        <w:rPr>
          <w:rFonts w:ascii="Arial" w:hAnsi="Arial" w:cs="Arial"/>
          <w:sz w:val="20"/>
          <w:szCs w:val="20"/>
        </w:rPr>
        <w:t>Zerodha</w:t>
      </w:r>
      <w:proofErr w:type="spellEnd"/>
      <w:proofErr w:type="gramEnd"/>
      <w:r w:rsidR="00AC0DF7" w:rsidRPr="00AF46F7">
        <w:rPr>
          <w:rFonts w:ascii="Arial" w:hAnsi="Arial" w:cs="Arial"/>
          <w:sz w:val="20"/>
          <w:szCs w:val="20"/>
        </w:rPr>
        <w:t xml:space="preserve"> </w:t>
      </w:r>
      <w:r w:rsidRPr="00AF46F7">
        <w:rPr>
          <w:rFonts w:ascii="Arial" w:hAnsi="Arial" w:cs="Arial"/>
          <w:sz w:val="20"/>
          <w:szCs w:val="20"/>
        </w:rPr>
        <w:t>API call</w:t>
      </w:r>
      <w:r w:rsidR="00AC0DF7" w:rsidRPr="00AF46F7">
        <w:rPr>
          <w:rFonts w:ascii="Arial" w:hAnsi="Arial" w:cs="Arial"/>
          <w:sz w:val="20"/>
          <w:szCs w:val="20"/>
        </w:rPr>
        <w:t>s</w:t>
      </w:r>
      <w:r w:rsidRPr="00AF46F7">
        <w:rPr>
          <w:rFonts w:ascii="Arial" w:hAnsi="Arial" w:cs="Arial"/>
          <w:sz w:val="20"/>
          <w:szCs w:val="20"/>
        </w:rPr>
        <w:t>)</w:t>
      </w:r>
      <w:r w:rsidR="002773D9" w:rsidRPr="00AF46F7">
        <w:rPr>
          <w:rFonts w:ascii="Arial" w:hAnsi="Arial" w:cs="Arial"/>
          <w:sz w:val="20"/>
          <w:szCs w:val="20"/>
        </w:rPr>
        <w:t>, [</w:t>
      </w:r>
      <w:r w:rsidR="00BB64F2" w:rsidRPr="00AF46F7">
        <w:rPr>
          <w:rFonts w:ascii="Arial" w:hAnsi="Arial" w:cs="Arial"/>
          <w:color w:val="000000" w:themeColor="text1"/>
          <w:sz w:val="20"/>
          <w:szCs w:val="20"/>
        </w:rPr>
        <w:t xml:space="preserve">Refer sensibull UI option chain – that shows strikes wise LTP, OI, change in </w:t>
      </w:r>
      <w:proofErr w:type="spellStart"/>
      <w:proofErr w:type="gramStart"/>
      <w:r w:rsidR="00BB64F2" w:rsidRPr="00AF46F7">
        <w:rPr>
          <w:rFonts w:ascii="Arial" w:hAnsi="Arial" w:cs="Arial"/>
          <w:color w:val="000000" w:themeColor="text1"/>
          <w:sz w:val="20"/>
          <w:szCs w:val="20"/>
        </w:rPr>
        <w:t>OI,Greeks</w:t>
      </w:r>
      <w:proofErr w:type="spellEnd"/>
      <w:proofErr w:type="gramEnd"/>
      <w:r w:rsidR="00BB64F2" w:rsidRPr="00AF46F7">
        <w:rPr>
          <w:rFonts w:ascii="Arial" w:hAnsi="Arial" w:cs="Arial"/>
          <w:color w:val="000000" w:themeColor="text1"/>
          <w:sz w:val="20"/>
          <w:szCs w:val="20"/>
        </w:rPr>
        <w:t>, Volume etc</w:t>
      </w:r>
      <w:r w:rsidR="002773D9" w:rsidRPr="00AF46F7">
        <w:rPr>
          <w:rFonts w:ascii="Arial" w:hAnsi="Arial" w:cs="Arial"/>
          <w:sz w:val="20"/>
          <w:szCs w:val="20"/>
        </w:rPr>
        <w:t>]</w:t>
      </w:r>
    </w:p>
    <w:p w14:paraId="676B8B7D" w14:textId="6A470777" w:rsidR="00AF46F7" w:rsidRPr="00AF46F7" w:rsidRDefault="00AF46F7" w:rsidP="002773D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Keep </w:t>
      </w:r>
      <w:r w:rsidRPr="00AF46F7">
        <w:rPr>
          <w:rFonts w:ascii="Arial" w:hAnsi="Arial" w:cs="Arial"/>
          <w:sz w:val="20"/>
          <w:szCs w:val="20"/>
        </w:rPr>
        <w:t xml:space="preserve">UI button name on header – </w:t>
      </w:r>
      <w:r w:rsidRPr="00AF46F7">
        <w:rPr>
          <w:rFonts w:ascii="Arial" w:hAnsi="Arial" w:cs="Arial"/>
          <w:color w:val="70AD47" w:themeColor="accent6"/>
          <w:sz w:val="20"/>
          <w:szCs w:val="20"/>
        </w:rPr>
        <w:t>Fetch Live Greeks</w:t>
      </w:r>
      <w:r w:rsidRPr="00AF46F7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402DB00C" w14:textId="791BB691" w:rsidR="00FB3590" w:rsidRPr="00AF46F7" w:rsidRDefault="00FB3590" w:rsidP="00FB3590">
      <w:pPr>
        <w:rPr>
          <w:rFonts w:ascii="Arial" w:hAnsi="Arial" w:cs="Arial"/>
          <w:sz w:val="20"/>
          <w:szCs w:val="20"/>
        </w:rPr>
      </w:pPr>
      <w:r w:rsidRPr="00AF46F7">
        <w:rPr>
          <w:rFonts w:ascii="Arial" w:hAnsi="Arial" w:cs="Arial"/>
          <w:sz w:val="20"/>
          <w:szCs w:val="20"/>
        </w:rPr>
        <w:t xml:space="preserve">3.Add </w:t>
      </w:r>
      <w:r w:rsidR="00EE23F8" w:rsidRPr="00AF46F7">
        <w:rPr>
          <w:rFonts w:ascii="Arial" w:hAnsi="Arial" w:cs="Arial"/>
          <w:sz w:val="20"/>
          <w:szCs w:val="20"/>
        </w:rPr>
        <w:t xml:space="preserve">strikes </w:t>
      </w:r>
      <w:r w:rsidRPr="00AF46F7">
        <w:rPr>
          <w:rFonts w:ascii="Arial" w:hAnsi="Arial" w:cs="Arial"/>
          <w:sz w:val="20"/>
          <w:szCs w:val="20"/>
        </w:rPr>
        <w:t xml:space="preserve">to prepare trade </w:t>
      </w:r>
      <w:r w:rsidR="002773D9" w:rsidRPr="00AF46F7">
        <w:rPr>
          <w:rFonts w:ascii="Arial" w:hAnsi="Arial" w:cs="Arial"/>
          <w:sz w:val="20"/>
          <w:szCs w:val="20"/>
        </w:rPr>
        <w:t>[ Keep UI button name</w:t>
      </w:r>
      <w:r w:rsidR="00EB6227" w:rsidRPr="00AF46F7">
        <w:rPr>
          <w:rFonts w:ascii="Arial" w:hAnsi="Arial" w:cs="Arial"/>
          <w:sz w:val="20"/>
          <w:szCs w:val="20"/>
        </w:rPr>
        <w:t xml:space="preserve"> as </w:t>
      </w:r>
      <w:r w:rsidR="002773D9" w:rsidRPr="00AF46F7">
        <w:rPr>
          <w:rFonts w:ascii="Arial" w:hAnsi="Arial" w:cs="Arial"/>
          <w:sz w:val="20"/>
          <w:szCs w:val="20"/>
        </w:rPr>
        <w:t xml:space="preserve">– </w:t>
      </w:r>
      <w:r w:rsidR="002773D9" w:rsidRPr="00AF46F7">
        <w:rPr>
          <w:rFonts w:ascii="Arial" w:hAnsi="Arial" w:cs="Arial"/>
          <w:color w:val="70AD47" w:themeColor="accent6"/>
          <w:sz w:val="20"/>
          <w:szCs w:val="20"/>
        </w:rPr>
        <w:t>Prepare Trade</w:t>
      </w:r>
      <w:r w:rsidR="002773D9" w:rsidRPr="00AF46F7">
        <w:rPr>
          <w:rFonts w:ascii="Arial" w:hAnsi="Arial" w:cs="Arial"/>
          <w:sz w:val="20"/>
          <w:szCs w:val="20"/>
        </w:rPr>
        <w:t>]</w:t>
      </w:r>
    </w:p>
    <w:p w14:paraId="5E757466" w14:textId="0BF410ED" w:rsidR="00EB6227" w:rsidRPr="00AF46F7" w:rsidRDefault="008E7BC8" w:rsidP="00EB6227">
      <w:pPr>
        <w:ind w:left="720"/>
        <w:rPr>
          <w:rFonts w:ascii="Arial" w:hAnsi="Arial" w:cs="Arial"/>
          <w:sz w:val="20"/>
          <w:szCs w:val="20"/>
        </w:rPr>
      </w:pPr>
      <w:r w:rsidRPr="00AF46F7">
        <w:rPr>
          <w:rFonts w:ascii="Arial" w:hAnsi="Arial" w:cs="Arial"/>
          <w:sz w:val="20"/>
          <w:szCs w:val="20"/>
        </w:rPr>
        <w:t>(source</w:t>
      </w:r>
      <w:r w:rsidR="00EB6227" w:rsidRPr="00AF46F7">
        <w:rPr>
          <w:rFonts w:ascii="Arial" w:hAnsi="Arial" w:cs="Arial"/>
          <w:color w:val="4472C4" w:themeColor="accent1"/>
          <w:sz w:val="20"/>
          <w:szCs w:val="20"/>
        </w:rPr>
        <w:t xml:space="preserve"> -</w:t>
      </w:r>
      <w:r w:rsidR="00AF46F7">
        <w:rPr>
          <w:rFonts w:ascii="Arial" w:hAnsi="Arial" w:cs="Arial"/>
          <w:color w:val="4472C4" w:themeColor="accent1"/>
          <w:sz w:val="20"/>
          <w:szCs w:val="20"/>
        </w:rPr>
        <w:t xml:space="preserve">Read </w:t>
      </w:r>
      <w:r w:rsidR="00EB6227" w:rsidRPr="00AF46F7">
        <w:rPr>
          <w:rFonts w:ascii="Arial" w:hAnsi="Arial" w:cs="Arial"/>
          <w:color w:val="4472C4" w:themeColor="accent1"/>
          <w:sz w:val="20"/>
          <w:szCs w:val="20"/>
        </w:rPr>
        <w:t>Greek values from step #2</w:t>
      </w:r>
      <w:r w:rsidR="00EB6227" w:rsidRPr="00AF46F7">
        <w:rPr>
          <w:rFonts w:ascii="Arial" w:hAnsi="Arial" w:cs="Arial"/>
          <w:sz w:val="20"/>
          <w:szCs w:val="20"/>
        </w:rPr>
        <w:t xml:space="preserve">)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8E7BC8" w:rsidRPr="00AF46F7" w14:paraId="2AC15895" w14:textId="77777777" w:rsidTr="008E7BC8">
        <w:tc>
          <w:tcPr>
            <w:tcW w:w="9016" w:type="dxa"/>
          </w:tcPr>
          <w:p w14:paraId="3A866464" w14:textId="6AC04DA1" w:rsidR="008E7BC8" w:rsidRPr="00AF46F7" w:rsidRDefault="00E830CC" w:rsidP="008E7BC8">
            <w:pPr>
              <w:pStyle w:val="NoSpacing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proofErr w:type="gramStart"/>
            <w:r w:rsidRPr="00AF46F7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Logic :</w:t>
            </w:r>
            <w:proofErr w:type="gramEnd"/>
          </w:p>
          <w:p w14:paraId="13593342" w14:textId="77777777" w:rsidR="00BB64F2" w:rsidRPr="00AF46F7" w:rsidRDefault="00BB64F2" w:rsidP="008E7BC8">
            <w:pPr>
              <w:pStyle w:val="NoSpacing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</w:p>
          <w:p w14:paraId="1B2665F5" w14:textId="282BD7E9" w:rsidR="00E830CC" w:rsidRPr="00AF46F7" w:rsidRDefault="00E830CC" w:rsidP="008E7BC8">
            <w:pPr>
              <w:pStyle w:val="NoSpacing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proofErr w:type="gramStart"/>
            <w:r w:rsidRPr="00AF46F7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Config :</w:t>
            </w:r>
            <w:proofErr w:type="gramEnd"/>
          </w:p>
          <w:p w14:paraId="75FC9431" w14:textId="77777777" w:rsidR="00AF46F7" w:rsidRDefault="00AF46F7" w:rsidP="00AF46F7">
            <w:pPr>
              <w:pStyle w:val="NoSpacing"/>
              <w:rPr>
                <w:rFonts w:ascii="Arial" w:hAnsi="Arial" w:cs="Arial"/>
                <w:color w:val="4472C4" w:themeColor="accent1"/>
                <w:sz w:val="20"/>
                <w:szCs w:val="20"/>
              </w:rPr>
            </w:pPr>
          </w:p>
          <w:p w14:paraId="19424C98" w14:textId="75CE1E66" w:rsidR="00E830CC" w:rsidRPr="00EE23F8" w:rsidRDefault="00E830CC" w:rsidP="00AF46F7">
            <w:pPr>
              <w:pStyle w:val="NoSpacing"/>
              <w:rPr>
                <w:rFonts w:ascii="Arial" w:hAnsi="Arial" w:cs="Arial"/>
                <w:color w:val="70AD47" w:themeColor="accent6"/>
                <w:sz w:val="20"/>
                <w:szCs w:val="20"/>
              </w:rPr>
            </w:pPr>
            <w:r w:rsidRPr="00AF46F7">
              <w:rPr>
                <w:rFonts w:ascii="Arial" w:hAnsi="Arial" w:cs="Arial"/>
                <w:color w:val="4472C4" w:themeColor="accent1"/>
                <w:sz w:val="20"/>
                <w:szCs w:val="20"/>
              </w:rPr>
              <w:t xml:space="preserve">Set in config file = </w:t>
            </w:r>
            <w:proofErr w:type="spellStart"/>
            <w:r w:rsidRPr="00EE23F8">
              <w:rPr>
                <w:rFonts w:ascii="Arial" w:hAnsi="Arial" w:cs="Arial"/>
                <w:color w:val="70AD47" w:themeColor="accent6"/>
                <w:sz w:val="20"/>
                <w:szCs w:val="20"/>
              </w:rPr>
              <w:t>select_strike_as_per_greeks</w:t>
            </w:r>
            <w:proofErr w:type="spellEnd"/>
            <w:r w:rsidRPr="00EE23F8">
              <w:rPr>
                <w:rFonts w:ascii="Arial" w:hAnsi="Arial" w:cs="Arial"/>
                <w:color w:val="70AD47" w:themeColor="accent6"/>
                <w:sz w:val="20"/>
                <w:szCs w:val="20"/>
              </w:rPr>
              <w:t xml:space="preserve"> </w:t>
            </w:r>
          </w:p>
          <w:p w14:paraId="31E4631B" w14:textId="42055124" w:rsidR="00AF46F7" w:rsidRPr="00AF46F7" w:rsidRDefault="00AF46F7" w:rsidP="00AF46F7">
            <w:pPr>
              <w:pStyle w:val="NoSpacing"/>
              <w:rPr>
                <w:rFonts w:ascii="Arial" w:hAnsi="Arial" w:cs="Arial"/>
                <w:color w:val="4472C4" w:themeColor="accent1"/>
                <w:sz w:val="20"/>
                <w:szCs w:val="20"/>
              </w:rPr>
            </w:pPr>
            <w:r>
              <w:rPr>
                <w:rFonts w:ascii="Arial" w:hAnsi="Arial" w:cs="Arial"/>
                <w:color w:val="4472C4" w:themeColor="accent1"/>
                <w:sz w:val="20"/>
                <w:szCs w:val="20"/>
              </w:rPr>
              <w:t xml:space="preserve">This will contain value like “delta or </w:t>
            </w:r>
            <w:proofErr w:type="spellStart"/>
            <w:r>
              <w:rPr>
                <w:rFonts w:ascii="Arial" w:hAnsi="Arial" w:cs="Arial"/>
                <w:color w:val="4472C4" w:themeColor="accent1"/>
                <w:sz w:val="20"/>
                <w:szCs w:val="20"/>
              </w:rPr>
              <w:t>vega</w:t>
            </w:r>
            <w:proofErr w:type="spellEnd"/>
            <w:r>
              <w:rPr>
                <w:rFonts w:ascii="Arial" w:hAnsi="Arial" w:cs="Arial"/>
                <w:color w:val="4472C4" w:themeColor="accent1"/>
                <w:sz w:val="20"/>
                <w:szCs w:val="20"/>
              </w:rPr>
              <w:t>”</w:t>
            </w:r>
          </w:p>
          <w:p w14:paraId="078D1C64" w14:textId="77777777" w:rsidR="00E830CC" w:rsidRPr="00AF46F7" w:rsidRDefault="00E830CC" w:rsidP="00E830CC">
            <w:pPr>
              <w:pStyle w:val="NoSpacing"/>
              <w:ind w:left="720"/>
              <w:rPr>
                <w:rFonts w:ascii="Arial" w:hAnsi="Arial" w:cs="Arial"/>
                <w:color w:val="4472C4" w:themeColor="accent1"/>
                <w:sz w:val="20"/>
                <w:szCs w:val="20"/>
              </w:rPr>
            </w:pPr>
          </w:p>
          <w:p w14:paraId="6A1F5FB7" w14:textId="75D40E21" w:rsidR="008E7BC8" w:rsidRPr="00AF46F7" w:rsidRDefault="00E830CC" w:rsidP="00E830CC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EE23F8">
              <w:rPr>
                <w:rFonts w:ascii="Arial" w:hAnsi="Arial" w:cs="Arial"/>
                <w:b/>
                <w:bCs/>
                <w:sz w:val="20"/>
                <w:szCs w:val="20"/>
              </w:rPr>
              <w:t>a</w:t>
            </w:r>
            <w:r w:rsidRPr="00AF46F7">
              <w:rPr>
                <w:rFonts w:ascii="Arial" w:hAnsi="Arial" w:cs="Arial"/>
                <w:sz w:val="20"/>
                <w:szCs w:val="20"/>
              </w:rPr>
              <w:t>. Current week</w:t>
            </w:r>
            <w:r w:rsidR="00AF46F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E23F8" w:rsidRPr="00AF46F7">
              <w:rPr>
                <w:rFonts w:ascii="Arial" w:hAnsi="Arial" w:cs="Arial"/>
                <w:sz w:val="20"/>
                <w:szCs w:val="20"/>
              </w:rPr>
              <w:t xml:space="preserve">strikes </w:t>
            </w:r>
            <w:r w:rsidRPr="00AF46F7">
              <w:rPr>
                <w:rFonts w:ascii="Arial" w:hAnsi="Arial" w:cs="Arial"/>
                <w:sz w:val="20"/>
                <w:szCs w:val="20"/>
              </w:rPr>
              <w:t>selection based upon config (</w:t>
            </w:r>
            <w:r w:rsidR="00AF46F7">
              <w:rPr>
                <w:rFonts w:ascii="Arial" w:hAnsi="Arial" w:cs="Arial"/>
                <w:sz w:val="20"/>
                <w:szCs w:val="20"/>
              </w:rPr>
              <w:t xml:space="preserve">config = </w:t>
            </w:r>
            <w:proofErr w:type="spellStart"/>
            <w:r w:rsidRPr="00AF46F7">
              <w:rPr>
                <w:rFonts w:ascii="Arial" w:hAnsi="Arial" w:cs="Arial"/>
                <w:color w:val="70AD47" w:themeColor="accent6"/>
                <w:sz w:val="20"/>
                <w:szCs w:val="20"/>
              </w:rPr>
              <w:t>select_strike_as_per_greeks</w:t>
            </w:r>
            <w:proofErr w:type="spellEnd"/>
            <w:r w:rsidRPr="00AF46F7">
              <w:rPr>
                <w:rFonts w:ascii="Arial" w:hAnsi="Arial" w:cs="Arial"/>
                <w:color w:val="70AD47" w:themeColor="accent6"/>
                <w:sz w:val="20"/>
                <w:szCs w:val="20"/>
              </w:rPr>
              <w:t xml:space="preserve"> =delta</w:t>
            </w:r>
            <w:r w:rsidRPr="00AF46F7">
              <w:rPr>
                <w:rFonts w:ascii="Arial" w:hAnsi="Arial" w:cs="Arial"/>
                <w:color w:val="4472C4" w:themeColor="accent1"/>
                <w:sz w:val="20"/>
                <w:szCs w:val="20"/>
              </w:rPr>
              <w:t>)</w:t>
            </w:r>
          </w:p>
          <w:p w14:paraId="505BF2A2" w14:textId="77777777" w:rsidR="00E830CC" w:rsidRPr="00AF46F7" w:rsidRDefault="00E830CC" w:rsidP="008E7BC8">
            <w:pPr>
              <w:pStyle w:val="NoSpacing"/>
              <w:ind w:left="720"/>
              <w:rPr>
                <w:rFonts w:ascii="Arial" w:hAnsi="Arial" w:cs="Arial"/>
                <w:color w:val="4472C4" w:themeColor="accent1"/>
                <w:sz w:val="20"/>
                <w:szCs w:val="20"/>
              </w:rPr>
            </w:pPr>
          </w:p>
          <w:p w14:paraId="74A90E1B" w14:textId="1D15403D" w:rsidR="008E7BC8" w:rsidRPr="00AF46F7" w:rsidRDefault="00E830CC" w:rsidP="008E7BC8">
            <w:pPr>
              <w:pStyle w:val="NoSpacing"/>
              <w:ind w:left="720"/>
              <w:rPr>
                <w:rFonts w:ascii="Arial" w:hAnsi="Arial" w:cs="Arial"/>
                <w:color w:val="4472C4" w:themeColor="accent1"/>
                <w:sz w:val="20"/>
                <w:szCs w:val="20"/>
              </w:rPr>
            </w:pPr>
            <w:r w:rsidRPr="00AF46F7">
              <w:rPr>
                <w:rFonts w:ascii="Arial" w:hAnsi="Arial" w:cs="Arial"/>
                <w:color w:val="4472C4" w:themeColor="accent1"/>
                <w:sz w:val="20"/>
                <w:szCs w:val="20"/>
              </w:rPr>
              <w:t xml:space="preserve">-Function = </w:t>
            </w:r>
            <w:r w:rsidR="008E7BC8" w:rsidRPr="00AF46F7">
              <w:rPr>
                <w:rFonts w:ascii="Arial" w:hAnsi="Arial" w:cs="Arial"/>
                <w:color w:val="4472C4" w:themeColor="accent1"/>
                <w:sz w:val="20"/>
                <w:szCs w:val="20"/>
              </w:rPr>
              <w:t>find matching strike</w:t>
            </w:r>
            <w:r w:rsidRPr="00AF46F7">
              <w:rPr>
                <w:rFonts w:ascii="Arial" w:hAnsi="Arial" w:cs="Arial"/>
                <w:color w:val="4472C4" w:themeColor="accent1"/>
                <w:sz w:val="20"/>
                <w:szCs w:val="20"/>
              </w:rPr>
              <w:t xml:space="preserve"> for CE </w:t>
            </w:r>
            <w:r w:rsidR="00EE23F8" w:rsidRPr="00AF46F7">
              <w:rPr>
                <w:rFonts w:ascii="Arial" w:hAnsi="Arial" w:cs="Arial"/>
                <w:sz w:val="20"/>
                <w:szCs w:val="20"/>
              </w:rPr>
              <w:t xml:space="preserve">strikes </w:t>
            </w:r>
            <w:r w:rsidRPr="00AF46F7">
              <w:rPr>
                <w:rFonts w:ascii="Arial" w:hAnsi="Arial" w:cs="Arial"/>
                <w:color w:val="4472C4" w:themeColor="accent1"/>
                <w:sz w:val="20"/>
                <w:szCs w:val="20"/>
              </w:rPr>
              <w:t>having around + 0.20 delta</w:t>
            </w:r>
            <w:r w:rsidR="008E7BC8" w:rsidRPr="00AF46F7">
              <w:rPr>
                <w:rFonts w:ascii="Arial" w:hAnsi="Arial" w:cs="Arial"/>
                <w:color w:val="4472C4" w:themeColor="accent1"/>
                <w:sz w:val="20"/>
                <w:szCs w:val="20"/>
              </w:rPr>
              <w:t xml:space="preserve"> and sell </w:t>
            </w:r>
          </w:p>
          <w:p w14:paraId="0F0738A4" w14:textId="78BF196C" w:rsidR="00E830CC" w:rsidRPr="00AF46F7" w:rsidRDefault="00E830CC" w:rsidP="00E830CC">
            <w:pPr>
              <w:pStyle w:val="NoSpacing"/>
              <w:ind w:left="720"/>
              <w:rPr>
                <w:rFonts w:ascii="Arial" w:hAnsi="Arial" w:cs="Arial"/>
                <w:color w:val="4472C4" w:themeColor="accent1"/>
                <w:sz w:val="20"/>
                <w:szCs w:val="20"/>
              </w:rPr>
            </w:pPr>
            <w:r w:rsidRPr="00AF46F7">
              <w:rPr>
                <w:rFonts w:ascii="Arial" w:hAnsi="Arial" w:cs="Arial"/>
                <w:color w:val="4472C4" w:themeColor="accent1"/>
                <w:sz w:val="20"/>
                <w:szCs w:val="20"/>
              </w:rPr>
              <w:t xml:space="preserve">-Function = find matching strike for PE </w:t>
            </w:r>
            <w:r w:rsidR="00EE23F8" w:rsidRPr="00AF46F7">
              <w:rPr>
                <w:rFonts w:ascii="Arial" w:hAnsi="Arial" w:cs="Arial"/>
                <w:sz w:val="20"/>
                <w:szCs w:val="20"/>
              </w:rPr>
              <w:t xml:space="preserve">strikes </w:t>
            </w:r>
            <w:r w:rsidRPr="00AF46F7">
              <w:rPr>
                <w:rFonts w:ascii="Arial" w:hAnsi="Arial" w:cs="Arial"/>
                <w:color w:val="4472C4" w:themeColor="accent1"/>
                <w:sz w:val="20"/>
                <w:szCs w:val="20"/>
              </w:rPr>
              <w:t xml:space="preserve">having around - 0.20 delta and sell </w:t>
            </w:r>
          </w:p>
          <w:p w14:paraId="275BEB55" w14:textId="77777777" w:rsidR="008E7BC8" w:rsidRPr="00AF46F7" w:rsidRDefault="008E7BC8" w:rsidP="008E7BC8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  <w:p w14:paraId="5F954988" w14:textId="5456ACAD" w:rsidR="008E7BC8" w:rsidRPr="00AF46F7" w:rsidRDefault="008E7BC8" w:rsidP="00E830CC">
            <w:pPr>
              <w:pStyle w:val="NoSpacing"/>
              <w:rPr>
                <w:rFonts w:ascii="Arial" w:hAnsi="Arial" w:cs="Arial"/>
                <w:color w:val="4472C4" w:themeColor="accent1"/>
                <w:sz w:val="20"/>
                <w:szCs w:val="20"/>
              </w:rPr>
            </w:pPr>
            <w:r w:rsidRPr="00EE23F8">
              <w:rPr>
                <w:rFonts w:ascii="Arial" w:hAnsi="Arial" w:cs="Arial"/>
                <w:b/>
                <w:bCs/>
                <w:sz w:val="20"/>
                <w:szCs w:val="20"/>
              </w:rPr>
              <w:t>b</w:t>
            </w:r>
            <w:r w:rsidRPr="00AF46F7">
              <w:rPr>
                <w:rFonts w:ascii="Arial" w:hAnsi="Arial" w:cs="Arial"/>
                <w:sz w:val="20"/>
                <w:szCs w:val="20"/>
              </w:rPr>
              <w:t>.</w:t>
            </w:r>
            <w:r w:rsidR="00E830CC" w:rsidRPr="00AF46F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F46F7">
              <w:rPr>
                <w:rFonts w:ascii="Arial" w:hAnsi="Arial" w:cs="Arial"/>
                <w:color w:val="4472C4" w:themeColor="accent1"/>
                <w:sz w:val="20"/>
                <w:szCs w:val="20"/>
              </w:rPr>
              <w:t xml:space="preserve">Read and store </w:t>
            </w:r>
            <w:r w:rsidRPr="00AF46F7">
              <w:rPr>
                <w:rFonts w:ascii="Arial" w:hAnsi="Arial" w:cs="Arial"/>
                <w:b/>
                <w:bCs/>
                <w:color w:val="4472C4" w:themeColor="accent1"/>
                <w:sz w:val="20"/>
                <w:szCs w:val="20"/>
              </w:rPr>
              <w:t>Vega</w:t>
            </w:r>
            <w:r w:rsidRPr="00AF46F7">
              <w:rPr>
                <w:rFonts w:ascii="Arial" w:hAnsi="Arial" w:cs="Arial"/>
                <w:color w:val="4472C4" w:themeColor="accent1"/>
                <w:sz w:val="20"/>
                <w:szCs w:val="20"/>
              </w:rPr>
              <w:t xml:space="preserve"> of CE </w:t>
            </w:r>
            <w:r w:rsidR="00EE23F8" w:rsidRPr="00AF46F7">
              <w:rPr>
                <w:rFonts w:ascii="Arial" w:hAnsi="Arial" w:cs="Arial"/>
                <w:sz w:val="20"/>
                <w:szCs w:val="20"/>
              </w:rPr>
              <w:t xml:space="preserve">strikes </w:t>
            </w:r>
            <w:r w:rsidRPr="00AF46F7">
              <w:rPr>
                <w:rFonts w:ascii="Arial" w:hAnsi="Arial" w:cs="Arial"/>
                <w:color w:val="4472C4" w:themeColor="accent1"/>
                <w:sz w:val="20"/>
                <w:szCs w:val="20"/>
              </w:rPr>
              <w:t>from current week (example = +9)</w:t>
            </w:r>
          </w:p>
          <w:p w14:paraId="40D69DDB" w14:textId="4611246C" w:rsidR="008E7BC8" w:rsidRPr="00AF46F7" w:rsidRDefault="00E830CC" w:rsidP="00E830CC">
            <w:pPr>
              <w:pStyle w:val="NoSpacing"/>
              <w:rPr>
                <w:rFonts w:ascii="Arial" w:hAnsi="Arial" w:cs="Arial"/>
                <w:color w:val="4472C4" w:themeColor="accent1"/>
                <w:sz w:val="20"/>
                <w:szCs w:val="20"/>
              </w:rPr>
            </w:pPr>
            <w:r w:rsidRPr="00AF46F7">
              <w:rPr>
                <w:rFonts w:ascii="Arial" w:hAnsi="Arial" w:cs="Arial"/>
                <w:color w:val="4472C4" w:themeColor="accent1"/>
                <w:sz w:val="20"/>
                <w:szCs w:val="20"/>
              </w:rPr>
              <w:t xml:space="preserve">    </w:t>
            </w:r>
            <w:r w:rsidR="008E7BC8" w:rsidRPr="00AF46F7">
              <w:rPr>
                <w:rFonts w:ascii="Arial" w:hAnsi="Arial" w:cs="Arial"/>
                <w:color w:val="4472C4" w:themeColor="accent1"/>
                <w:sz w:val="20"/>
                <w:szCs w:val="20"/>
              </w:rPr>
              <w:t xml:space="preserve">Read and store </w:t>
            </w:r>
            <w:r w:rsidR="008E7BC8" w:rsidRPr="00AF46F7">
              <w:rPr>
                <w:rFonts w:ascii="Arial" w:hAnsi="Arial" w:cs="Arial"/>
                <w:b/>
                <w:bCs/>
                <w:color w:val="4472C4" w:themeColor="accent1"/>
                <w:sz w:val="20"/>
                <w:szCs w:val="20"/>
              </w:rPr>
              <w:t>Vega</w:t>
            </w:r>
            <w:r w:rsidR="008E7BC8" w:rsidRPr="00AF46F7">
              <w:rPr>
                <w:rFonts w:ascii="Arial" w:hAnsi="Arial" w:cs="Arial"/>
                <w:color w:val="4472C4" w:themeColor="accent1"/>
                <w:sz w:val="20"/>
                <w:szCs w:val="20"/>
              </w:rPr>
              <w:t xml:space="preserve"> of PE </w:t>
            </w:r>
            <w:r w:rsidR="00EE23F8" w:rsidRPr="00AF46F7">
              <w:rPr>
                <w:rFonts w:ascii="Arial" w:hAnsi="Arial" w:cs="Arial"/>
                <w:sz w:val="20"/>
                <w:szCs w:val="20"/>
              </w:rPr>
              <w:t xml:space="preserve">strikes </w:t>
            </w:r>
            <w:r w:rsidR="008E7BC8" w:rsidRPr="00AF46F7">
              <w:rPr>
                <w:rFonts w:ascii="Arial" w:hAnsi="Arial" w:cs="Arial"/>
                <w:color w:val="4472C4" w:themeColor="accent1"/>
                <w:sz w:val="20"/>
                <w:szCs w:val="20"/>
              </w:rPr>
              <w:t>from current week (example = -9)</w:t>
            </w:r>
          </w:p>
          <w:p w14:paraId="302BE66D" w14:textId="77777777" w:rsidR="00E830CC" w:rsidRPr="00AF46F7" w:rsidRDefault="00E830CC" w:rsidP="00E830CC">
            <w:pPr>
              <w:pStyle w:val="NoSpacing"/>
              <w:rPr>
                <w:rFonts w:ascii="Arial" w:hAnsi="Arial" w:cs="Arial"/>
                <w:color w:val="4472C4" w:themeColor="accent1"/>
                <w:sz w:val="20"/>
                <w:szCs w:val="20"/>
              </w:rPr>
            </w:pPr>
          </w:p>
          <w:p w14:paraId="35B9D675" w14:textId="4D81F67A" w:rsidR="00E830CC" w:rsidRPr="00AF46F7" w:rsidRDefault="008E7BC8" w:rsidP="00E830CC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EE23F8">
              <w:rPr>
                <w:rFonts w:ascii="Arial" w:hAnsi="Arial" w:cs="Arial"/>
                <w:b/>
                <w:bCs/>
                <w:sz w:val="20"/>
                <w:szCs w:val="20"/>
              </w:rPr>
              <w:t>c</w:t>
            </w:r>
            <w:r w:rsidRPr="00AF46F7">
              <w:rPr>
                <w:rFonts w:ascii="Arial" w:hAnsi="Arial" w:cs="Arial"/>
                <w:sz w:val="20"/>
                <w:szCs w:val="20"/>
              </w:rPr>
              <w:t>.</w:t>
            </w:r>
            <w:r w:rsidR="00E830CC" w:rsidRPr="00AF46F7">
              <w:rPr>
                <w:rFonts w:ascii="Arial" w:hAnsi="Arial" w:cs="Arial"/>
                <w:sz w:val="20"/>
                <w:szCs w:val="20"/>
              </w:rPr>
              <w:t xml:space="preserve"> Next week </w:t>
            </w:r>
            <w:r w:rsidR="00EE23F8" w:rsidRPr="00AF46F7">
              <w:rPr>
                <w:rFonts w:ascii="Arial" w:hAnsi="Arial" w:cs="Arial"/>
                <w:sz w:val="20"/>
                <w:szCs w:val="20"/>
              </w:rPr>
              <w:t xml:space="preserve">strikes </w:t>
            </w:r>
            <w:r w:rsidR="00E830CC" w:rsidRPr="00AF46F7">
              <w:rPr>
                <w:rFonts w:ascii="Arial" w:hAnsi="Arial" w:cs="Arial"/>
                <w:sz w:val="20"/>
                <w:szCs w:val="20"/>
              </w:rPr>
              <w:t>selection based upon config (</w:t>
            </w:r>
            <w:proofErr w:type="spellStart"/>
            <w:r w:rsidR="00E830CC" w:rsidRPr="00AF46F7">
              <w:rPr>
                <w:rFonts w:ascii="Arial" w:hAnsi="Arial" w:cs="Arial"/>
                <w:color w:val="70AD47" w:themeColor="accent6"/>
                <w:sz w:val="20"/>
                <w:szCs w:val="20"/>
              </w:rPr>
              <w:t>select_strike_as_per_greeks</w:t>
            </w:r>
            <w:proofErr w:type="spellEnd"/>
            <w:r w:rsidR="00E830CC" w:rsidRPr="00AF46F7">
              <w:rPr>
                <w:rFonts w:ascii="Arial" w:hAnsi="Arial" w:cs="Arial"/>
                <w:color w:val="70AD47" w:themeColor="accent6"/>
                <w:sz w:val="20"/>
                <w:szCs w:val="20"/>
              </w:rPr>
              <w:t>=</w:t>
            </w:r>
            <w:proofErr w:type="spellStart"/>
            <w:r w:rsidR="00E830CC" w:rsidRPr="00AF46F7">
              <w:rPr>
                <w:rFonts w:ascii="Arial" w:hAnsi="Arial" w:cs="Arial"/>
                <w:color w:val="70AD47" w:themeColor="accent6"/>
                <w:sz w:val="20"/>
                <w:szCs w:val="20"/>
              </w:rPr>
              <w:t>vega</w:t>
            </w:r>
            <w:proofErr w:type="spellEnd"/>
            <w:r w:rsidR="00E830CC" w:rsidRPr="00AF46F7">
              <w:rPr>
                <w:rFonts w:ascii="Arial" w:hAnsi="Arial" w:cs="Arial"/>
                <w:color w:val="4472C4" w:themeColor="accent1"/>
                <w:sz w:val="20"/>
                <w:szCs w:val="20"/>
              </w:rPr>
              <w:t>)</w:t>
            </w:r>
          </w:p>
          <w:p w14:paraId="6A60F755" w14:textId="39CAFE75" w:rsidR="008E7BC8" w:rsidRPr="00AF46F7" w:rsidRDefault="008E7BC8" w:rsidP="00E830CC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AF46F7">
              <w:rPr>
                <w:rFonts w:ascii="Arial" w:hAnsi="Arial" w:cs="Arial"/>
                <w:sz w:val="20"/>
                <w:szCs w:val="20"/>
              </w:rPr>
              <w:t xml:space="preserve">Find closest matching CE and PE strikes having Vega from as per </w:t>
            </w:r>
            <w:r w:rsidRPr="00AF46F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#b </w:t>
            </w:r>
            <w:r w:rsidRPr="00AF46F7">
              <w:rPr>
                <w:rFonts w:ascii="Arial" w:hAnsi="Arial" w:cs="Arial"/>
                <w:sz w:val="20"/>
                <w:szCs w:val="20"/>
              </w:rPr>
              <w:t>from next week expiry</w:t>
            </w:r>
            <w:r w:rsidR="00BB64F2" w:rsidRPr="00AF46F7">
              <w:rPr>
                <w:rFonts w:ascii="Arial" w:hAnsi="Arial" w:cs="Arial"/>
                <w:sz w:val="20"/>
                <w:szCs w:val="20"/>
              </w:rPr>
              <w:t xml:space="preserve"> and buy them</w:t>
            </w:r>
            <w:r w:rsidR="00A54FAF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3148B5F" w14:textId="77777777" w:rsidR="008E7BC8" w:rsidRPr="00AF46F7" w:rsidRDefault="008E7BC8" w:rsidP="00BB64F2">
            <w:pPr>
              <w:pStyle w:val="NoSpacing"/>
              <w:ind w:left="720"/>
              <w:rPr>
                <w:rFonts w:ascii="Arial" w:hAnsi="Arial" w:cs="Arial"/>
                <w:sz w:val="20"/>
                <w:szCs w:val="20"/>
              </w:rPr>
            </w:pPr>
          </w:p>
          <w:p w14:paraId="14CD8057" w14:textId="380E5450" w:rsidR="00BB64F2" w:rsidRPr="00AF46F7" w:rsidRDefault="00BB64F2" w:rsidP="00BB64F2">
            <w:pPr>
              <w:pStyle w:val="NoSpacing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F46F7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Note: </w:t>
            </w:r>
            <w:r w:rsidR="00EE23F8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T</w:t>
            </w:r>
            <w:r w:rsidRPr="00AF46F7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hese are just </w:t>
            </w:r>
            <w:r w:rsidR="00EE23F8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sample </w:t>
            </w:r>
            <w:r w:rsidRPr="00AF46F7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config </w:t>
            </w:r>
            <w:r w:rsidR="00EE23F8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values, </w:t>
            </w:r>
            <w:r w:rsidRPr="00AF46F7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don’t place live trade</w:t>
            </w:r>
            <w:r w:rsidR="00EE23F8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. Here </w:t>
            </w:r>
            <w:r w:rsidRPr="00AF46F7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delta &amp; </w:t>
            </w:r>
            <w:proofErr w:type="spellStart"/>
            <w:r w:rsidRPr="00AF46F7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vega</w:t>
            </w:r>
            <w:proofErr w:type="spellEnd"/>
            <w:r w:rsidRPr="00AF46F7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are just example values to run program. We will test, paper trade and monitor before real trade.</w:t>
            </w:r>
          </w:p>
        </w:tc>
      </w:tr>
    </w:tbl>
    <w:p w14:paraId="71AC0F63" w14:textId="77777777" w:rsidR="008E7BC8" w:rsidRPr="00AF46F7" w:rsidRDefault="008E7BC8" w:rsidP="00EB6227">
      <w:pPr>
        <w:ind w:left="720"/>
        <w:rPr>
          <w:rFonts w:ascii="Arial" w:hAnsi="Arial" w:cs="Arial"/>
          <w:sz w:val="20"/>
          <w:szCs w:val="20"/>
        </w:rPr>
      </w:pPr>
    </w:p>
    <w:p w14:paraId="1969D348" w14:textId="18C54C5E" w:rsidR="00AF46F7" w:rsidRDefault="00FB3590" w:rsidP="00FB3590">
      <w:pPr>
        <w:rPr>
          <w:rFonts w:ascii="Arial" w:hAnsi="Arial" w:cs="Arial"/>
          <w:sz w:val="20"/>
          <w:szCs w:val="20"/>
        </w:rPr>
      </w:pPr>
      <w:r w:rsidRPr="00AF46F7">
        <w:rPr>
          <w:rFonts w:ascii="Arial" w:hAnsi="Arial" w:cs="Arial"/>
          <w:sz w:val="20"/>
          <w:szCs w:val="20"/>
        </w:rPr>
        <w:t>4.</w:t>
      </w:r>
      <w:r w:rsidR="00AF46F7" w:rsidRPr="00AF46F7">
        <w:rPr>
          <w:rFonts w:ascii="Arial" w:hAnsi="Arial" w:cs="Arial"/>
          <w:sz w:val="20"/>
          <w:szCs w:val="20"/>
        </w:rPr>
        <w:t xml:space="preserve">Check Greeks </w:t>
      </w:r>
      <w:r w:rsidR="00AF46F7">
        <w:rPr>
          <w:rFonts w:ascii="Arial" w:hAnsi="Arial" w:cs="Arial"/>
          <w:sz w:val="20"/>
          <w:szCs w:val="20"/>
        </w:rPr>
        <w:t xml:space="preserve">before order placement: </w:t>
      </w:r>
    </w:p>
    <w:p w14:paraId="554DA7E7" w14:textId="109AE74F" w:rsidR="00FB3590" w:rsidRPr="00AF46F7" w:rsidRDefault="00FB3590" w:rsidP="00FB3590">
      <w:pPr>
        <w:rPr>
          <w:rFonts w:ascii="Arial" w:hAnsi="Arial" w:cs="Arial"/>
          <w:sz w:val="20"/>
          <w:szCs w:val="20"/>
        </w:rPr>
      </w:pPr>
      <w:r w:rsidRPr="00AF46F7">
        <w:rPr>
          <w:rFonts w:ascii="Arial" w:hAnsi="Arial" w:cs="Arial"/>
          <w:sz w:val="20"/>
          <w:szCs w:val="20"/>
        </w:rPr>
        <w:t>Check Greeks range once we add</w:t>
      </w:r>
      <w:r w:rsidR="00EE23F8">
        <w:rPr>
          <w:rFonts w:ascii="Arial" w:hAnsi="Arial" w:cs="Arial"/>
          <w:sz w:val="20"/>
          <w:szCs w:val="20"/>
        </w:rPr>
        <w:t>ed</w:t>
      </w:r>
      <w:r w:rsidRPr="00AF46F7">
        <w:rPr>
          <w:rFonts w:ascii="Arial" w:hAnsi="Arial" w:cs="Arial"/>
          <w:sz w:val="20"/>
          <w:szCs w:val="20"/>
        </w:rPr>
        <w:t xml:space="preserve"> 4 </w:t>
      </w:r>
      <w:r w:rsidR="00EE23F8" w:rsidRPr="00AF46F7">
        <w:rPr>
          <w:rFonts w:ascii="Arial" w:hAnsi="Arial" w:cs="Arial"/>
          <w:sz w:val="20"/>
          <w:szCs w:val="20"/>
        </w:rPr>
        <w:t>strikes</w:t>
      </w:r>
      <w:r w:rsidR="00EE23F8">
        <w:rPr>
          <w:rFonts w:ascii="Arial" w:hAnsi="Arial" w:cs="Arial"/>
          <w:sz w:val="20"/>
          <w:szCs w:val="20"/>
        </w:rPr>
        <w:t>,</w:t>
      </w:r>
      <w:r w:rsidR="00EE23F8" w:rsidRPr="00AF46F7">
        <w:rPr>
          <w:rFonts w:ascii="Arial" w:hAnsi="Arial" w:cs="Arial"/>
          <w:sz w:val="20"/>
          <w:szCs w:val="20"/>
        </w:rPr>
        <w:t xml:space="preserve"> </w:t>
      </w:r>
      <w:r w:rsidR="00BB64F2" w:rsidRPr="00AF46F7">
        <w:rPr>
          <w:rFonts w:ascii="Arial" w:hAnsi="Arial" w:cs="Arial"/>
          <w:sz w:val="20"/>
          <w:szCs w:val="20"/>
        </w:rPr>
        <w:t>before placing order</w:t>
      </w:r>
      <w:r w:rsidRPr="00AF46F7">
        <w:rPr>
          <w:rFonts w:ascii="Arial" w:hAnsi="Arial" w:cs="Arial"/>
          <w:sz w:val="20"/>
          <w:szCs w:val="20"/>
        </w:rPr>
        <w:t xml:space="preserve"> (</w:t>
      </w:r>
      <w:r w:rsidR="00BB64F2" w:rsidRPr="00AF46F7">
        <w:rPr>
          <w:rFonts w:ascii="Arial" w:hAnsi="Arial" w:cs="Arial"/>
          <w:sz w:val="20"/>
          <w:szCs w:val="20"/>
        </w:rPr>
        <w:t>delta, t</w:t>
      </w:r>
      <w:r w:rsidRPr="00AF46F7">
        <w:rPr>
          <w:rFonts w:ascii="Arial" w:hAnsi="Arial" w:cs="Arial"/>
          <w:sz w:val="20"/>
          <w:szCs w:val="20"/>
        </w:rPr>
        <w:t xml:space="preserve">heta, </w:t>
      </w:r>
      <w:proofErr w:type="gramStart"/>
      <w:r w:rsidR="00BB64F2" w:rsidRPr="00AF46F7">
        <w:rPr>
          <w:rFonts w:ascii="Arial" w:hAnsi="Arial" w:cs="Arial"/>
          <w:sz w:val="20"/>
          <w:szCs w:val="20"/>
        </w:rPr>
        <w:t>Vega</w:t>
      </w:r>
      <w:r w:rsidR="00AF46F7">
        <w:rPr>
          <w:rFonts w:ascii="Arial" w:hAnsi="Arial" w:cs="Arial"/>
          <w:sz w:val="20"/>
          <w:szCs w:val="20"/>
        </w:rPr>
        <w:t>,</w:t>
      </w:r>
      <w:r w:rsidRPr="00AF46F7">
        <w:rPr>
          <w:rFonts w:ascii="Arial" w:hAnsi="Arial" w:cs="Arial"/>
          <w:sz w:val="20"/>
          <w:szCs w:val="20"/>
        </w:rPr>
        <w:t xml:space="preserve">  </w:t>
      </w:r>
      <w:r w:rsidR="00BB64F2" w:rsidRPr="00AF46F7">
        <w:rPr>
          <w:rFonts w:ascii="Arial" w:hAnsi="Arial" w:cs="Arial"/>
          <w:i/>
          <w:iCs/>
          <w:color w:val="4472C4" w:themeColor="accent1"/>
          <w:sz w:val="20"/>
          <w:szCs w:val="20"/>
        </w:rPr>
        <w:t>Note</w:t>
      </w:r>
      <w:proofErr w:type="gramEnd"/>
      <w:r w:rsidR="00BB64F2" w:rsidRPr="00AF46F7">
        <w:rPr>
          <w:rFonts w:ascii="Arial" w:hAnsi="Arial" w:cs="Arial"/>
          <w:i/>
          <w:iCs/>
          <w:color w:val="4472C4" w:themeColor="accent1"/>
          <w:sz w:val="20"/>
          <w:szCs w:val="20"/>
        </w:rPr>
        <w:t xml:space="preserve"> -</w:t>
      </w:r>
      <w:r w:rsidRPr="00AF46F7">
        <w:rPr>
          <w:rFonts w:ascii="Arial" w:hAnsi="Arial" w:cs="Arial"/>
          <w:i/>
          <w:iCs/>
          <w:color w:val="4472C4" w:themeColor="accent1"/>
          <w:sz w:val="20"/>
          <w:szCs w:val="20"/>
        </w:rPr>
        <w:t>here Gamma is less optional</w:t>
      </w:r>
      <w:r w:rsidRPr="00AF46F7">
        <w:rPr>
          <w:rFonts w:ascii="Arial" w:hAnsi="Arial" w:cs="Arial"/>
          <w:sz w:val="20"/>
          <w:szCs w:val="20"/>
        </w:rPr>
        <w:t>)</w:t>
      </w:r>
    </w:p>
    <w:p w14:paraId="1F2F3F3B" w14:textId="5280D5D3" w:rsidR="00FB3590" w:rsidRPr="00AF46F7" w:rsidRDefault="00BB64F2" w:rsidP="00FB3590">
      <w:pPr>
        <w:rPr>
          <w:rFonts w:ascii="Arial" w:hAnsi="Arial" w:cs="Arial"/>
          <w:sz w:val="20"/>
          <w:szCs w:val="20"/>
        </w:rPr>
      </w:pPr>
      <w:r w:rsidRPr="00AF46F7">
        <w:rPr>
          <w:rFonts w:ascii="Arial" w:hAnsi="Arial" w:cs="Arial"/>
          <w:sz w:val="20"/>
          <w:szCs w:val="20"/>
        </w:rPr>
        <w:t xml:space="preserve">[ Keep UI button name as – </w:t>
      </w:r>
      <w:r w:rsidR="00AC0DF7" w:rsidRPr="00AF46F7">
        <w:rPr>
          <w:rFonts w:ascii="Arial" w:hAnsi="Arial" w:cs="Arial"/>
          <w:color w:val="70AD47" w:themeColor="accent6"/>
          <w:sz w:val="20"/>
          <w:szCs w:val="20"/>
        </w:rPr>
        <w:t>Check Greeks</w:t>
      </w:r>
      <w:r w:rsidRPr="00AF46F7">
        <w:rPr>
          <w:rFonts w:ascii="Arial" w:hAnsi="Arial" w:cs="Arial"/>
          <w:sz w:val="20"/>
          <w:szCs w:val="20"/>
        </w:rPr>
        <w:t>]</w:t>
      </w:r>
    </w:p>
    <w:p w14:paraId="3DEC776B" w14:textId="1ED9EFE1" w:rsidR="00AC0DF7" w:rsidRPr="00AF46F7" w:rsidRDefault="00AC0DF7" w:rsidP="00FB3590">
      <w:pPr>
        <w:rPr>
          <w:rFonts w:ascii="Arial" w:hAnsi="Arial" w:cs="Arial"/>
          <w:sz w:val="20"/>
          <w:szCs w:val="20"/>
        </w:rPr>
      </w:pPr>
      <w:r w:rsidRPr="00AF46F7">
        <w:rPr>
          <w:rFonts w:ascii="Arial" w:hAnsi="Arial" w:cs="Arial"/>
          <w:sz w:val="20"/>
          <w:szCs w:val="20"/>
        </w:rPr>
        <w:t xml:space="preserve">Create configuration file </w:t>
      </w:r>
      <w:proofErr w:type="gramStart"/>
      <w:r w:rsidRPr="00AF46F7">
        <w:rPr>
          <w:rFonts w:ascii="Arial" w:hAnsi="Arial" w:cs="Arial"/>
          <w:sz w:val="20"/>
          <w:szCs w:val="20"/>
        </w:rPr>
        <w:t xml:space="preserve">( </w:t>
      </w:r>
      <w:proofErr w:type="spellStart"/>
      <w:r w:rsidRPr="00AF46F7">
        <w:rPr>
          <w:rFonts w:ascii="Arial" w:hAnsi="Arial" w:cs="Arial"/>
          <w:sz w:val="20"/>
          <w:szCs w:val="20"/>
        </w:rPr>
        <w:t>yaml</w:t>
      </w:r>
      <w:proofErr w:type="spellEnd"/>
      <w:proofErr w:type="gramEnd"/>
      <w:r w:rsidRPr="00AF46F7">
        <w:rPr>
          <w:rFonts w:ascii="Arial" w:hAnsi="Arial" w:cs="Arial"/>
          <w:sz w:val="20"/>
          <w:szCs w:val="20"/>
        </w:rPr>
        <w:t xml:space="preserve"> / </w:t>
      </w:r>
      <w:proofErr w:type="spellStart"/>
      <w:proofErr w:type="gramStart"/>
      <w:r w:rsidRPr="00AF46F7">
        <w:rPr>
          <w:rFonts w:ascii="Arial" w:hAnsi="Arial" w:cs="Arial"/>
          <w:sz w:val="20"/>
          <w:szCs w:val="20"/>
        </w:rPr>
        <w:t>json</w:t>
      </w:r>
      <w:proofErr w:type="spellEnd"/>
      <w:r w:rsidRPr="00AF46F7">
        <w:rPr>
          <w:rFonts w:ascii="Arial" w:hAnsi="Arial" w:cs="Arial"/>
          <w:sz w:val="20"/>
          <w:szCs w:val="20"/>
        </w:rPr>
        <w:t xml:space="preserve"> )</w:t>
      </w:r>
      <w:proofErr w:type="gramEnd"/>
      <w:r w:rsidR="00042EDA" w:rsidRPr="00AF46F7">
        <w:rPr>
          <w:rFonts w:ascii="Arial" w:hAnsi="Arial" w:cs="Arial"/>
          <w:sz w:val="20"/>
          <w:szCs w:val="20"/>
        </w:rPr>
        <w:t xml:space="preserve"> and below expected ranges for each </w:t>
      </w:r>
      <w:proofErr w:type="spellStart"/>
      <w:r w:rsidR="00042EDA" w:rsidRPr="00AF46F7">
        <w:rPr>
          <w:rFonts w:ascii="Arial" w:hAnsi="Arial" w:cs="Arial"/>
          <w:sz w:val="20"/>
          <w:szCs w:val="20"/>
        </w:rPr>
        <w:t>greek</w:t>
      </w:r>
      <w:proofErr w:type="spellEnd"/>
      <w:r w:rsidR="00042EDA" w:rsidRPr="00AF46F7">
        <w:rPr>
          <w:rFonts w:ascii="Arial" w:hAnsi="Arial" w:cs="Arial"/>
          <w:sz w:val="20"/>
          <w:szCs w:val="20"/>
        </w:rPr>
        <w:t xml:space="preserve"> parameter (</w:t>
      </w:r>
      <w:r w:rsidR="00042EDA" w:rsidRPr="00AF46F7">
        <w:rPr>
          <w:rFonts w:ascii="Arial" w:hAnsi="Arial" w:cs="Arial"/>
          <w:color w:val="5B9BD5" w:themeColor="accent5"/>
          <w:sz w:val="20"/>
          <w:szCs w:val="20"/>
        </w:rPr>
        <w:t xml:space="preserve">Please note: these are example </w:t>
      </w:r>
      <w:proofErr w:type="gramStart"/>
      <w:r w:rsidR="00042EDA" w:rsidRPr="00AF46F7">
        <w:rPr>
          <w:rFonts w:ascii="Arial" w:hAnsi="Arial" w:cs="Arial"/>
          <w:color w:val="5B9BD5" w:themeColor="accent5"/>
          <w:sz w:val="20"/>
          <w:szCs w:val="20"/>
        </w:rPr>
        <w:t>values,</w:t>
      </w:r>
      <w:proofErr w:type="gramEnd"/>
      <w:r w:rsidR="00042EDA" w:rsidRPr="00AF46F7">
        <w:rPr>
          <w:rFonts w:ascii="Arial" w:hAnsi="Arial" w:cs="Arial"/>
          <w:color w:val="5B9BD5" w:themeColor="accent5"/>
          <w:sz w:val="20"/>
          <w:szCs w:val="20"/>
        </w:rPr>
        <w:t xml:space="preserve"> we will change it as per day of trading</w:t>
      </w:r>
      <w:r w:rsidR="00042EDA" w:rsidRPr="00AF46F7">
        <w:rPr>
          <w:rFonts w:ascii="Arial" w:hAnsi="Arial" w:cs="Arial"/>
          <w:sz w:val="20"/>
          <w:szCs w:val="20"/>
        </w:rPr>
        <w:t>)</w:t>
      </w:r>
    </w:p>
    <w:p w14:paraId="4BE1F1A3" w14:textId="0001054E" w:rsidR="00AC0DF7" w:rsidRPr="00AF46F7" w:rsidRDefault="00AC0DF7" w:rsidP="00AC0DF7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proofErr w:type="spellStart"/>
      <w:r w:rsidRPr="00AF46F7">
        <w:rPr>
          <w:rFonts w:ascii="Arial" w:hAnsi="Arial" w:cs="Arial"/>
          <w:sz w:val="20"/>
          <w:szCs w:val="20"/>
        </w:rPr>
        <w:t>delta_allowed_range</w:t>
      </w:r>
      <w:proofErr w:type="spellEnd"/>
      <w:r w:rsidRPr="00AF46F7">
        <w:rPr>
          <w:rFonts w:ascii="Arial" w:hAnsi="Arial" w:cs="Arial"/>
          <w:sz w:val="20"/>
          <w:szCs w:val="20"/>
        </w:rPr>
        <w:t xml:space="preserve"> =+0.07 to 0-.07</w:t>
      </w:r>
      <w:proofErr w:type="gramStart"/>
      <w:r w:rsidRPr="00AF46F7">
        <w:rPr>
          <w:rFonts w:ascii="Arial" w:hAnsi="Arial" w:cs="Arial"/>
          <w:sz w:val="20"/>
          <w:szCs w:val="20"/>
        </w:rPr>
        <w:t xml:space="preserve">   (</w:t>
      </w:r>
      <w:proofErr w:type="gramEnd"/>
      <w:r w:rsidRPr="00AF46F7">
        <w:rPr>
          <w:rFonts w:ascii="Arial" w:hAnsi="Arial" w:cs="Arial"/>
          <w:sz w:val="20"/>
          <w:szCs w:val="20"/>
        </w:rPr>
        <w:t xml:space="preserve"> if delta </w:t>
      </w:r>
      <w:r w:rsidR="00BB64F2" w:rsidRPr="00AF46F7">
        <w:rPr>
          <w:rFonts w:ascii="Arial" w:hAnsi="Arial" w:cs="Arial"/>
          <w:sz w:val="20"/>
          <w:szCs w:val="20"/>
        </w:rPr>
        <w:t>i</w:t>
      </w:r>
      <w:r w:rsidRPr="00AF46F7">
        <w:rPr>
          <w:rFonts w:ascii="Arial" w:hAnsi="Arial" w:cs="Arial"/>
          <w:sz w:val="20"/>
          <w:szCs w:val="20"/>
        </w:rPr>
        <w:t>s out of this range, it should throw alert like “</w:t>
      </w:r>
      <w:r w:rsidRPr="00AF46F7">
        <w:rPr>
          <w:rFonts w:ascii="Arial" w:hAnsi="Arial" w:cs="Arial"/>
          <w:color w:val="EE0000"/>
          <w:sz w:val="20"/>
          <w:szCs w:val="20"/>
        </w:rPr>
        <w:t xml:space="preserve">Selected trade is NOT as per expected delta range, please check for other </w:t>
      </w:r>
      <w:r w:rsidR="00EE23F8" w:rsidRPr="00EE23F8">
        <w:rPr>
          <w:rFonts w:ascii="Arial" w:hAnsi="Arial" w:cs="Arial"/>
          <w:color w:val="EE0000"/>
          <w:sz w:val="20"/>
          <w:szCs w:val="20"/>
        </w:rPr>
        <w:t xml:space="preserve">strikes </w:t>
      </w:r>
      <w:r w:rsidRPr="00AF46F7">
        <w:rPr>
          <w:rFonts w:ascii="Arial" w:hAnsi="Arial" w:cs="Arial"/>
          <w:color w:val="EE0000"/>
          <w:sz w:val="20"/>
          <w:szCs w:val="20"/>
        </w:rPr>
        <w:t>and expiry combinations</w:t>
      </w:r>
      <w:r w:rsidRPr="00AF46F7">
        <w:rPr>
          <w:rFonts w:ascii="Arial" w:hAnsi="Arial" w:cs="Arial"/>
          <w:sz w:val="20"/>
          <w:szCs w:val="20"/>
        </w:rPr>
        <w:t>”)</w:t>
      </w:r>
    </w:p>
    <w:p w14:paraId="4247972F" w14:textId="3E8E002E" w:rsidR="00AC0DF7" w:rsidRPr="00AF46F7" w:rsidRDefault="00AC0DF7" w:rsidP="00AC0DF7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proofErr w:type="spellStart"/>
      <w:r w:rsidRPr="00AF46F7">
        <w:rPr>
          <w:rFonts w:ascii="Arial" w:hAnsi="Arial" w:cs="Arial"/>
          <w:sz w:val="20"/>
          <w:szCs w:val="20"/>
        </w:rPr>
        <w:t>theta_allowed_range</w:t>
      </w:r>
      <w:proofErr w:type="spellEnd"/>
      <w:r w:rsidRPr="00AF46F7">
        <w:rPr>
          <w:rFonts w:ascii="Arial" w:hAnsi="Arial" w:cs="Arial"/>
          <w:sz w:val="20"/>
          <w:szCs w:val="20"/>
        </w:rPr>
        <w:t xml:space="preserve"> = + 5 to + </w:t>
      </w:r>
      <w:proofErr w:type="gramStart"/>
      <w:r w:rsidRPr="00AF46F7">
        <w:rPr>
          <w:rFonts w:ascii="Arial" w:hAnsi="Arial" w:cs="Arial"/>
          <w:sz w:val="20"/>
          <w:szCs w:val="20"/>
        </w:rPr>
        <w:t>500  (</w:t>
      </w:r>
      <w:proofErr w:type="gramEnd"/>
      <w:r w:rsidRPr="00AF46F7">
        <w:rPr>
          <w:rFonts w:ascii="Arial" w:hAnsi="Arial" w:cs="Arial"/>
          <w:sz w:val="20"/>
          <w:szCs w:val="20"/>
        </w:rPr>
        <w:t xml:space="preserve"> if its negative or out of this range, it should throw alert like “</w:t>
      </w:r>
      <w:r w:rsidRPr="00AF46F7">
        <w:rPr>
          <w:rFonts w:ascii="Arial" w:hAnsi="Arial" w:cs="Arial"/>
          <w:color w:val="EE0000"/>
          <w:sz w:val="20"/>
          <w:szCs w:val="20"/>
        </w:rPr>
        <w:t xml:space="preserve">Selected trade is NOT as per expected theta range, please check for other </w:t>
      </w:r>
      <w:r w:rsidR="00EE23F8" w:rsidRPr="00EE23F8">
        <w:rPr>
          <w:rFonts w:ascii="Arial" w:hAnsi="Arial" w:cs="Arial"/>
          <w:color w:val="EE0000"/>
          <w:sz w:val="20"/>
          <w:szCs w:val="20"/>
        </w:rPr>
        <w:t xml:space="preserve">strikes </w:t>
      </w:r>
      <w:r w:rsidRPr="00AF46F7">
        <w:rPr>
          <w:rFonts w:ascii="Arial" w:hAnsi="Arial" w:cs="Arial"/>
          <w:color w:val="EE0000"/>
          <w:sz w:val="20"/>
          <w:szCs w:val="20"/>
        </w:rPr>
        <w:t>and expiry combinations</w:t>
      </w:r>
      <w:r w:rsidRPr="00AF46F7">
        <w:rPr>
          <w:rFonts w:ascii="Arial" w:hAnsi="Arial" w:cs="Arial"/>
          <w:sz w:val="20"/>
          <w:szCs w:val="20"/>
        </w:rPr>
        <w:t>”)</w:t>
      </w:r>
    </w:p>
    <w:p w14:paraId="4640FF9D" w14:textId="504B3810" w:rsidR="00042EDA" w:rsidRPr="00AF46F7" w:rsidRDefault="00AC0DF7" w:rsidP="00042EDA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proofErr w:type="spellStart"/>
      <w:r w:rsidRPr="00AF46F7">
        <w:rPr>
          <w:rFonts w:ascii="Arial" w:hAnsi="Arial" w:cs="Arial"/>
          <w:sz w:val="20"/>
          <w:szCs w:val="20"/>
        </w:rPr>
        <w:t>vega_allowed_range</w:t>
      </w:r>
      <w:proofErr w:type="spellEnd"/>
      <w:r w:rsidRPr="00AF46F7">
        <w:rPr>
          <w:rFonts w:ascii="Arial" w:hAnsi="Arial" w:cs="Arial"/>
          <w:sz w:val="20"/>
          <w:szCs w:val="20"/>
        </w:rPr>
        <w:t xml:space="preserve"> = -7 to </w:t>
      </w:r>
      <w:r w:rsidR="00042EDA" w:rsidRPr="00AF46F7">
        <w:rPr>
          <w:rFonts w:ascii="Arial" w:hAnsi="Arial" w:cs="Arial"/>
          <w:sz w:val="20"/>
          <w:szCs w:val="20"/>
        </w:rPr>
        <w:t xml:space="preserve">+7 </w:t>
      </w:r>
      <w:proofErr w:type="gramStart"/>
      <w:r w:rsidR="00042EDA" w:rsidRPr="00AF46F7">
        <w:rPr>
          <w:rFonts w:ascii="Arial" w:hAnsi="Arial" w:cs="Arial"/>
          <w:sz w:val="20"/>
          <w:szCs w:val="20"/>
        </w:rPr>
        <w:t xml:space="preserve">   (</w:t>
      </w:r>
      <w:proofErr w:type="gramEnd"/>
      <w:r w:rsidR="00042EDA" w:rsidRPr="00AF46F7">
        <w:rPr>
          <w:rFonts w:ascii="Arial" w:hAnsi="Arial" w:cs="Arial"/>
          <w:sz w:val="20"/>
          <w:szCs w:val="20"/>
        </w:rPr>
        <w:t xml:space="preserve"> if </w:t>
      </w:r>
      <w:proofErr w:type="spellStart"/>
      <w:r w:rsidR="00042EDA" w:rsidRPr="00AF46F7">
        <w:rPr>
          <w:rFonts w:ascii="Arial" w:hAnsi="Arial" w:cs="Arial"/>
          <w:sz w:val="20"/>
          <w:szCs w:val="20"/>
        </w:rPr>
        <w:t>vega</w:t>
      </w:r>
      <w:proofErr w:type="spellEnd"/>
      <w:r w:rsidR="00042EDA" w:rsidRPr="00AF46F7">
        <w:rPr>
          <w:rFonts w:ascii="Arial" w:hAnsi="Arial" w:cs="Arial"/>
          <w:sz w:val="20"/>
          <w:szCs w:val="20"/>
        </w:rPr>
        <w:t xml:space="preserve"> is out of this range, it should throw alert like “</w:t>
      </w:r>
      <w:r w:rsidR="00042EDA" w:rsidRPr="00AF46F7">
        <w:rPr>
          <w:rFonts w:ascii="Arial" w:hAnsi="Arial" w:cs="Arial"/>
          <w:color w:val="EE0000"/>
          <w:sz w:val="20"/>
          <w:szCs w:val="20"/>
        </w:rPr>
        <w:t xml:space="preserve">Selected trade is NOT as per expected </w:t>
      </w:r>
      <w:proofErr w:type="spellStart"/>
      <w:r w:rsidR="00042EDA" w:rsidRPr="00AF46F7">
        <w:rPr>
          <w:rFonts w:ascii="Arial" w:hAnsi="Arial" w:cs="Arial"/>
          <w:color w:val="EE0000"/>
          <w:sz w:val="20"/>
          <w:szCs w:val="20"/>
        </w:rPr>
        <w:t>vega</w:t>
      </w:r>
      <w:proofErr w:type="spellEnd"/>
      <w:r w:rsidR="00042EDA" w:rsidRPr="00AF46F7">
        <w:rPr>
          <w:rFonts w:ascii="Arial" w:hAnsi="Arial" w:cs="Arial"/>
          <w:color w:val="EE0000"/>
          <w:sz w:val="20"/>
          <w:szCs w:val="20"/>
        </w:rPr>
        <w:t xml:space="preserve"> range, please check for other </w:t>
      </w:r>
      <w:r w:rsidR="00EE23F8" w:rsidRPr="00EE23F8">
        <w:rPr>
          <w:rFonts w:ascii="Arial" w:hAnsi="Arial" w:cs="Arial"/>
          <w:color w:val="EE0000"/>
          <w:sz w:val="20"/>
          <w:szCs w:val="20"/>
        </w:rPr>
        <w:t xml:space="preserve">strikes </w:t>
      </w:r>
      <w:r w:rsidR="00042EDA" w:rsidRPr="00AF46F7">
        <w:rPr>
          <w:rFonts w:ascii="Arial" w:hAnsi="Arial" w:cs="Arial"/>
          <w:color w:val="EE0000"/>
          <w:sz w:val="20"/>
          <w:szCs w:val="20"/>
        </w:rPr>
        <w:t>and expiry combinations</w:t>
      </w:r>
      <w:r w:rsidR="00042EDA" w:rsidRPr="00AF46F7">
        <w:rPr>
          <w:rFonts w:ascii="Arial" w:hAnsi="Arial" w:cs="Arial"/>
          <w:sz w:val="20"/>
          <w:szCs w:val="20"/>
        </w:rPr>
        <w:t>”)</w:t>
      </w:r>
    </w:p>
    <w:p w14:paraId="338F3B42" w14:textId="0DBB9B7E" w:rsidR="00042EDA" w:rsidRPr="00AF46F7" w:rsidRDefault="00042EDA" w:rsidP="00042EDA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proofErr w:type="spellStart"/>
      <w:r w:rsidRPr="00AF46F7">
        <w:rPr>
          <w:rFonts w:ascii="Arial" w:hAnsi="Arial" w:cs="Arial"/>
          <w:sz w:val="20"/>
          <w:szCs w:val="20"/>
        </w:rPr>
        <w:t>gamma</w:t>
      </w:r>
      <w:r w:rsidR="00AC0DF7" w:rsidRPr="00AF46F7">
        <w:rPr>
          <w:rFonts w:ascii="Arial" w:hAnsi="Arial" w:cs="Arial"/>
          <w:sz w:val="20"/>
          <w:szCs w:val="20"/>
        </w:rPr>
        <w:t>_allowed_range</w:t>
      </w:r>
      <w:proofErr w:type="spellEnd"/>
      <w:r w:rsidR="00AC0DF7" w:rsidRPr="00AF46F7">
        <w:rPr>
          <w:rFonts w:ascii="Arial" w:hAnsi="Arial" w:cs="Arial"/>
          <w:sz w:val="20"/>
          <w:szCs w:val="20"/>
        </w:rPr>
        <w:t xml:space="preserve"> =+0.</w:t>
      </w:r>
      <w:r w:rsidRPr="00AF46F7">
        <w:rPr>
          <w:rFonts w:ascii="Arial" w:hAnsi="Arial" w:cs="Arial"/>
          <w:sz w:val="20"/>
          <w:szCs w:val="20"/>
        </w:rPr>
        <w:t>004 to -0.004</w:t>
      </w:r>
      <w:proofErr w:type="gramStart"/>
      <w:r w:rsidRPr="00AF46F7">
        <w:rPr>
          <w:rFonts w:ascii="Arial" w:hAnsi="Arial" w:cs="Arial"/>
          <w:sz w:val="20"/>
          <w:szCs w:val="20"/>
        </w:rPr>
        <w:t xml:space="preserve">   (</w:t>
      </w:r>
      <w:proofErr w:type="gramEnd"/>
      <w:r w:rsidRPr="00AF46F7">
        <w:rPr>
          <w:rFonts w:ascii="Arial" w:hAnsi="Arial" w:cs="Arial"/>
          <w:sz w:val="20"/>
          <w:szCs w:val="20"/>
        </w:rPr>
        <w:t xml:space="preserve"> if gamma out of this range, it should throw alert like “</w:t>
      </w:r>
      <w:r w:rsidRPr="00AF46F7">
        <w:rPr>
          <w:rFonts w:ascii="Arial" w:hAnsi="Arial" w:cs="Arial"/>
          <w:color w:val="EE0000"/>
          <w:sz w:val="20"/>
          <w:szCs w:val="20"/>
        </w:rPr>
        <w:t xml:space="preserve">Selected trade is NOT as per expected gamma range, please check for other </w:t>
      </w:r>
      <w:r w:rsidR="00EE23F8" w:rsidRPr="00EE23F8">
        <w:rPr>
          <w:rFonts w:ascii="Arial" w:hAnsi="Arial" w:cs="Arial"/>
          <w:color w:val="EE0000"/>
          <w:sz w:val="20"/>
          <w:szCs w:val="20"/>
        </w:rPr>
        <w:t xml:space="preserve">strikes </w:t>
      </w:r>
      <w:r w:rsidRPr="00AF46F7">
        <w:rPr>
          <w:rFonts w:ascii="Arial" w:hAnsi="Arial" w:cs="Arial"/>
          <w:color w:val="EE0000"/>
          <w:sz w:val="20"/>
          <w:szCs w:val="20"/>
        </w:rPr>
        <w:t>and expiry combinations</w:t>
      </w:r>
      <w:r w:rsidRPr="00AF46F7">
        <w:rPr>
          <w:rFonts w:ascii="Arial" w:hAnsi="Arial" w:cs="Arial"/>
          <w:sz w:val="20"/>
          <w:szCs w:val="20"/>
        </w:rPr>
        <w:t>”)</w:t>
      </w:r>
    </w:p>
    <w:p w14:paraId="53276D05" w14:textId="1304CCF6" w:rsidR="00042EDA" w:rsidRPr="00AF46F7" w:rsidRDefault="008A5489" w:rsidP="00042EDA">
      <w:pPr>
        <w:rPr>
          <w:rFonts w:ascii="Arial" w:hAnsi="Arial" w:cs="Arial"/>
          <w:sz w:val="20"/>
          <w:szCs w:val="20"/>
        </w:rPr>
      </w:pPr>
      <w:r w:rsidRPr="00AF46F7">
        <w:rPr>
          <w:rFonts w:ascii="Arial" w:hAnsi="Arial" w:cs="Arial"/>
          <w:sz w:val="20"/>
          <w:szCs w:val="20"/>
        </w:rPr>
        <w:lastRenderedPageBreak/>
        <w:t>5</w:t>
      </w:r>
      <w:r w:rsidR="00042EDA" w:rsidRPr="00AF46F7">
        <w:rPr>
          <w:rFonts w:ascii="Arial" w:hAnsi="Arial" w:cs="Arial"/>
          <w:sz w:val="20"/>
          <w:szCs w:val="20"/>
        </w:rPr>
        <w:t xml:space="preserve">. If above Greek values are out range, allow user to modify </w:t>
      </w:r>
      <w:r w:rsidR="00EE23F8" w:rsidRPr="00EE23F8">
        <w:rPr>
          <w:rFonts w:ascii="Arial" w:hAnsi="Arial" w:cs="Arial"/>
          <w:sz w:val="20"/>
          <w:szCs w:val="20"/>
        </w:rPr>
        <w:t xml:space="preserve">strikes </w:t>
      </w:r>
      <w:r w:rsidR="00042EDA" w:rsidRPr="00AF46F7">
        <w:rPr>
          <w:rFonts w:ascii="Arial" w:hAnsi="Arial" w:cs="Arial"/>
          <w:sz w:val="20"/>
          <w:szCs w:val="20"/>
        </w:rPr>
        <w:t xml:space="preserve">added in </w:t>
      </w:r>
      <w:r w:rsidR="00042EDA" w:rsidRPr="00EE23F8">
        <w:rPr>
          <w:rFonts w:ascii="Arial" w:hAnsi="Arial" w:cs="Arial"/>
          <w:b/>
          <w:bCs/>
          <w:color w:val="70AD47" w:themeColor="accent6"/>
          <w:sz w:val="20"/>
          <w:szCs w:val="20"/>
        </w:rPr>
        <w:t>step #</w:t>
      </w:r>
      <w:proofErr w:type="gramStart"/>
      <w:r w:rsidR="00042EDA" w:rsidRPr="00EE23F8">
        <w:rPr>
          <w:rFonts w:ascii="Arial" w:hAnsi="Arial" w:cs="Arial"/>
          <w:b/>
          <w:bCs/>
          <w:color w:val="70AD47" w:themeColor="accent6"/>
          <w:sz w:val="20"/>
          <w:szCs w:val="20"/>
        </w:rPr>
        <w:t>3</w:t>
      </w:r>
      <w:r w:rsidR="00042EDA" w:rsidRPr="00AF46F7">
        <w:rPr>
          <w:rFonts w:ascii="Arial" w:hAnsi="Arial" w:cs="Arial"/>
          <w:sz w:val="20"/>
          <w:szCs w:val="20"/>
        </w:rPr>
        <w:t xml:space="preserve"> ,</w:t>
      </w:r>
      <w:proofErr w:type="gramEnd"/>
      <w:r w:rsidR="00042EDA" w:rsidRPr="00AF46F7">
        <w:rPr>
          <w:rFonts w:ascii="Arial" w:hAnsi="Arial" w:cs="Arial"/>
          <w:sz w:val="20"/>
          <w:szCs w:val="20"/>
        </w:rPr>
        <w:t xml:space="preserve"> then perform </w:t>
      </w:r>
      <w:r w:rsidR="00BB64F2" w:rsidRPr="00EE23F8">
        <w:rPr>
          <w:rFonts w:ascii="Arial" w:hAnsi="Arial" w:cs="Arial"/>
          <w:color w:val="70AD47" w:themeColor="accent6"/>
          <w:sz w:val="20"/>
          <w:szCs w:val="20"/>
        </w:rPr>
        <w:t>#4</w:t>
      </w:r>
      <w:r w:rsidR="00042EDA" w:rsidRPr="00EE23F8">
        <w:rPr>
          <w:rFonts w:ascii="Arial" w:hAnsi="Arial" w:cs="Arial"/>
          <w:color w:val="70AD47" w:themeColor="accent6"/>
          <w:sz w:val="20"/>
          <w:szCs w:val="20"/>
        </w:rPr>
        <w:t>. Check Greeks</w:t>
      </w:r>
      <w:r w:rsidR="00042EDA" w:rsidRPr="00AF46F7">
        <w:rPr>
          <w:rFonts w:ascii="Arial" w:hAnsi="Arial" w:cs="Arial"/>
          <w:sz w:val="20"/>
          <w:szCs w:val="20"/>
        </w:rPr>
        <w:t xml:space="preserve"> till trade level Greek </w:t>
      </w:r>
      <w:r w:rsidRPr="00AF46F7">
        <w:rPr>
          <w:rFonts w:ascii="Arial" w:hAnsi="Arial" w:cs="Arial"/>
          <w:sz w:val="20"/>
          <w:szCs w:val="20"/>
        </w:rPr>
        <w:t xml:space="preserve">range </w:t>
      </w:r>
      <w:r w:rsidR="00042EDA" w:rsidRPr="00AF46F7">
        <w:rPr>
          <w:rFonts w:ascii="Arial" w:hAnsi="Arial" w:cs="Arial"/>
          <w:sz w:val="20"/>
          <w:szCs w:val="20"/>
        </w:rPr>
        <w:t>meet our expected Greek range.</w:t>
      </w:r>
    </w:p>
    <w:p w14:paraId="6EDA8BBF" w14:textId="031273DD" w:rsidR="00042EDA" w:rsidRPr="00AF46F7" w:rsidRDefault="008A5489" w:rsidP="00042EDA">
      <w:pPr>
        <w:rPr>
          <w:rFonts w:ascii="Arial" w:hAnsi="Arial" w:cs="Arial"/>
          <w:sz w:val="20"/>
          <w:szCs w:val="20"/>
        </w:rPr>
      </w:pPr>
      <w:r w:rsidRPr="00AF46F7">
        <w:rPr>
          <w:rFonts w:ascii="Arial" w:hAnsi="Arial" w:cs="Arial"/>
          <w:sz w:val="20"/>
          <w:szCs w:val="20"/>
        </w:rPr>
        <w:t>6</w:t>
      </w:r>
      <w:r w:rsidR="00042EDA" w:rsidRPr="00AF46F7">
        <w:rPr>
          <w:rFonts w:ascii="Arial" w:hAnsi="Arial" w:cs="Arial"/>
          <w:sz w:val="20"/>
          <w:szCs w:val="20"/>
        </w:rPr>
        <w:t xml:space="preserve">. Place Order: If above Greek values IN range, allow user to place </w:t>
      </w:r>
      <w:r w:rsidR="00EE23F8">
        <w:rPr>
          <w:rFonts w:ascii="Arial" w:hAnsi="Arial" w:cs="Arial"/>
          <w:sz w:val="20"/>
          <w:szCs w:val="20"/>
        </w:rPr>
        <w:t xml:space="preserve">an </w:t>
      </w:r>
      <w:r w:rsidR="00042EDA" w:rsidRPr="00AF46F7">
        <w:rPr>
          <w:rFonts w:ascii="Arial" w:hAnsi="Arial" w:cs="Arial"/>
          <w:sz w:val="20"/>
          <w:szCs w:val="20"/>
        </w:rPr>
        <w:t>order</w:t>
      </w:r>
    </w:p>
    <w:p w14:paraId="02240C0E" w14:textId="4E9EA953" w:rsidR="008A5489" w:rsidRPr="00AF46F7" w:rsidRDefault="008A5489" w:rsidP="008A5489">
      <w:pPr>
        <w:rPr>
          <w:rFonts w:ascii="Arial" w:hAnsi="Arial" w:cs="Arial"/>
          <w:sz w:val="20"/>
          <w:szCs w:val="20"/>
        </w:rPr>
      </w:pPr>
      <w:r w:rsidRPr="00AF46F7">
        <w:rPr>
          <w:rFonts w:ascii="Arial" w:hAnsi="Arial" w:cs="Arial"/>
          <w:sz w:val="20"/>
          <w:szCs w:val="20"/>
        </w:rPr>
        <w:t xml:space="preserve">[ Keep UI button name as – </w:t>
      </w:r>
      <w:r w:rsidRPr="00AF46F7">
        <w:rPr>
          <w:rFonts w:ascii="Arial" w:hAnsi="Arial" w:cs="Arial"/>
          <w:color w:val="70AD47" w:themeColor="accent6"/>
          <w:sz w:val="20"/>
          <w:szCs w:val="20"/>
        </w:rPr>
        <w:t>Place Order</w:t>
      </w:r>
      <w:r w:rsidRPr="00AF46F7">
        <w:rPr>
          <w:rFonts w:ascii="Arial" w:hAnsi="Arial" w:cs="Arial"/>
          <w:sz w:val="20"/>
          <w:szCs w:val="20"/>
        </w:rPr>
        <w:t>]</w:t>
      </w:r>
    </w:p>
    <w:p w14:paraId="3119C1F5" w14:textId="166DBCC9" w:rsidR="00042EDA" w:rsidRPr="00AF46F7" w:rsidRDefault="008A5489" w:rsidP="00042EDA">
      <w:pPr>
        <w:rPr>
          <w:rFonts w:ascii="Arial" w:hAnsi="Arial" w:cs="Arial"/>
          <w:sz w:val="20"/>
          <w:szCs w:val="20"/>
        </w:rPr>
      </w:pPr>
      <w:r w:rsidRPr="00AF46F7">
        <w:rPr>
          <w:rFonts w:ascii="Arial" w:hAnsi="Arial" w:cs="Arial"/>
          <w:sz w:val="20"/>
          <w:szCs w:val="20"/>
        </w:rPr>
        <w:t>7</w:t>
      </w:r>
      <w:r w:rsidR="00042EDA" w:rsidRPr="00AF46F7">
        <w:rPr>
          <w:rFonts w:ascii="Arial" w:hAnsi="Arial" w:cs="Arial"/>
          <w:sz w:val="20"/>
          <w:szCs w:val="20"/>
        </w:rPr>
        <w:t xml:space="preserve">.Monitor </w:t>
      </w:r>
      <w:r w:rsidRPr="00AF46F7">
        <w:rPr>
          <w:rFonts w:ascii="Arial" w:hAnsi="Arial" w:cs="Arial"/>
          <w:sz w:val="20"/>
          <w:szCs w:val="20"/>
        </w:rPr>
        <w:t>Trade</w:t>
      </w:r>
      <w:r w:rsidR="00042EDA" w:rsidRPr="00AF46F7">
        <w:rPr>
          <w:rFonts w:ascii="Arial" w:hAnsi="Arial" w:cs="Arial"/>
          <w:sz w:val="20"/>
          <w:szCs w:val="20"/>
        </w:rPr>
        <w:t xml:space="preserve"> </w:t>
      </w:r>
      <w:proofErr w:type="gramStart"/>
      <w:r w:rsidR="00BF6FC6" w:rsidRPr="00AF46F7">
        <w:rPr>
          <w:rFonts w:ascii="Arial" w:hAnsi="Arial" w:cs="Arial"/>
          <w:sz w:val="20"/>
          <w:szCs w:val="20"/>
        </w:rPr>
        <w:t xml:space="preserve">( </w:t>
      </w:r>
      <w:r w:rsidR="00BF6FC6" w:rsidRPr="00AF46F7">
        <w:rPr>
          <w:rFonts w:ascii="Arial" w:hAnsi="Arial" w:cs="Arial"/>
          <w:b/>
          <w:bCs/>
          <w:i/>
          <w:iCs/>
          <w:sz w:val="20"/>
          <w:szCs w:val="20"/>
        </w:rPr>
        <w:t>per</w:t>
      </w:r>
      <w:proofErr w:type="gramEnd"/>
      <w:r w:rsidR="00BF6FC6" w:rsidRPr="00AF46F7">
        <w:rPr>
          <w:rFonts w:ascii="Arial" w:hAnsi="Arial" w:cs="Arial"/>
          <w:b/>
          <w:bCs/>
          <w:i/>
          <w:iCs/>
          <w:sz w:val="20"/>
          <w:szCs w:val="20"/>
        </w:rPr>
        <w:t xml:space="preserve"> second</w:t>
      </w:r>
      <w:r w:rsidR="00BF6FC6" w:rsidRPr="00AF46F7">
        <w:rPr>
          <w:rFonts w:ascii="Arial" w:hAnsi="Arial" w:cs="Arial"/>
          <w:sz w:val="20"/>
          <w:szCs w:val="20"/>
        </w:rPr>
        <w:t>)</w:t>
      </w:r>
    </w:p>
    <w:p w14:paraId="15AEE9DF" w14:textId="3BC17E48" w:rsidR="008A5489" w:rsidRPr="00AF46F7" w:rsidRDefault="008A5489" w:rsidP="008A5489">
      <w:pPr>
        <w:rPr>
          <w:rFonts w:ascii="Arial" w:hAnsi="Arial" w:cs="Arial"/>
          <w:sz w:val="20"/>
          <w:szCs w:val="20"/>
        </w:rPr>
      </w:pPr>
      <w:r w:rsidRPr="00AF46F7">
        <w:rPr>
          <w:rFonts w:ascii="Arial" w:hAnsi="Arial" w:cs="Arial"/>
          <w:sz w:val="20"/>
          <w:szCs w:val="20"/>
        </w:rPr>
        <w:t xml:space="preserve">[ Keep UI button name as – </w:t>
      </w:r>
      <w:r w:rsidRPr="00AF46F7">
        <w:rPr>
          <w:rFonts w:ascii="Arial" w:hAnsi="Arial" w:cs="Arial"/>
          <w:color w:val="70AD47" w:themeColor="accent6"/>
          <w:sz w:val="20"/>
          <w:szCs w:val="20"/>
        </w:rPr>
        <w:t>Monitor Trade</w:t>
      </w:r>
      <w:r w:rsidRPr="00AF46F7">
        <w:rPr>
          <w:rFonts w:ascii="Arial" w:hAnsi="Arial" w:cs="Arial"/>
          <w:sz w:val="20"/>
          <w:szCs w:val="20"/>
        </w:rPr>
        <w:t>]</w:t>
      </w:r>
    </w:p>
    <w:p w14:paraId="7BAF3496" w14:textId="68CB81F5" w:rsidR="00042EDA" w:rsidRPr="00AF46F7" w:rsidRDefault="00042EDA" w:rsidP="00042EDA">
      <w:pPr>
        <w:rPr>
          <w:rFonts w:ascii="Arial" w:hAnsi="Arial" w:cs="Arial"/>
          <w:b/>
          <w:bCs/>
          <w:sz w:val="20"/>
          <w:szCs w:val="20"/>
        </w:rPr>
      </w:pPr>
      <w:r w:rsidRPr="00AF46F7">
        <w:rPr>
          <w:rFonts w:ascii="Arial" w:hAnsi="Arial" w:cs="Arial"/>
          <w:b/>
          <w:bCs/>
          <w:sz w:val="20"/>
          <w:szCs w:val="20"/>
        </w:rPr>
        <w:t>Once order is placed then proactive monitoring is crucial activity till we exit the trade</w:t>
      </w:r>
    </w:p>
    <w:p w14:paraId="5B64FA18" w14:textId="40444FCD" w:rsidR="00937105" w:rsidRPr="00AF46F7" w:rsidRDefault="00937105" w:rsidP="00042EDA">
      <w:pPr>
        <w:rPr>
          <w:rFonts w:ascii="Arial" w:hAnsi="Arial" w:cs="Arial"/>
          <w:sz w:val="20"/>
          <w:szCs w:val="20"/>
        </w:rPr>
      </w:pPr>
      <w:proofErr w:type="gramStart"/>
      <w:r w:rsidRPr="00AF46F7">
        <w:rPr>
          <w:rFonts w:ascii="Arial" w:hAnsi="Arial" w:cs="Arial"/>
          <w:sz w:val="20"/>
          <w:szCs w:val="20"/>
        </w:rPr>
        <w:t>8.a  :</w:t>
      </w:r>
      <w:proofErr w:type="gramEnd"/>
      <w:r w:rsidRPr="00AF46F7">
        <w:rPr>
          <w:rFonts w:ascii="Arial" w:hAnsi="Arial" w:cs="Arial"/>
          <w:sz w:val="20"/>
          <w:szCs w:val="20"/>
        </w:rPr>
        <w:t xml:space="preserve"> monitoring based upon Greeks ranges</w:t>
      </w:r>
    </w:p>
    <w:p w14:paraId="1EB5F092" w14:textId="110DD9B0" w:rsidR="00042EDA" w:rsidRPr="00AF46F7" w:rsidRDefault="00042EDA" w:rsidP="00042EDA">
      <w:pPr>
        <w:rPr>
          <w:rFonts w:ascii="Arial" w:hAnsi="Arial" w:cs="Arial"/>
          <w:sz w:val="20"/>
          <w:szCs w:val="20"/>
        </w:rPr>
      </w:pPr>
      <w:r w:rsidRPr="00AF46F7">
        <w:rPr>
          <w:rFonts w:ascii="Arial" w:hAnsi="Arial" w:cs="Arial"/>
          <w:sz w:val="20"/>
          <w:szCs w:val="20"/>
        </w:rPr>
        <w:t>Here is allowed range after placing order for each Greek parameter:</w:t>
      </w:r>
    </w:p>
    <w:p w14:paraId="685A43F3" w14:textId="19F9A129" w:rsidR="00042EDA" w:rsidRPr="00AF46F7" w:rsidRDefault="00042EDA" w:rsidP="00042EDA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proofErr w:type="spellStart"/>
      <w:r w:rsidRPr="00AF46F7">
        <w:rPr>
          <w:rFonts w:ascii="Arial" w:hAnsi="Arial" w:cs="Arial"/>
          <w:sz w:val="20"/>
          <w:szCs w:val="20"/>
        </w:rPr>
        <w:t>delta_monitoring_range</w:t>
      </w:r>
      <w:proofErr w:type="spellEnd"/>
      <w:r w:rsidRPr="00AF46F7">
        <w:rPr>
          <w:rFonts w:ascii="Arial" w:hAnsi="Arial" w:cs="Arial"/>
          <w:sz w:val="20"/>
          <w:szCs w:val="20"/>
        </w:rPr>
        <w:t xml:space="preserve"> =+0.</w:t>
      </w:r>
      <w:r w:rsidR="00BF6FC6" w:rsidRPr="00AF46F7">
        <w:rPr>
          <w:rFonts w:ascii="Arial" w:hAnsi="Arial" w:cs="Arial"/>
          <w:sz w:val="20"/>
          <w:szCs w:val="20"/>
        </w:rPr>
        <w:t>1</w:t>
      </w:r>
      <w:r w:rsidRPr="00AF46F7">
        <w:rPr>
          <w:rFonts w:ascii="Arial" w:hAnsi="Arial" w:cs="Arial"/>
          <w:sz w:val="20"/>
          <w:szCs w:val="20"/>
        </w:rPr>
        <w:t xml:space="preserve"> to 0-.</w:t>
      </w:r>
      <w:r w:rsidR="00BF6FC6" w:rsidRPr="00AF46F7">
        <w:rPr>
          <w:rFonts w:ascii="Arial" w:hAnsi="Arial" w:cs="Arial"/>
          <w:sz w:val="20"/>
          <w:szCs w:val="20"/>
        </w:rPr>
        <w:t>1</w:t>
      </w:r>
      <w:proofErr w:type="gramStart"/>
      <w:r w:rsidRPr="00AF46F7">
        <w:rPr>
          <w:rFonts w:ascii="Arial" w:hAnsi="Arial" w:cs="Arial"/>
          <w:sz w:val="20"/>
          <w:szCs w:val="20"/>
        </w:rPr>
        <w:t xml:space="preserve">   (</w:t>
      </w:r>
      <w:proofErr w:type="gramEnd"/>
      <w:r w:rsidRPr="00AF46F7">
        <w:rPr>
          <w:rFonts w:ascii="Arial" w:hAnsi="Arial" w:cs="Arial"/>
          <w:sz w:val="20"/>
          <w:szCs w:val="20"/>
        </w:rPr>
        <w:t xml:space="preserve"> if delta goes out of this range, it should throw alert like “</w:t>
      </w:r>
      <w:r w:rsidRPr="00AF46F7">
        <w:rPr>
          <w:rFonts w:ascii="Arial" w:hAnsi="Arial" w:cs="Arial"/>
          <w:color w:val="EE0000"/>
          <w:sz w:val="20"/>
          <w:szCs w:val="20"/>
        </w:rPr>
        <w:t>Allowed Del</w:t>
      </w:r>
      <w:r w:rsidR="00BF6FC6" w:rsidRPr="00AF46F7">
        <w:rPr>
          <w:rFonts w:ascii="Arial" w:hAnsi="Arial" w:cs="Arial"/>
          <w:color w:val="EE0000"/>
          <w:sz w:val="20"/>
          <w:szCs w:val="20"/>
        </w:rPr>
        <w:t>t</w:t>
      </w:r>
      <w:r w:rsidRPr="00AF46F7">
        <w:rPr>
          <w:rFonts w:ascii="Arial" w:hAnsi="Arial" w:cs="Arial"/>
          <w:color w:val="EE0000"/>
          <w:sz w:val="20"/>
          <w:szCs w:val="20"/>
        </w:rPr>
        <w:t>a</w:t>
      </w:r>
      <w:r w:rsidR="00BF6FC6" w:rsidRPr="00AF46F7">
        <w:rPr>
          <w:rFonts w:ascii="Arial" w:hAnsi="Arial" w:cs="Arial"/>
          <w:color w:val="EE0000"/>
          <w:sz w:val="20"/>
          <w:szCs w:val="20"/>
        </w:rPr>
        <w:t xml:space="preserve"> monitoring </w:t>
      </w:r>
      <w:r w:rsidRPr="00AF46F7">
        <w:rPr>
          <w:rFonts w:ascii="Arial" w:hAnsi="Arial" w:cs="Arial"/>
          <w:color w:val="EE0000"/>
          <w:sz w:val="20"/>
          <w:szCs w:val="20"/>
        </w:rPr>
        <w:t xml:space="preserve">range </w:t>
      </w:r>
      <w:r w:rsidR="00BF6FC6" w:rsidRPr="00AF46F7">
        <w:rPr>
          <w:rFonts w:ascii="Arial" w:hAnsi="Arial" w:cs="Arial"/>
          <w:color w:val="EE0000"/>
          <w:sz w:val="20"/>
          <w:szCs w:val="20"/>
        </w:rPr>
        <w:t xml:space="preserve">is </w:t>
      </w:r>
      <w:r w:rsidRPr="00AF46F7">
        <w:rPr>
          <w:rFonts w:ascii="Arial" w:hAnsi="Arial" w:cs="Arial"/>
          <w:color w:val="EE0000"/>
          <w:sz w:val="20"/>
          <w:szCs w:val="20"/>
        </w:rPr>
        <w:t xml:space="preserve">reached, proceed for </w:t>
      </w:r>
      <w:r w:rsidR="00BF6FC6" w:rsidRPr="00AF46F7">
        <w:rPr>
          <w:rFonts w:ascii="Arial" w:hAnsi="Arial" w:cs="Arial"/>
          <w:color w:val="EE0000"/>
          <w:sz w:val="20"/>
          <w:szCs w:val="20"/>
        </w:rPr>
        <w:t>adjustment or exit trade”</w:t>
      </w:r>
      <w:r w:rsidRPr="00AF46F7">
        <w:rPr>
          <w:rFonts w:ascii="Arial" w:hAnsi="Arial" w:cs="Arial"/>
          <w:sz w:val="20"/>
          <w:szCs w:val="20"/>
        </w:rPr>
        <w:t>)</w:t>
      </w:r>
    </w:p>
    <w:p w14:paraId="69EDA049" w14:textId="7EA0D5FD" w:rsidR="00042EDA" w:rsidRPr="00AF46F7" w:rsidRDefault="00042EDA" w:rsidP="00042EDA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proofErr w:type="spellStart"/>
      <w:r w:rsidRPr="00AF46F7">
        <w:rPr>
          <w:rFonts w:ascii="Arial" w:hAnsi="Arial" w:cs="Arial"/>
          <w:sz w:val="20"/>
          <w:szCs w:val="20"/>
        </w:rPr>
        <w:t>theta_monitoring_range</w:t>
      </w:r>
      <w:proofErr w:type="spellEnd"/>
      <w:r w:rsidRPr="00AF46F7">
        <w:rPr>
          <w:rFonts w:ascii="Arial" w:hAnsi="Arial" w:cs="Arial"/>
          <w:sz w:val="20"/>
          <w:szCs w:val="20"/>
        </w:rPr>
        <w:t xml:space="preserve"> = + </w:t>
      </w:r>
      <w:r w:rsidR="00BF6FC6" w:rsidRPr="00AF46F7">
        <w:rPr>
          <w:rFonts w:ascii="Arial" w:hAnsi="Arial" w:cs="Arial"/>
          <w:sz w:val="20"/>
          <w:szCs w:val="20"/>
        </w:rPr>
        <w:t>3</w:t>
      </w:r>
      <w:r w:rsidRPr="00AF46F7">
        <w:rPr>
          <w:rFonts w:ascii="Arial" w:hAnsi="Arial" w:cs="Arial"/>
          <w:sz w:val="20"/>
          <w:szCs w:val="20"/>
        </w:rPr>
        <w:t xml:space="preserve"> to + </w:t>
      </w:r>
      <w:proofErr w:type="gramStart"/>
      <w:r w:rsidRPr="00AF46F7">
        <w:rPr>
          <w:rFonts w:ascii="Arial" w:hAnsi="Arial" w:cs="Arial"/>
          <w:sz w:val="20"/>
          <w:szCs w:val="20"/>
        </w:rPr>
        <w:t>5</w:t>
      </w:r>
      <w:r w:rsidR="00BF6FC6" w:rsidRPr="00AF46F7">
        <w:rPr>
          <w:rFonts w:ascii="Arial" w:hAnsi="Arial" w:cs="Arial"/>
          <w:sz w:val="20"/>
          <w:szCs w:val="20"/>
        </w:rPr>
        <w:t>0</w:t>
      </w:r>
      <w:r w:rsidRPr="00AF46F7">
        <w:rPr>
          <w:rFonts w:ascii="Arial" w:hAnsi="Arial" w:cs="Arial"/>
          <w:sz w:val="20"/>
          <w:szCs w:val="20"/>
        </w:rPr>
        <w:t>00  (</w:t>
      </w:r>
      <w:proofErr w:type="gramEnd"/>
      <w:r w:rsidRPr="00AF46F7">
        <w:rPr>
          <w:rFonts w:ascii="Arial" w:hAnsi="Arial" w:cs="Arial"/>
          <w:sz w:val="20"/>
          <w:szCs w:val="20"/>
        </w:rPr>
        <w:t xml:space="preserve"> if its negative or out of this range, it should throw alert like “</w:t>
      </w:r>
      <w:r w:rsidR="00BF6FC6" w:rsidRPr="00AF46F7">
        <w:rPr>
          <w:rFonts w:ascii="Arial" w:hAnsi="Arial" w:cs="Arial"/>
          <w:color w:val="EE0000"/>
          <w:sz w:val="20"/>
          <w:szCs w:val="20"/>
        </w:rPr>
        <w:t>Allowed Theta monitoring range is reached, proceed for adjustment or exit trade</w:t>
      </w:r>
      <w:r w:rsidRPr="00AF46F7">
        <w:rPr>
          <w:rFonts w:ascii="Arial" w:hAnsi="Arial" w:cs="Arial"/>
          <w:sz w:val="20"/>
          <w:szCs w:val="20"/>
        </w:rPr>
        <w:t>”)</w:t>
      </w:r>
    </w:p>
    <w:p w14:paraId="5C2AF6A5" w14:textId="64C1B877" w:rsidR="00042EDA" w:rsidRPr="00AF46F7" w:rsidRDefault="00042EDA" w:rsidP="00042EDA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proofErr w:type="spellStart"/>
      <w:r w:rsidRPr="00AF46F7">
        <w:rPr>
          <w:rFonts w:ascii="Arial" w:hAnsi="Arial" w:cs="Arial"/>
          <w:sz w:val="20"/>
          <w:szCs w:val="20"/>
        </w:rPr>
        <w:t>vega_monitoring_range</w:t>
      </w:r>
      <w:proofErr w:type="spellEnd"/>
      <w:r w:rsidRPr="00AF46F7">
        <w:rPr>
          <w:rFonts w:ascii="Arial" w:hAnsi="Arial" w:cs="Arial"/>
          <w:sz w:val="20"/>
          <w:szCs w:val="20"/>
        </w:rPr>
        <w:t xml:space="preserve"> = -</w:t>
      </w:r>
      <w:r w:rsidR="00BF6FC6" w:rsidRPr="00AF46F7">
        <w:rPr>
          <w:rFonts w:ascii="Arial" w:hAnsi="Arial" w:cs="Arial"/>
          <w:sz w:val="20"/>
          <w:szCs w:val="20"/>
        </w:rPr>
        <w:t>10</w:t>
      </w:r>
      <w:r w:rsidRPr="00AF46F7">
        <w:rPr>
          <w:rFonts w:ascii="Arial" w:hAnsi="Arial" w:cs="Arial"/>
          <w:sz w:val="20"/>
          <w:szCs w:val="20"/>
        </w:rPr>
        <w:t xml:space="preserve"> to +</w:t>
      </w:r>
      <w:r w:rsidR="00BF6FC6" w:rsidRPr="00AF46F7">
        <w:rPr>
          <w:rFonts w:ascii="Arial" w:hAnsi="Arial" w:cs="Arial"/>
          <w:sz w:val="20"/>
          <w:szCs w:val="20"/>
        </w:rPr>
        <w:t>10</w:t>
      </w:r>
      <w:r w:rsidRPr="00AF46F7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AF46F7">
        <w:rPr>
          <w:rFonts w:ascii="Arial" w:hAnsi="Arial" w:cs="Arial"/>
          <w:sz w:val="20"/>
          <w:szCs w:val="20"/>
        </w:rPr>
        <w:t xml:space="preserve">   (</w:t>
      </w:r>
      <w:proofErr w:type="gramEnd"/>
      <w:r w:rsidRPr="00AF46F7">
        <w:rPr>
          <w:rFonts w:ascii="Arial" w:hAnsi="Arial" w:cs="Arial"/>
          <w:sz w:val="20"/>
          <w:szCs w:val="20"/>
        </w:rPr>
        <w:t xml:space="preserve"> if </w:t>
      </w:r>
      <w:proofErr w:type="spellStart"/>
      <w:r w:rsidRPr="00AF46F7">
        <w:rPr>
          <w:rFonts w:ascii="Arial" w:hAnsi="Arial" w:cs="Arial"/>
          <w:sz w:val="20"/>
          <w:szCs w:val="20"/>
        </w:rPr>
        <w:t>vega</w:t>
      </w:r>
      <w:proofErr w:type="spellEnd"/>
      <w:r w:rsidRPr="00AF46F7">
        <w:rPr>
          <w:rFonts w:ascii="Arial" w:hAnsi="Arial" w:cs="Arial"/>
          <w:sz w:val="20"/>
          <w:szCs w:val="20"/>
        </w:rPr>
        <w:t xml:space="preserve"> is out of this range, it should throw alert like “</w:t>
      </w:r>
      <w:r w:rsidR="00BF6FC6" w:rsidRPr="00AF46F7">
        <w:rPr>
          <w:rFonts w:ascii="Arial" w:hAnsi="Arial" w:cs="Arial"/>
          <w:color w:val="EE0000"/>
          <w:sz w:val="20"/>
          <w:szCs w:val="20"/>
        </w:rPr>
        <w:t>Allowed Vega monitoring range is reached, proceed for adjustment or exit trade</w:t>
      </w:r>
      <w:r w:rsidRPr="00AF46F7">
        <w:rPr>
          <w:rFonts w:ascii="Arial" w:hAnsi="Arial" w:cs="Arial"/>
          <w:sz w:val="20"/>
          <w:szCs w:val="20"/>
        </w:rPr>
        <w:t>”)</w:t>
      </w:r>
    </w:p>
    <w:p w14:paraId="774507E2" w14:textId="0634B6A9" w:rsidR="00042EDA" w:rsidRPr="00AF46F7" w:rsidRDefault="00042EDA" w:rsidP="00042EDA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proofErr w:type="spellStart"/>
      <w:r w:rsidRPr="00AF46F7">
        <w:rPr>
          <w:rFonts w:ascii="Arial" w:hAnsi="Arial" w:cs="Arial"/>
          <w:sz w:val="20"/>
          <w:szCs w:val="20"/>
        </w:rPr>
        <w:t>gamma_monitoring_range</w:t>
      </w:r>
      <w:proofErr w:type="spellEnd"/>
      <w:r w:rsidRPr="00AF46F7">
        <w:rPr>
          <w:rFonts w:ascii="Arial" w:hAnsi="Arial" w:cs="Arial"/>
          <w:sz w:val="20"/>
          <w:szCs w:val="20"/>
        </w:rPr>
        <w:t xml:space="preserve"> =+0.00</w:t>
      </w:r>
      <w:r w:rsidR="00BF6FC6" w:rsidRPr="00AF46F7">
        <w:rPr>
          <w:rFonts w:ascii="Arial" w:hAnsi="Arial" w:cs="Arial"/>
          <w:sz w:val="20"/>
          <w:szCs w:val="20"/>
        </w:rPr>
        <w:t>5</w:t>
      </w:r>
      <w:r w:rsidRPr="00AF46F7">
        <w:rPr>
          <w:rFonts w:ascii="Arial" w:hAnsi="Arial" w:cs="Arial"/>
          <w:sz w:val="20"/>
          <w:szCs w:val="20"/>
        </w:rPr>
        <w:t xml:space="preserve"> to -0.00</w:t>
      </w:r>
      <w:r w:rsidR="00BF6FC6" w:rsidRPr="00AF46F7">
        <w:rPr>
          <w:rFonts w:ascii="Arial" w:hAnsi="Arial" w:cs="Arial"/>
          <w:sz w:val="20"/>
          <w:szCs w:val="20"/>
        </w:rPr>
        <w:t>5</w:t>
      </w:r>
      <w:proofErr w:type="gramStart"/>
      <w:r w:rsidRPr="00AF46F7">
        <w:rPr>
          <w:rFonts w:ascii="Arial" w:hAnsi="Arial" w:cs="Arial"/>
          <w:sz w:val="20"/>
          <w:szCs w:val="20"/>
        </w:rPr>
        <w:t xml:space="preserve">   (</w:t>
      </w:r>
      <w:proofErr w:type="gramEnd"/>
      <w:r w:rsidRPr="00AF46F7">
        <w:rPr>
          <w:rFonts w:ascii="Arial" w:hAnsi="Arial" w:cs="Arial"/>
          <w:sz w:val="20"/>
          <w:szCs w:val="20"/>
        </w:rPr>
        <w:t xml:space="preserve"> if gamma out of this range, it should throw alert like “</w:t>
      </w:r>
      <w:r w:rsidR="00BF6FC6" w:rsidRPr="00AF46F7">
        <w:rPr>
          <w:rFonts w:ascii="Arial" w:hAnsi="Arial" w:cs="Arial"/>
          <w:color w:val="EE0000"/>
          <w:sz w:val="20"/>
          <w:szCs w:val="20"/>
        </w:rPr>
        <w:t>Allowed Gamma monitoring range is reached, proceed for adjustment or exit trade</w:t>
      </w:r>
      <w:r w:rsidRPr="00AF46F7">
        <w:rPr>
          <w:rFonts w:ascii="Arial" w:hAnsi="Arial" w:cs="Arial"/>
          <w:sz w:val="20"/>
          <w:szCs w:val="20"/>
        </w:rPr>
        <w:t>”)</w:t>
      </w:r>
    </w:p>
    <w:p w14:paraId="2FD8DB42" w14:textId="77777777" w:rsidR="00937105" w:rsidRPr="00AF46F7" w:rsidRDefault="00937105" w:rsidP="00937105">
      <w:pPr>
        <w:rPr>
          <w:rFonts w:ascii="Arial" w:hAnsi="Arial" w:cs="Arial"/>
          <w:sz w:val="20"/>
          <w:szCs w:val="20"/>
        </w:rPr>
      </w:pPr>
    </w:p>
    <w:p w14:paraId="150138D1" w14:textId="1F64A5EF" w:rsidR="00937105" w:rsidRPr="00AF46F7" w:rsidRDefault="00937105" w:rsidP="00937105">
      <w:pPr>
        <w:rPr>
          <w:rFonts w:ascii="Arial" w:hAnsi="Arial" w:cs="Arial"/>
          <w:sz w:val="20"/>
          <w:szCs w:val="20"/>
        </w:rPr>
      </w:pPr>
      <w:proofErr w:type="gramStart"/>
      <w:r w:rsidRPr="00AF46F7">
        <w:rPr>
          <w:rFonts w:ascii="Arial" w:hAnsi="Arial" w:cs="Arial"/>
          <w:sz w:val="20"/>
          <w:szCs w:val="20"/>
        </w:rPr>
        <w:t>8.b :</w:t>
      </w:r>
      <w:proofErr w:type="gramEnd"/>
      <w:r w:rsidRPr="00AF46F7">
        <w:rPr>
          <w:rFonts w:ascii="Arial" w:hAnsi="Arial" w:cs="Arial"/>
          <w:sz w:val="20"/>
          <w:szCs w:val="20"/>
        </w:rPr>
        <w:t xml:space="preserve"> monitoring based upon maximum profit and Loss allowed</w:t>
      </w:r>
      <w:r w:rsidR="008A5489" w:rsidRPr="00AF46F7">
        <w:rPr>
          <w:rFonts w:ascii="Arial" w:hAnsi="Arial" w:cs="Arial"/>
          <w:sz w:val="20"/>
          <w:szCs w:val="20"/>
        </w:rPr>
        <w:t xml:space="preserve"> </w:t>
      </w:r>
      <w:proofErr w:type="gramStart"/>
      <w:r w:rsidR="008A5489" w:rsidRPr="00AF46F7">
        <w:rPr>
          <w:rFonts w:ascii="Arial" w:hAnsi="Arial" w:cs="Arial"/>
          <w:sz w:val="20"/>
          <w:szCs w:val="20"/>
        </w:rPr>
        <w:t>( Global</w:t>
      </w:r>
      <w:proofErr w:type="gramEnd"/>
      <w:r w:rsidR="008A5489" w:rsidRPr="00AF46F7">
        <w:rPr>
          <w:rFonts w:ascii="Arial" w:hAnsi="Arial" w:cs="Arial"/>
          <w:sz w:val="20"/>
          <w:szCs w:val="20"/>
        </w:rPr>
        <w:t xml:space="preserve"> </w:t>
      </w:r>
      <w:proofErr w:type="gramStart"/>
      <w:r w:rsidR="008A5489" w:rsidRPr="00AF46F7">
        <w:rPr>
          <w:rFonts w:ascii="Arial" w:hAnsi="Arial" w:cs="Arial"/>
          <w:sz w:val="20"/>
          <w:szCs w:val="20"/>
        </w:rPr>
        <w:t>config</w:t>
      </w:r>
      <w:r w:rsidR="00EE23F8">
        <w:rPr>
          <w:rFonts w:ascii="Arial" w:hAnsi="Arial" w:cs="Arial"/>
          <w:sz w:val="20"/>
          <w:szCs w:val="20"/>
        </w:rPr>
        <w:t xml:space="preserve"> :</w:t>
      </w:r>
      <w:proofErr w:type="gramEnd"/>
      <w:r w:rsidR="00EE23F8">
        <w:rPr>
          <w:rFonts w:ascii="Arial" w:hAnsi="Arial" w:cs="Arial"/>
          <w:sz w:val="20"/>
          <w:szCs w:val="20"/>
        </w:rPr>
        <w:t xml:space="preserve"> high control on this trade</w:t>
      </w:r>
      <w:r w:rsidR="008A5489" w:rsidRPr="00AF46F7">
        <w:rPr>
          <w:rFonts w:ascii="Arial" w:hAnsi="Arial" w:cs="Arial"/>
          <w:sz w:val="20"/>
          <w:szCs w:val="20"/>
        </w:rPr>
        <w:t>)</w:t>
      </w:r>
    </w:p>
    <w:p w14:paraId="62C31BD8" w14:textId="4FFEA479" w:rsidR="00937105" w:rsidRPr="00AF46F7" w:rsidRDefault="00937105" w:rsidP="008A5489">
      <w:pPr>
        <w:pStyle w:val="NoSpacing"/>
        <w:rPr>
          <w:rFonts w:ascii="Arial" w:hAnsi="Arial" w:cs="Arial"/>
          <w:sz w:val="20"/>
          <w:szCs w:val="20"/>
        </w:rPr>
      </w:pPr>
      <w:r w:rsidRPr="00AF46F7">
        <w:rPr>
          <w:rFonts w:ascii="Arial" w:hAnsi="Arial" w:cs="Arial"/>
          <w:sz w:val="20"/>
          <w:szCs w:val="20"/>
        </w:rPr>
        <w:t>-calculate total fund used in respective trade, then set below config:</w:t>
      </w:r>
    </w:p>
    <w:p w14:paraId="390A72C6" w14:textId="35BFA8F2" w:rsidR="00937105" w:rsidRPr="00AF46F7" w:rsidRDefault="002773D9" w:rsidP="008A5489">
      <w:pPr>
        <w:pStyle w:val="NoSpacing"/>
        <w:rPr>
          <w:rFonts w:ascii="Arial" w:hAnsi="Arial" w:cs="Arial"/>
          <w:sz w:val="20"/>
          <w:szCs w:val="20"/>
        </w:rPr>
      </w:pPr>
      <w:r w:rsidRPr="00AF46F7">
        <w:rPr>
          <w:rFonts w:ascii="Arial" w:hAnsi="Arial" w:cs="Arial"/>
          <w:sz w:val="20"/>
          <w:szCs w:val="20"/>
        </w:rPr>
        <w:t>-</w:t>
      </w:r>
      <w:proofErr w:type="spellStart"/>
      <w:r w:rsidRPr="00AF46F7">
        <w:rPr>
          <w:rFonts w:ascii="Arial" w:hAnsi="Arial" w:cs="Arial"/>
          <w:sz w:val="20"/>
          <w:szCs w:val="20"/>
        </w:rPr>
        <w:t>e</w:t>
      </w:r>
      <w:r w:rsidR="00937105" w:rsidRPr="00AF46F7">
        <w:rPr>
          <w:rFonts w:ascii="Arial" w:hAnsi="Arial" w:cs="Arial"/>
          <w:sz w:val="20"/>
          <w:szCs w:val="20"/>
        </w:rPr>
        <w:t>xpected_profit</w:t>
      </w:r>
      <w:proofErr w:type="spellEnd"/>
      <w:r w:rsidR="00937105" w:rsidRPr="00AF46F7">
        <w:rPr>
          <w:rFonts w:ascii="Arial" w:hAnsi="Arial" w:cs="Arial"/>
          <w:sz w:val="20"/>
          <w:szCs w:val="20"/>
        </w:rPr>
        <w:t xml:space="preserve"> = 1 % of fund invested </w:t>
      </w:r>
      <w:proofErr w:type="gramStart"/>
      <w:r w:rsidRPr="00AF46F7">
        <w:rPr>
          <w:rFonts w:ascii="Arial" w:hAnsi="Arial" w:cs="Arial"/>
          <w:sz w:val="20"/>
          <w:szCs w:val="20"/>
        </w:rPr>
        <w:t>( keep</w:t>
      </w:r>
      <w:proofErr w:type="gramEnd"/>
      <w:r w:rsidRPr="00AF46F7">
        <w:rPr>
          <w:rFonts w:ascii="Arial" w:hAnsi="Arial" w:cs="Arial"/>
          <w:sz w:val="20"/>
          <w:szCs w:val="20"/>
        </w:rPr>
        <w:t xml:space="preserve"> this in config file, we will change as per need)</w:t>
      </w:r>
    </w:p>
    <w:p w14:paraId="1EDE6A26" w14:textId="14C12C5A" w:rsidR="00937105" w:rsidRPr="00AF46F7" w:rsidRDefault="002773D9" w:rsidP="008A5489">
      <w:pPr>
        <w:pStyle w:val="NoSpacing"/>
        <w:rPr>
          <w:rFonts w:ascii="Arial" w:hAnsi="Arial" w:cs="Arial"/>
          <w:sz w:val="20"/>
          <w:szCs w:val="20"/>
        </w:rPr>
      </w:pPr>
      <w:r w:rsidRPr="00AF46F7">
        <w:rPr>
          <w:rFonts w:ascii="Arial" w:hAnsi="Arial" w:cs="Arial"/>
          <w:sz w:val="20"/>
          <w:szCs w:val="20"/>
        </w:rPr>
        <w:t>-</w:t>
      </w:r>
      <w:proofErr w:type="spellStart"/>
      <w:r w:rsidRPr="00AF46F7">
        <w:rPr>
          <w:rFonts w:ascii="Arial" w:hAnsi="Arial" w:cs="Arial"/>
          <w:sz w:val="20"/>
          <w:szCs w:val="20"/>
        </w:rPr>
        <w:t>max</w:t>
      </w:r>
      <w:r w:rsidR="00937105" w:rsidRPr="00AF46F7">
        <w:rPr>
          <w:rFonts w:ascii="Arial" w:hAnsi="Arial" w:cs="Arial"/>
          <w:sz w:val="20"/>
          <w:szCs w:val="20"/>
        </w:rPr>
        <w:t>_</w:t>
      </w:r>
      <w:r w:rsidRPr="00AF46F7">
        <w:rPr>
          <w:rFonts w:ascii="Arial" w:hAnsi="Arial" w:cs="Arial"/>
          <w:sz w:val="20"/>
          <w:szCs w:val="20"/>
        </w:rPr>
        <w:t>loss_to_hold_trade</w:t>
      </w:r>
      <w:proofErr w:type="spellEnd"/>
      <w:r w:rsidR="00937105" w:rsidRPr="00AF46F7">
        <w:rPr>
          <w:rFonts w:ascii="Arial" w:hAnsi="Arial" w:cs="Arial"/>
          <w:sz w:val="20"/>
          <w:szCs w:val="20"/>
        </w:rPr>
        <w:t xml:space="preserve"> = </w:t>
      </w:r>
      <w:r w:rsidRPr="00AF46F7">
        <w:rPr>
          <w:rFonts w:ascii="Arial" w:hAnsi="Arial" w:cs="Arial"/>
          <w:sz w:val="20"/>
          <w:szCs w:val="20"/>
        </w:rPr>
        <w:t>2</w:t>
      </w:r>
      <w:r w:rsidR="00937105" w:rsidRPr="00AF46F7">
        <w:rPr>
          <w:rFonts w:ascii="Arial" w:hAnsi="Arial" w:cs="Arial"/>
          <w:sz w:val="20"/>
          <w:szCs w:val="20"/>
        </w:rPr>
        <w:t xml:space="preserve"> % of fund invested </w:t>
      </w:r>
      <w:proofErr w:type="gramStart"/>
      <w:r w:rsidRPr="00AF46F7">
        <w:rPr>
          <w:rFonts w:ascii="Arial" w:hAnsi="Arial" w:cs="Arial"/>
          <w:sz w:val="20"/>
          <w:szCs w:val="20"/>
        </w:rPr>
        <w:t>( keep</w:t>
      </w:r>
      <w:proofErr w:type="gramEnd"/>
      <w:r w:rsidRPr="00AF46F7">
        <w:rPr>
          <w:rFonts w:ascii="Arial" w:hAnsi="Arial" w:cs="Arial"/>
          <w:sz w:val="20"/>
          <w:szCs w:val="20"/>
        </w:rPr>
        <w:t xml:space="preserve"> this in config file, we will change as per need)</w:t>
      </w:r>
    </w:p>
    <w:p w14:paraId="5D2D5970" w14:textId="7B70B4C4" w:rsidR="00937105" w:rsidRPr="00EE23F8" w:rsidRDefault="008A5489" w:rsidP="00937105">
      <w:pPr>
        <w:rPr>
          <w:rFonts w:ascii="Arial" w:hAnsi="Arial" w:cs="Arial"/>
          <w:color w:val="70AD47" w:themeColor="accent6"/>
          <w:sz w:val="20"/>
          <w:szCs w:val="20"/>
        </w:rPr>
      </w:pPr>
      <w:r w:rsidRPr="00EE23F8">
        <w:rPr>
          <w:rFonts w:ascii="Arial" w:hAnsi="Arial" w:cs="Arial"/>
          <w:color w:val="70AD47" w:themeColor="accent6"/>
          <w:sz w:val="20"/>
          <w:szCs w:val="20"/>
        </w:rPr>
        <w:t xml:space="preserve">-If </w:t>
      </w:r>
      <w:proofErr w:type="spellStart"/>
      <w:r w:rsidRPr="00EE23F8">
        <w:rPr>
          <w:rFonts w:ascii="Arial" w:hAnsi="Arial" w:cs="Arial"/>
          <w:color w:val="70AD47" w:themeColor="accent6"/>
          <w:sz w:val="20"/>
          <w:szCs w:val="20"/>
        </w:rPr>
        <w:t>expected_profit</w:t>
      </w:r>
      <w:proofErr w:type="spellEnd"/>
      <w:r w:rsidRPr="00EE23F8">
        <w:rPr>
          <w:rFonts w:ascii="Arial" w:hAnsi="Arial" w:cs="Arial"/>
          <w:color w:val="70AD47" w:themeColor="accent6"/>
          <w:sz w:val="20"/>
          <w:szCs w:val="20"/>
        </w:rPr>
        <w:t xml:space="preserve"> or </w:t>
      </w:r>
      <w:proofErr w:type="spellStart"/>
      <w:r w:rsidRPr="00EE23F8">
        <w:rPr>
          <w:rFonts w:ascii="Arial" w:hAnsi="Arial" w:cs="Arial"/>
          <w:color w:val="70AD47" w:themeColor="accent6"/>
          <w:sz w:val="20"/>
          <w:szCs w:val="20"/>
        </w:rPr>
        <w:t>max_loss_to_hold_trade</w:t>
      </w:r>
      <w:proofErr w:type="spellEnd"/>
      <w:r w:rsidRPr="00EE23F8">
        <w:rPr>
          <w:rFonts w:ascii="Arial" w:hAnsi="Arial" w:cs="Arial"/>
          <w:color w:val="70AD47" w:themeColor="accent6"/>
          <w:sz w:val="20"/>
          <w:szCs w:val="20"/>
        </w:rPr>
        <w:t xml:space="preserve"> reaches mentioned limit, alert and exit the trade.</w:t>
      </w:r>
    </w:p>
    <w:p w14:paraId="686D8683" w14:textId="455A62B4" w:rsidR="00FB3590" w:rsidRDefault="008A5489" w:rsidP="00FB3590">
      <w:pPr>
        <w:rPr>
          <w:rFonts w:ascii="Arial" w:hAnsi="Arial" w:cs="Arial"/>
          <w:sz w:val="20"/>
          <w:szCs w:val="20"/>
        </w:rPr>
      </w:pPr>
      <w:r w:rsidRPr="00AF46F7">
        <w:rPr>
          <w:rFonts w:ascii="Arial" w:hAnsi="Arial" w:cs="Arial"/>
          <w:sz w:val="20"/>
          <w:szCs w:val="20"/>
        </w:rPr>
        <w:t>9. Create log file with time stamp.</w:t>
      </w:r>
    </w:p>
    <w:p w14:paraId="07D37849" w14:textId="77777777" w:rsidR="00F17790" w:rsidRDefault="00F17790" w:rsidP="00FB3590">
      <w:pPr>
        <w:rPr>
          <w:rFonts w:ascii="Arial" w:hAnsi="Arial" w:cs="Arial"/>
          <w:sz w:val="20"/>
          <w:szCs w:val="20"/>
        </w:rPr>
      </w:pPr>
    </w:p>
    <w:p w14:paraId="41041E2A" w14:textId="77777777" w:rsidR="00F17790" w:rsidRDefault="00F17790" w:rsidP="00FB3590">
      <w:pPr>
        <w:rPr>
          <w:rFonts w:ascii="Arial" w:hAnsi="Arial" w:cs="Arial"/>
          <w:sz w:val="20"/>
          <w:szCs w:val="20"/>
        </w:rPr>
      </w:pPr>
    </w:p>
    <w:p w14:paraId="3F1004D6" w14:textId="3E11C400" w:rsidR="00F17790" w:rsidRDefault="00F17790" w:rsidP="00FB3590">
      <w:pPr>
        <w:rPr>
          <w:rFonts w:ascii="Arial" w:hAnsi="Arial" w:cs="Arial"/>
          <w:sz w:val="20"/>
          <w:szCs w:val="20"/>
        </w:rPr>
      </w:pPr>
    </w:p>
    <w:p w14:paraId="5366AB82" w14:textId="77777777" w:rsidR="00C2058E" w:rsidRDefault="00C2058E" w:rsidP="00FB3590">
      <w:pPr>
        <w:rPr>
          <w:rFonts w:ascii="Arial" w:hAnsi="Arial" w:cs="Arial"/>
          <w:sz w:val="20"/>
          <w:szCs w:val="20"/>
        </w:rPr>
      </w:pPr>
    </w:p>
    <w:p w14:paraId="6C38975B" w14:textId="10761EB8" w:rsidR="00C2058E" w:rsidRPr="00C2058E" w:rsidRDefault="00C2058E" w:rsidP="00C2058E">
      <w:pPr>
        <w:rPr>
          <w:rFonts w:ascii="Arial" w:hAnsi="Arial" w:cs="Arial"/>
          <w:sz w:val="20"/>
          <w:szCs w:val="20"/>
        </w:rPr>
      </w:pPr>
      <w:r w:rsidRPr="00C2058E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2DD8AB83" wp14:editId="576A00C9">
            <wp:extent cx="2995448" cy="8863330"/>
            <wp:effectExtent l="0" t="0" r="0" b="0"/>
            <wp:docPr id="3590123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066" cy="8882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C003E" w14:textId="77777777" w:rsidR="00C2058E" w:rsidRPr="00AF46F7" w:rsidRDefault="00C2058E" w:rsidP="00FB3590">
      <w:pPr>
        <w:rPr>
          <w:rFonts w:ascii="Arial" w:hAnsi="Arial" w:cs="Arial"/>
          <w:sz w:val="20"/>
          <w:szCs w:val="20"/>
        </w:rPr>
      </w:pPr>
    </w:p>
    <w:p w14:paraId="06BB0C31" w14:textId="495E9CD6" w:rsidR="006659B5" w:rsidRPr="00AF46F7" w:rsidRDefault="00FB3590">
      <w:pPr>
        <w:rPr>
          <w:rFonts w:ascii="Arial" w:hAnsi="Arial" w:cs="Arial"/>
          <w:sz w:val="20"/>
          <w:szCs w:val="20"/>
        </w:rPr>
      </w:pPr>
      <w:r w:rsidRPr="00AF46F7">
        <w:rPr>
          <w:rFonts w:ascii="Arial" w:hAnsi="Arial" w:cs="Arial"/>
          <w:sz w:val="20"/>
          <w:szCs w:val="20"/>
        </w:rPr>
        <w:t xml:space="preserve">     </w:t>
      </w:r>
    </w:p>
    <w:sectPr w:rsidR="006659B5" w:rsidRPr="00AF46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218F8"/>
    <w:multiLevelType w:val="hybridMultilevel"/>
    <w:tmpl w:val="BCC42BB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65CA8"/>
    <w:multiLevelType w:val="hybridMultilevel"/>
    <w:tmpl w:val="90BC14BE"/>
    <w:lvl w:ilvl="0" w:tplc="DA58064A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670D2E"/>
    <w:multiLevelType w:val="hybridMultilevel"/>
    <w:tmpl w:val="4072AD86"/>
    <w:lvl w:ilvl="0" w:tplc="960AA8AC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0986809"/>
    <w:multiLevelType w:val="hybridMultilevel"/>
    <w:tmpl w:val="C3227CD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5441688">
    <w:abstractNumId w:val="3"/>
  </w:num>
  <w:num w:numId="2" w16cid:durableId="1201549394">
    <w:abstractNumId w:val="1"/>
  </w:num>
  <w:num w:numId="3" w16cid:durableId="1690255573">
    <w:abstractNumId w:val="0"/>
  </w:num>
  <w:num w:numId="4" w16cid:durableId="20927786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9B5"/>
    <w:rsid w:val="00042EDA"/>
    <w:rsid w:val="001F6EEA"/>
    <w:rsid w:val="002773D9"/>
    <w:rsid w:val="006659B5"/>
    <w:rsid w:val="008A5489"/>
    <w:rsid w:val="008E7BC8"/>
    <w:rsid w:val="00914394"/>
    <w:rsid w:val="00937105"/>
    <w:rsid w:val="00A54FAF"/>
    <w:rsid w:val="00AC0DF7"/>
    <w:rsid w:val="00AF46F7"/>
    <w:rsid w:val="00BB64F2"/>
    <w:rsid w:val="00BF6FC6"/>
    <w:rsid w:val="00C2058E"/>
    <w:rsid w:val="00E55CB6"/>
    <w:rsid w:val="00E734EB"/>
    <w:rsid w:val="00E830CC"/>
    <w:rsid w:val="00EB6227"/>
    <w:rsid w:val="00EE23F8"/>
    <w:rsid w:val="00F17790"/>
    <w:rsid w:val="00FB3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8935B"/>
  <w15:chartTrackingRefBased/>
  <w15:docId w15:val="{2174B8C8-B67A-4748-AFF6-525DD9E3A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9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9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9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9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9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9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9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9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9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9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9B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C0DF7"/>
    <w:pPr>
      <w:spacing w:after="0" w:line="240" w:lineRule="auto"/>
    </w:pPr>
  </w:style>
  <w:style w:type="table" w:styleId="TableGrid">
    <w:name w:val="Table Grid"/>
    <w:basedOn w:val="TableNormal"/>
    <w:uiPriority w:val="39"/>
    <w:rsid w:val="008E7B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E2BE6D-6B12-4A0E-9E17-47E05457E9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4</Pages>
  <Words>651</Words>
  <Characters>3714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Kashiling mahanwar</dc:creator>
  <cp:keywords/>
  <dc:description/>
  <cp:lastModifiedBy>Admin</cp:lastModifiedBy>
  <cp:revision>7</cp:revision>
  <dcterms:created xsi:type="dcterms:W3CDTF">2026-03-02T05:49:00Z</dcterms:created>
  <dcterms:modified xsi:type="dcterms:W3CDTF">2026-03-10T14:49:00Z</dcterms:modified>
</cp:coreProperties>
</file>