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F0A18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FF30533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91B3E22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352B7891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FBD20D3" w14:textId="533F359E" w:rsidR="000721D8" w:rsidRPr="00864DD4" w:rsidRDefault="005502EE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</w:pP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>AI</w:t>
      </w:r>
      <w:r w:rsidR="000721D8"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40"/>
          <w:szCs w:val="40"/>
        </w:rPr>
        <w:t xml:space="preserve"> Course</w:t>
      </w:r>
    </w:p>
    <w:p w14:paraId="75A129CC" w14:textId="2B850E30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</w:pP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Chapter </w:t>
      </w:r>
      <w:r w:rsidR="004106E6"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4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 xml:space="preserve">. </w:t>
      </w:r>
      <w:r>
        <w:rPr>
          <w:rFonts w:ascii="Samsung Sharp Sans" w:eastAsia="KoPub돋움체 Bold" w:hAnsi="Samsung Sharp Sans" w:cs="Times New Roman" w:hint="eastAsia"/>
          <w:color w:val="193DB0"/>
          <w:spacing w:val="-12"/>
          <w:sz w:val="72"/>
          <w:szCs w:val="40"/>
        </w:rPr>
        <w:t>Q</w:t>
      </w:r>
      <w:r>
        <w:rPr>
          <w:rFonts w:ascii="Samsung Sharp Sans" w:eastAsia="KoPub돋움체 Bold" w:hAnsi="Samsung Sharp Sans" w:cs="Times New Roman"/>
          <w:color w:val="193DB0"/>
          <w:spacing w:val="-12"/>
          <w:sz w:val="72"/>
          <w:szCs w:val="40"/>
        </w:rPr>
        <w:t>uiz</w:t>
      </w:r>
    </w:p>
    <w:p w14:paraId="42CD6D92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spacing w:val="-12"/>
          <w:sz w:val="40"/>
          <w:szCs w:val="40"/>
        </w:rPr>
      </w:pPr>
    </w:p>
    <w:p w14:paraId="5DF15A9F" w14:textId="77777777" w:rsidR="000721D8" w:rsidRPr="00864DD4" w:rsidRDefault="000721D8" w:rsidP="000721D8">
      <w:pPr>
        <w:jc w:val="left"/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</w:pPr>
      <w:r w:rsidRPr="00864DD4"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 xml:space="preserve">For </w:t>
      </w:r>
      <w:r>
        <w:rPr>
          <w:rFonts w:ascii="SamsungOne 700" w:eastAsia="KoPub돋움체 Bold" w:hAnsi="SamsungOne 700" w:cs="Times New Roman"/>
          <w:color w:val="000000" w:themeColor="text1" w:themeShade="BF"/>
          <w:spacing w:val="-12"/>
          <w:sz w:val="32"/>
          <w:szCs w:val="40"/>
        </w:rPr>
        <w:t>instructors (with answers)</w:t>
      </w:r>
    </w:p>
    <w:p w14:paraId="0F2E64C6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1DCBFB3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0CB2D93F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4445079A" w14:textId="77777777" w:rsidR="000721D8" w:rsidRPr="00864DD4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274174E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2DB368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486431" w14:textId="77777777" w:rsidR="000721D8" w:rsidRDefault="000721D8" w:rsidP="000721D8">
      <w:pPr>
        <w:jc w:val="left"/>
        <w:rPr>
          <w:rFonts w:ascii="Samsung Sharp Sans" w:eastAsia="KoPub돋움체 Bold" w:hAnsi="Samsung Sharp Sans" w:cs="Times New Roman"/>
          <w:spacing w:val="-12"/>
          <w:sz w:val="40"/>
          <w:szCs w:val="40"/>
        </w:rPr>
      </w:pPr>
    </w:p>
    <w:p w14:paraId="15386340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2F44519D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6AFBB2D3" w14:textId="77777777" w:rsidR="000721D8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55082ABC" w14:textId="77777777" w:rsidR="000721D8" w:rsidRPr="00864DD4" w:rsidRDefault="000721D8" w:rsidP="000721D8">
      <w:pPr>
        <w:jc w:val="left"/>
        <w:rPr>
          <w:rFonts w:ascii="맑은 고딕" w:eastAsia="맑은 고딕" w:hAnsi="맑은 고딕" w:cs="맑은 고딕"/>
          <w:spacing w:val="-12"/>
          <w:sz w:val="14"/>
          <w:szCs w:val="40"/>
        </w:rPr>
      </w:pPr>
    </w:p>
    <w:p w14:paraId="355C3F4C" w14:textId="02A92EBB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맑은 고딕" w:eastAsia="맑은 고딕" w:hAnsi="맑은 고딕" w:cs="맑은 고딕" w:hint="eastAsia"/>
          <w:spacing w:val="-12"/>
          <w:sz w:val="14"/>
          <w:szCs w:val="40"/>
        </w:rPr>
        <w:t>ⓒ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20</w:t>
      </w:r>
      <w:r w:rsidR="005512B9">
        <w:rPr>
          <w:rFonts w:ascii="SamsungOne 400" w:eastAsia="KoPub돋움체 Bold" w:hAnsi="SamsungOne 400" w:cs="Times New Roman"/>
          <w:spacing w:val="-12"/>
          <w:sz w:val="14"/>
          <w:szCs w:val="40"/>
        </w:rPr>
        <w:t>22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 SAMSUNG. All rights reserved.</w:t>
      </w:r>
    </w:p>
    <w:p w14:paraId="2EF507A6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Samsung Electronics Corporate Citizenship Office holds the copyright of this document.</w:t>
      </w:r>
    </w:p>
    <w:p w14:paraId="09333842" w14:textId="77777777" w:rsidR="000721D8" w:rsidRPr="00864DD4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This document is a literary property protected by copyright law so reprint and reproduction without permission are prohibited. </w:t>
      </w:r>
    </w:p>
    <w:p w14:paraId="0D02045C" w14:textId="0FA31BD4" w:rsidR="000721D8" w:rsidRDefault="000721D8" w:rsidP="000721D8">
      <w:pPr>
        <w:spacing w:after="0"/>
        <w:jc w:val="left"/>
        <w:rPr>
          <w:rFonts w:ascii="SamsungOne 400" w:eastAsia="KoPub돋움체 Bold" w:hAnsi="SamsungOne 400" w:cs="Times New Roman"/>
          <w:spacing w:val="-12"/>
          <w:sz w:val="14"/>
          <w:szCs w:val="40"/>
        </w:rPr>
      </w:pP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 xml:space="preserve">To use this document other </w:t>
      </w:r>
      <w:r w:rsidR="00AF3809">
        <w:rPr>
          <w:rFonts w:ascii="SamsungOne 400" w:eastAsia="KoPub돋움체 Bold" w:hAnsi="SamsungOne 400" w:cs="Times New Roman"/>
          <w:spacing w:val="-12"/>
          <w:sz w:val="14"/>
          <w:szCs w:val="40"/>
        </w:rPr>
        <w:t>than the curriculum of Samsung I</w:t>
      </w:r>
      <w:r w:rsidRPr="00864DD4">
        <w:rPr>
          <w:rFonts w:ascii="SamsungOne 400" w:eastAsia="KoPub돋움체 Bold" w:hAnsi="SamsungOne 400" w:cs="Times New Roman"/>
          <w:spacing w:val="-12"/>
          <w:sz w:val="14"/>
          <w:szCs w:val="40"/>
        </w:rPr>
        <w:t>nnovation Campus, you must receive written consent from copyright holder.</w:t>
      </w:r>
    </w:p>
    <w:p w14:paraId="54F407B0" w14:textId="77777777" w:rsidR="003D42E1" w:rsidRPr="003D42E1" w:rsidRDefault="003D42E1" w:rsidP="004106E6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  <w:sz w:val="14"/>
          <w:szCs w:val="14"/>
        </w:rPr>
      </w:pPr>
      <w:bookmarkStart w:id="0" w:name="_GoBack"/>
      <w:bookmarkEnd w:id="0"/>
    </w:p>
    <w:p w14:paraId="3EA74B5D" w14:textId="50F8D62A" w:rsidR="005B1AA4" w:rsidRDefault="004106E6" w:rsidP="004106E6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 xml:space="preserve">1. </w:t>
      </w:r>
      <w:r w:rsidR="00F85A30" w:rsidRPr="00F85A30">
        <w:rPr>
          <w:rFonts w:ascii="SamsungOne 400" w:eastAsia="D2Coding" w:hAnsi="SamsungOne 400"/>
          <w:color w:val="000000"/>
        </w:rPr>
        <w:t>What is not correct as an interpretation of the fit model in the following statistical analysis?</w:t>
      </w:r>
    </w:p>
    <w:p w14:paraId="09F5124A" w14:textId="77777777" w:rsidR="007D0F49" w:rsidRPr="007D0F49" w:rsidRDefault="007D0F49" w:rsidP="004106E6">
      <w:pPr>
        <w:widowControl/>
        <w:wordWrap/>
        <w:autoSpaceDE/>
        <w:autoSpaceDN/>
        <w:spacing w:after="0" w:line="276" w:lineRule="auto"/>
        <w:jc w:val="left"/>
        <w:rPr>
          <w:rFonts w:ascii="SamsungOne 400" w:eastAsia="D2Coding" w:hAnsi="SamsungOne 400"/>
          <w:color w:val="000000"/>
        </w:rPr>
      </w:pPr>
    </w:p>
    <w:p w14:paraId="18AF9A2E" w14:textId="440C20A4" w:rsidR="00F85A30" w:rsidRPr="00F85A30" w:rsidRDefault="00F85A30" w:rsidP="00F85A3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In statistical analysis, the one-sided test indicates that the null hypothesis for the parameter is H_0 ∶ θ= θ_0 and the alternative hypothesis can be defined as H_1 ∶ θ</w:t>
      </w:r>
      <w:proofErr w:type="gramStart"/>
      <w:r w:rsidRPr="00F85A30">
        <w:rPr>
          <w:rFonts w:ascii="SamsungOne 400" w:eastAsia="D2Coding" w:hAnsi="SamsungOne 400"/>
          <w:color w:val="000000"/>
        </w:rPr>
        <w:t>&lt;  θ</w:t>
      </w:r>
      <w:proofErr w:type="gramEnd"/>
      <w:r w:rsidRPr="00F85A30">
        <w:rPr>
          <w:rFonts w:ascii="SamsungOne 400" w:eastAsia="D2Coding" w:hAnsi="SamsungOne 400"/>
          <w:color w:val="000000"/>
        </w:rPr>
        <w:t>_0   or  H_1 ∶ θ&gt;  θ_0.</w:t>
      </w:r>
    </w:p>
    <w:p w14:paraId="0A2C4066" w14:textId="23BA85EB" w:rsidR="00F85A30" w:rsidRPr="00F85A30" w:rsidRDefault="00F85A30" w:rsidP="00F85A30">
      <w:pPr>
        <w:pStyle w:val="a4"/>
        <w:widowControl/>
        <w:numPr>
          <w:ilvl w:val="0"/>
          <w:numId w:val="4"/>
        </w:numPr>
        <w:wordWrap/>
        <w:autoSpaceDE/>
        <w:autoSpaceDN/>
        <w:spacing w:after="0" w:line="276" w:lineRule="auto"/>
        <w:ind w:leftChars="0"/>
        <w:jc w:val="left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Type I error is the level of significance and it is an error that occurs when the true null hypothesis is rejected although the null hypothesis is true.</w:t>
      </w:r>
    </w:p>
    <w:p w14:paraId="23D13296" w14:textId="77777777" w:rsidR="00F85A30" w:rsidRDefault="00F85A30" w:rsidP="00F85A30">
      <w:pPr>
        <w:pStyle w:val="a4"/>
        <w:numPr>
          <w:ilvl w:val="0"/>
          <w:numId w:val="4"/>
        </w:numPr>
        <w:ind w:leftChars="0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If the significance probability p is greater than the significance level α (p &gt; α), the null hypothesis is rejected and the alternative hypothesis is adopted</w:t>
      </w:r>
    </w:p>
    <w:p w14:paraId="5359E3CD" w14:textId="2B8E6A1A" w:rsidR="00F85A30" w:rsidRPr="00F85A30" w:rsidRDefault="00F85A30" w:rsidP="00F85A30">
      <w:pPr>
        <w:pStyle w:val="a4"/>
        <w:numPr>
          <w:ilvl w:val="0"/>
          <w:numId w:val="4"/>
        </w:numPr>
        <w:ind w:leftChars="0"/>
        <w:rPr>
          <w:rFonts w:ascii="SamsungOne 400" w:eastAsia="D2Coding" w:hAnsi="SamsungOne 400"/>
          <w:color w:val="000000"/>
        </w:rPr>
      </w:pPr>
      <w:r w:rsidRPr="00F85A30">
        <w:rPr>
          <w:rFonts w:ascii="SamsungOne 400" w:eastAsia="D2Coding" w:hAnsi="SamsungOne 400"/>
          <w:color w:val="000000"/>
        </w:rPr>
        <w:t>In order to test the significance of the regression equation, a significance test should be performed on the slope of the regression equation, so the hypothesis is H_0 ∶ β_1= 0, H_1 ∶ β_1≠ 0 (where β_1 is the slope of the regression equation).</w:t>
      </w:r>
    </w:p>
    <w:p w14:paraId="5E0B58E6" w14:textId="7C58B810" w:rsidR="00EF776E" w:rsidRPr="00F85A30" w:rsidRDefault="00EF776E" w:rsidP="005B1AA4">
      <w:pPr>
        <w:pStyle w:val="a4"/>
        <w:ind w:leftChars="0" w:left="400"/>
        <w:rPr>
          <w:rFonts w:asciiTheme="minorEastAsia" w:hAnsiTheme="minorEastAsia"/>
          <w:color w:val="000000"/>
          <w:shd w:val="clear" w:color="auto" w:fill="FFFFFF"/>
        </w:rPr>
      </w:pPr>
    </w:p>
    <w:p w14:paraId="5E32EC78" w14:textId="6F568DD0" w:rsidR="00EF776E" w:rsidRDefault="00B56BF0" w:rsidP="004106E6">
      <w:pPr>
        <w:pStyle w:val="a4"/>
        <w:ind w:leftChars="0" w:left="238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  <w:r w:rsidR="00382391">
        <w:rPr>
          <w:rFonts w:ascii="SamsungOne 400" w:eastAsia="KoPub돋움체 Bold" w:hAnsi="SamsungOne 400"/>
          <w:color w:val="C00000"/>
          <w:szCs w:val="24"/>
        </w:rPr>
        <w:tab/>
      </w:r>
      <w:r w:rsidR="004106E6">
        <w:rPr>
          <w:rFonts w:ascii="SamsungOne 400" w:eastAsia="KoPub돋움체 Bold" w:hAnsi="SamsungOne 400"/>
          <w:color w:val="C00000"/>
          <w:szCs w:val="24"/>
        </w:rPr>
        <w:t>3</w:t>
      </w:r>
    </w:p>
    <w:p w14:paraId="668B5268" w14:textId="52D7A054" w:rsidR="00382391" w:rsidRPr="00382391" w:rsidRDefault="00382391" w:rsidP="00F85A30">
      <w:pPr>
        <w:ind w:leftChars="100" w:left="200"/>
        <w:rPr>
          <w:rFonts w:ascii="SamsungOne 400" w:eastAsia="KoPub돋움체 Bold" w:hAnsi="SamsungOne 400"/>
          <w:color w:val="0070C0"/>
          <w:szCs w:val="24"/>
          <w:u w:val="single"/>
        </w:rPr>
      </w:pPr>
      <w:r w:rsidRPr="00382391">
        <w:rPr>
          <w:rFonts w:ascii="SamsungOne 400" w:eastAsia="KoPub돋움체 Bold" w:hAnsi="SamsungOne 400"/>
          <w:color w:val="0070C0"/>
          <w:szCs w:val="24"/>
          <w:u w:val="single"/>
        </w:rPr>
        <w:t>Explanation</w:t>
      </w:r>
      <w:r>
        <w:rPr>
          <w:rFonts w:ascii="SamsungOne 400" w:eastAsia="KoPub돋움체 Bold" w:hAnsi="SamsungOne 400"/>
          <w:color w:val="0070C0"/>
          <w:szCs w:val="24"/>
          <w:u w:val="single"/>
        </w:rPr>
        <w:t xml:space="preserve"> for Answer:</w:t>
      </w:r>
    </w:p>
    <w:p w14:paraId="70794731" w14:textId="4DC47402" w:rsidR="004106E6" w:rsidRDefault="00F85A30" w:rsidP="00F85A30">
      <w:pPr>
        <w:ind w:leftChars="100" w:left="200"/>
        <w:rPr>
          <w:rFonts w:ascii="SamsungOne 400" w:eastAsia="KoPub돋움체 Bold" w:hAnsi="SamsungOne 400"/>
          <w:color w:val="0070C0"/>
          <w:szCs w:val="24"/>
        </w:rPr>
      </w:pPr>
      <w:r w:rsidRPr="00F85A30">
        <w:rPr>
          <w:rFonts w:ascii="SamsungOne 400" w:eastAsia="KoPub돋움체 Bold" w:hAnsi="SamsungOne 400"/>
          <w:color w:val="0070C0"/>
          <w:szCs w:val="24"/>
        </w:rPr>
        <w:t>If the significance probability p is less than the significance level α (p&lt;a), the null hypothesis is rejected and the alternative hypothesis is adopted.</w:t>
      </w:r>
    </w:p>
    <w:p w14:paraId="1E34BEC2" w14:textId="77777777" w:rsidR="00F85A30" w:rsidRPr="00F85A30" w:rsidRDefault="00F85A30" w:rsidP="00F85A30">
      <w:pPr>
        <w:ind w:leftChars="100" w:left="200"/>
        <w:rPr>
          <w:rFonts w:ascii="SamsungOne 400" w:eastAsia="KoPub돋움체 Bold" w:hAnsi="SamsungOne 400"/>
          <w:color w:val="0070C0"/>
          <w:szCs w:val="24"/>
        </w:rPr>
      </w:pPr>
    </w:p>
    <w:p w14:paraId="76E3DE12" w14:textId="7DC142C1" w:rsidR="004106E6" w:rsidRPr="00F85A30" w:rsidRDefault="004106E6" w:rsidP="004106E6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  <w:r w:rsidRPr="004106E6">
        <w:rPr>
          <w:rFonts w:ascii="SamsungOne 400" w:eastAsia="D2Coding" w:hAnsi="SamsungOne 400" w:hint="eastAsia"/>
          <w:color w:val="000000"/>
        </w:rPr>
        <w:t xml:space="preserve">2. </w:t>
      </w:r>
      <w:r w:rsidR="00EB51A9">
        <w:rPr>
          <w:rFonts w:ascii="SamsungOne 400" w:eastAsia="D2Coding" w:hAnsi="SamsungOne 400"/>
          <w:color w:val="000000"/>
        </w:rPr>
        <w:t>Assume</w:t>
      </w:r>
      <w:r w:rsidR="00F85A30" w:rsidRPr="00F85A30">
        <w:rPr>
          <w:rFonts w:ascii="SamsungOne 400" w:eastAsia="D2Coding" w:hAnsi="SamsungOne 400"/>
          <w:color w:val="000000"/>
        </w:rPr>
        <w:t xml:space="preserve"> I get married a</w:t>
      </w:r>
      <w:r w:rsidR="00EB51A9">
        <w:rPr>
          <w:rFonts w:ascii="SamsungOne 400" w:eastAsia="D2Coding" w:hAnsi="SamsungOne 400"/>
          <w:color w:val="000000"/>
        </w:rPr>
        <w:t>nd have three children, and</w:t>
      </w:r>
      <w:r w:rsidR="00F85A30" w:rsidRPr="00F85A30">
        <w:rPr>
          <w:rFonts w:ascii="SamsungOne 400" w:eastAsia="D2Coding" w:hAnsi="SamsungOne 400"/>
          <w:color w:val="000000"/>
        </w:rPr>
        <w:t xml:space="preserve"> the random v</w:t>
      </w:r>
      <w:r w:rsidR="00EB51A9">
        <w:rPr>
          <w:rFonts w:ascii="SamsungOne 400" w:eastAsia="D2Coding" w:hAnsi="SamsungOne 400"/>
          <w:color w:val="000000"/>
        </w:rPr>
        <w:t>ariable X is the number of sons. W</w:t>
      </w:r>
      <w:r w:rsidR="00F85A30" w:rsidRPr="00F85A30">
        <w:rPr>
          <w:rFonts w:ascii="SamsungOne 400" w:eastAsia="D2Coding" w:hAnsi="SamsungOne 400"/>
          <w:color w:val="000000"/>
        </w:rPr>
        <w:t>hat is the probability, mean, and variance of having two sons in this case? (In this case, the probability of having a son and daughter is assumed to be the same.)</w:t>
      </w:r>
    </w:p>
    <w:p w14:paraId="30EDD336" w14:textId="77777777" w:rsidR="00F85A30" w:rsidRDefault="00F85A30" w:rsidP="004106E6">
      <w:pPr>
        <w:widowControl/>
        <w:wordWrap/>
        <w:autoSpaceDE/>
        <w:autoSpaceDN/>
        <w:spacing w:after="0" w:line="276" w:lineRule="auto"/>
        <w:ind w:leftChars="126" w:left="252" w:firstLineChars="16" w:firstLine="32"/>
        <w:jc w:val="left"/>
        <w:rPr>
          <w:rFonts w:ascii="SamsungOne 400" w:eastAsia="KoPub돋움체 Bold" w:hAnsi="SamsungOne 400"/>
          <w:color w:val="C00000"/>
          <w:szCs w:val="24"/>
        </w:rPr>
      </w:pPr>
    </w:p>
    <w:p w14:paraId="1ECB6149" w14:textId="31017BD5" w:rsidR="004106E6" w:rsidRDefault="004106E6" w:rsidP="004106E6">
      <w:pPr>
        <w:widowControl/>
        <w:wordWrap/>
        <w:autoSpaceDE/>
        <w:autoSpaceDN/>
        <w:spacing w:after="0" w:line="276" w:lineRule="auto"/>
        <w:ind w:leftChars="126" w:left="252" w:firstLineChars="16" w:firstLine="32"/>
        <w:jc w:val="left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 xml:space="preserve">Answer. </w:t>
      </w:r>
    </w:p>
    <w:p w14:paraId="30891ABC" w14:textId="7CB2B3F7" w:rsidR="004106E6" w:rsidRPr="00382391" w:rsidRDefault="00F85A30" w:rsidP="004106E6">
      <w:pPr>
        <w:ind w:leftChars="154" w:left="308"/>
        <w:rPr>
          <w:rFonts w:ascii="D2Coding" w:eastAsia="D2Coding" w:hAnsi="D2Coding"/>
          <w:color w:val="2E74B5" w:themeColor="accent5" w:themeShade="BF"/>
        </w:rPr>
      </w:pPr>
      <w:r w:rsidRPr="00382391">
        <w:rPr>
          <w:rFonts w:ascii="D2Coding" w:eastAsia="D2Coding" w:hAnsi="D2Coding"/>
          <w:color w:val="2E74B5" w:themeColor="accent5" w:themeShade="BF"/>
        </w:rPr>
        <w:t>Represent</w:t>
      </w:r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</w:t>
      </w:r>
      <w:r w:rsidR="004106E6" w:rsidRPr="00382391">
        <w:rPr>
          <w:rFonts w:ascii="D2Coding" w:eastAsia="D2Coding" w:hAnsi="D2Coding" w:hint="eastAsia"/>
          <w:color w:val="2E74B5" w:themeColor="accent5" w:themeShade="BF"/>
        </w:rPr>
        <w:t xml:space="preserve">X ~ </w:t>
      </w:r>
      <w:proofErr w:type="gramStart"/>
      <w:r w:rsidR="004106E6" w:rsidRPr="00382391">
        <w:rPr>
          <w:rFonts w:ascii="D2Coding" w:eastAsia="D2Coding" w:hAnsi="D2Coding" w:hint="eastAsia"/>
          <w:color w:val="2E74B5" w:themeColor="accent5" w:themeShade="BF"/>
        </w:rPr>
        <w:t>B(</w:t>
      </w:r>
      <w:proofErr w:type="gramEnd"/>
      <w:r w:rsidR="004106E6" w:rsidRPr="00382391">
        <w:rPr>
          <w:rFonts w:ascii="D2Coding" w:eastAsia="D2Coding" w:hAnsi="D2Coding" w:hint="eastAsia"/>
          <w:color w:val="2E74B5" w:themeColor="accent5" w:themeShade="BF"/>
        </w:rPr>
        <w:t xml:space="preserve">3, </w:t>
      </w:r>
      <m:oMath>
        <m:f>
          <m:fPr>
            <m:ctrlPr>
              <w:rPr>
                <w:rFonts w:ascii="Cambria Math" w:eastAsia="D2Coding" w:hAnsi="Cambria Math"/>
                <w:color w:val="2E74B5" w:themeColor="accent5" w:themeShade="BF"/>
              </w:rPr>
            </m:ctrlPr>
          </m:fPr>
          <m:num>
            <m:r>
              <w:rPr>
                <w:rFonts w:ascii="Cambria Math" w:eastAsia="D2Coding" w:hAnsi="Cambria Math"/>
                <w:color w:val="2E74B5" w:themeColor="accent5" w:themeShade="BF"/>
              </w:rPr>
              <m:t>1</m:t>
            </m:r>
          </m:num>
          <m:den>
            <m:r>
              <w:rPr>
                <w:rFonts w:ascii="Cambria Math" w:eastAsia="D2Coding" w:hAnsi="Cambria Math"/>
                <w:color w:val="2E74B5" w:themeColor="accent5" w:themeShade="BF"/>
              </w:rPr>
              <m:t>2</m:t>
            </m:r>
          </m:den>
        </m:f>
      </m:oMath>
      <w:r w:rsidR="004106E6" w:rsidRPr="00382391">
        <w:rPr>
          <w:rFonts w:ascii="D2Coding" w:eastAsia="D2Coding" w:hAnsi="D2Coding" w:hint="eastAsia"/>
          <w:color w:val="2E74B5" w:themeColor="accent5" w:themeShade="BF"/>
        </w:rPr>
        <w:t>)</w:t>
      </w:r>
      <w:r w:rsidRPr="00382391">
        <w:t xml:space="preserve"> </w:t>
      </w:r>
      <w:r w:rsidRPr="00382391">
        <w:rPr>
          <w:rFonts w:ascii="D2Coding" w:eastAsia="D2Coding" w:hAnsi="D2Coding"/>
          <w:color w:val="2E74B5" w:themeColor="accent5" w:themeShade="BF"/>
        </w:rPr>
        <w:t>and the probability of having two sons are</w:t>
      </w:r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</w:t>
      </w:r>
      <w:r w:rsidR="004106E6" w:rsidRPr="00382391">
        <w:rPr>
          <w:rFonts w:ascii="D2Coding" w:eastAsia="D2Coding" w:hAnsi="D2Coding" w:hint="eastAsia"/>
          <w:color w:val="2E74B5" w:themeColor="accent5" w:themeShade="BF"/>
        </w:rPr>
        <w:t xml:space="preserve">f(2) = </w:t>
      </w:r>
      <m:oMath>
        <m:d>
          <m:dPr>
            <m:ctrlPr>
              <w:rPr>
                <w:rFonts w:ascii="Cambria Math" w:eastAsia="D2Coding" w:hAnsi="Cambria Math"/>
                <w:color w:val="2E74B5" w:themeColor="accent5" w:themeShade="B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D2Coding" w:hAnsi="Cambria Math"/>
                    <w:i/>
                    <w:color w:val="2E74B5" w:themeColor="accent5" w:themeShade="BF"/>
                  </w:rPr>
                </m:ctrlPr>
              </m:mPr>
              <m:mr>
                <m:e>
                  <m:r>
                    <w:rPr>
                      <w:rFonts w:ascii="Cambria Math" w:eastAsia="D2Coding" w:hAnsi="Cambria Math"/>
                      <w:color w:val="2E74B5" w:themeColor="accent5" w:themeShade="BF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="D2Coding" w:hAnsi="Cambria Math"/>
                      <w:color w:val="2E74B5" w:themeColor="accent5" w:themeShade="BF"/>
                    </w:rPr>
                    <m:t>2</m:t>
                  </m:r>
                </m:e>
              </m:mr>
            </m:m>
          </m:e>
        </m:d>
        <m:sSup>
          <m:sSupPr>
            <m:ctrlPr>
              <w:rPr>
                <w:rFonts w:ascii="Cambria Math" w:eastAsia="D2Coding" w:hAnsi="Cambria Math"/>
                <w:i/>
                <w:color w:val="2E74B5" w:themeColor="accent5" w:themeShade="BF"/>
              </w:rPr>
            </m:ctrlPr>
          </m:sSupPr>
          <m:e>
            <m:f>
              <m:fPr>
                <m:ctrlPr>
                  <w:rPr>
                    <w:rFonts w:ascii="Cambria Math" w:eastAsia="D2Coding" w:hAnsi="Cambria Math"/>
                    <w:i/>
                    <w:color w:val="2E74B5" w:themeColor="accent5" w:themeShade="BF"/>
                  </w:rPr>
                </m:ctrlPr>
              </m:fPr>
              <m:num>
                <m:r>
                  <w:rPr>
                    <w:rFonts w:ascii="Cambria Math" w:eastAsia="D2Coding" w:hAnsi="Cambria Math"/>
                    <w:color w:val="2E74B5" w:themeColor="accent5" w:themeShade="BF"/>
                  </w:rPr>
                  <m:t>1</m:t>
                </m:r>
              </m:num>
              <m:den>
                <m:r>
                  <w:rPr>
                    <w:rFonts w:ascii="Cambria Math" w:eastAsia="D2Coding" w:hAnsi="Cambria Math"/>
                    <w:color w:val="2E74B5" w:themeColor="accent5" w:themeShade="BF"/>
                  </w:rPr>
                  <m:t>2</m:t>
                </m:r>
              </m:den>
            </m:f>
          </m:e>
          <m:sup>
            <m:r>
              <w:rPr>
                <w:rFonts w:ascii="Cambria Math" w:eastAsia="D2Coding" w:hAnsi="Cambria Math"/>
                <w:color w:val="2E74B5" w:themeColor="accent5" w:themeShade="BF"/>
              </w:rPr>
              <m:t>2</m:t>
            </m:r>
          </m:sup>
        </m:sSup>
        <m:sSup>
          <m:sSupPr>
            <m:ctrlPr>
              <w:rPr>
                <w:rFonts w:ascii="Cambria Math" w:eastAsia="D2Coding" w:hAnsi="Cambria Math"/>
                <w:i/>
                <w:color w:val="2E74B5" w:themeColor="accent5" w:themeShade="BF"/>
              </w:rPr>
            </m:ctrlPr>
          </m:sSupPr>
          <m:e>
            <m:f>
              <m:fPr>
                <m:ctrlPr>
                  <w:rPr>
                    <w:rFonts w:ascii="Cambria Math" w:eastAsia="D2Coding" w:hAnsi="Cambria Math"/>
                    <w:i/>
                    <w:color w:val="2E74B5" w:themeColor="accent5" w:themeShade="BF"/>
                  </w:rPr>
                </m:ctrlPr>
              </m:fPr>
              <m:num>
                <m:r>
                  <w:rPr>
                    <w:rFonts w:ascii="Cambria Math" w:eastAsia="D2Coding" w:hAnsi="Cambria Math"/>
                    <w:color w:val="2E74B5" w:themeColor="accent5" w:themeShade="BF"/>
                  </w:rPr>
                  <m:t>1</m:t>
                </m:r>
              </m:num>
              <m:den>
                <m:r>
                  <w:rPr>
                    <w:rFonts w:ascii="Cambria Math" w:eastAsia="D2Coding" w:hAnsi="Cambria Math"/>
                    <w:color w:val="2E74B5" w:themeColor="accent5" w:themeShade="BF"/>
                  </w:rPr>
                  <m:t>2</m:t>
                </m:r>
              </m:den>
            </m:f>
          </m:e>
          <m:sup>
            <m:r>
              <w:rPr>
                <w:rFonts w:ascii="Cambria Math" w:eastAsia="D2Coding" w:hAnsi="Cambria Math"/>
                <w:color w:val="2E74B5" w:themeColor="accent5" w:themeShade="BF"/>
              </w:rPr>
              <m:t>1</m:t>
            </m:r>
          </m:sup>
        </m:sSup>
        <m:r>
          <w:rPr>
            <w:rFonts w:ascii="Cambria Math" w:eastAsia="D2Coding" w:hAnsi="Cambria Math"/>
            <w:color w:val="2E74B5" w:themeColor="accent5" w:themeShade="BF"/>
          </w:rPr>
          <m:t xml:space="preserve"> = </m:t>
        </m:r>
        <m:f>
          <m:fPr>
            <m:ctrlPr>
              <w:rPr>
                <w:rFonts w:ascii="Cambria Math" w:eastAsia="D2Coding" w:hAnsi="Cambria Math"/>
                <w:i/>
                <w:color w:val="2E74B5" w:themeColor="accent5" w:themeShade="BF"/>
              </w:rPr>
            </m:ctrlPr>
          </m:fPr>
          <m:num>
            <m:r>
              <w:rPr>
                <w:rFonts w:ascii="Cambria Math" w:eastAsia="D2Coding" w:hAnsi="Cambria Math"/>
                <w:color w:val="2E74B5" w:themeColor="accent5" w:themeShade="BF"/>
              </w:rPr>
              <m:t>3</m:t>
            </m:r>
          </m:num>
          <m:den>
            <m:r>
              <w:rPr>
                <w:rFonts w:ascii="Cambria Math" w:eastAsia="D2Coding" w:hAnsi="Cambria Math"/>
                <w:color w:val="2E74B5" w:themeColor="accent5" w:themeShade="BF"/>
              </w:rPr>
              <m:t>8</m:t>
            </m:r>
          </m:den>
        </m:f>
      </m:oMath>
    </w:p>
    <w:p w14:paraId="16D36D59" w14:textId="7D170E72" w:rsidR="004106E6" w:rsidRPr="00382391" w:rsidRDefault="004106E6" w:rsidP="004106E6">
      <w:pPr>
        <w:rPr>
          <w:rFonts w:ascii="D2Coding" w:eastAsia="D2Coding" w:hAnsi="D2Coding"/>
          <w:color w:val="2E74B5" w:themeColor="accent5" w:themeShade="BF"/>
        </w:rPr>
      </w:pPr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  E(x) = 3 </w:t>
      </w:r>
      <m:oMath>
        <m:r>
          <m:rPr>
            <m:sty m:val="p"/>
          </m:rPr>
          <w:rPr>
            <w:rFonts w:ascii="Cambria Math" w:eastAsia="D2Coding" w:hAnsi="Cambria Math"/>
            <w:color w:val="2E74B5" w:themeColor="accent5" w:themeShade="BF"/>
          </w:rPr>
          <m:t>×</m:t>
        </m:r>
      </m:oMath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</w:t>
      </w:r>
      <m:oMath>
        <m:f>
          <m:fPr>
            <m:ctrlPr>
              <w:rPr>
                <w:rFonts w:ascii="Cambria Math" w:eastAsia="D2Coding" w:hAnsi="Cambria Math"/>
                <w:color w:val="2E74B5" w:themeColor="accent5" w:themeShade="BF"/>
              </w:rPr>
            </m:ctrlPr>
          </m:fPr>
          <m:num>
            <m:r>
              <w:rPr>
                <w:rFonts w:ascii="Cambria Math" w:eastAsia="D2Coding" w:hAnsi="Cambria Math"/>
                <w:color w:val="2E74B5" w:themeColor="accent5" w:themeShade="BF"/>
              </w:rPr>
              <m:t>1</m:t>
            </m:r>
          </m:num>
          <m:den>
            <m:r>
              <w:rPr>
                <w:rFonts w:ascii="Cambria Math" w:eastAsia="D2Coding" w:hAnsi="Cambria Math"/>
                <w:color w:val="2E74B5" w:themeColor="accent5" w:themeShade="BF"/>
              </w:rPr>
              <m:t>2</m:t>
            </m:r>
          </m:den>
        </m:f>
      </m:oMath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=  </w:t>
      </w:r>
      <m:oMath>
        <m:f>
          <m:fPr>
            <m:ctrlPr>
              <w:rPr>
                <w:rFonts w:ascii="Cambria Math" w:eastAsia="D2Coding" w:hAnsi="Cambria Math"/>
                <w:color w:val="2E74B5" w:themeColor="accent5" w:themeShade="BF"/>
              </w:rPr>
            </m:ctrlPr>
          </m:fPr>
          <m:num>
            <m:r>
              <w:rPr>
                <w:rFonts w:ascii="Cambria Math" w:eastAsia="D2Coding" w:hAnsi="Cambria Math"/>
                <w:color w:val="2E74B5" w:themeColor="accent5" w:themeShade="BF"/>
              </w:rPr>
              <m:t>3</m:t>
            </m:r>
          </m:num>
          <m:den>
            <m:r>
              <w:rPr>
                <w:rFonts w:ascii="Cambria Math" w:eastAsia="D2Coding" w:hAnsi="Cambria Math"/>
                <w:color w:val="2E74B5" w:themeColor="accent5" w:themeShade="BF"/>
              </w:rPr>
              <m:t>2</m:t>
            </m:r>
          </m:den>
        </m:f>
      </m:oMath>
    </w:p>
    <w:p w14:paraId="4816BB02" w14:textId="78921489" w:rsidR="004106E6" w:rsidRDefault="004106E6" w:rsidP="004106E6">
      <w:pPr>
        <w:rPr>
          <w:rFonts w:ascii="D2Coding" w:eastAsia="D2Coding" w:hAnsi="D2Coding"/>
          <w:color w:val="2E74B5" w:themeColor="accent5" w:themeShade="BF"/>
        </w:rPr>
      </w:pPr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  V(x) = 3 </w:t>
      </w:r>
      <m:oMath>
        <m:r>
          <m:rPr>
            <m:sty m:val="p"/>
          </m:rPr>
          <w:rPr>
            <w:rFonts w:ascii="Cambria Math" w:eastAsia="D2Coding" w:hAnsi="Cambria Math"/>
            <w:color w:val="2E74B5" w:themeColor="accent5" w:themeShade="BF"/>
          </w:rPr>
          <m:t>×</m:t>
        </m:r>
      </m:oMath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</w:t>
      </w:r>
      <m:oMath>
        <m:f>
          <m:fPr>
            <m:ctrlPr>
              <w:rPr>
                <w:rFonts w:ascii="Cambria Math" w:eastAsia="D2Coding" w:hAnsi="Cambria Math"/>
                <w:color w:val="2E74B5" w:themeColor="accent5" w:themeShade="BF"/>
              </w:rPr>
            </m:ctrlPr>
          </m:fPr>
          <m:num>
            <m:r>
              <w:rPr>
                <w:rFonts w:ascii="Cambria Math" w:eastAsia="D2Coding" w:hAnsi="Cambria Math"/>
                <w:color w:val="2E74B5" w:themeColor="accent5" w:themeShade="BF"/>
              </w:rPr>
              <m:t>1</m:t>
            </m:r>
          </m:num>
          <m:den>
            <m:r>
              <w:rPr>
                <w:rFonts w:ascii="Cambria Math" w:eastAsia="D2Coding" w:hAnsi="Cambria Math"/>
                <w:color w:val="2E74B5" w:themeColor="accent5" w:themeShade="BF"/>
              </w:rPr>
              <m:t>2</m:t>
            </m:r>
          </m:den>
        </m:f>
      </m:oMath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</w:t>
      </w:r>
      <m:oMath>
        <m:r>
          <m:rPr>
            <m:sty m:val="p"/>
          </m:rPr>
          <w:rPr>
            <w:rFonts w:ascii="Cambria Math" w:eastAsia="D2Coding" w:hAnsi="Cambria Math"/>
            <w:color w:val="2E74B5" w:themeColor="accent5" w:themeShade="BF"/>
          </w:rPr>
          <m:t>×</m:t>
        </m:r>
      </m:oMath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</w:t>
      </w:r>
      <m:oMath>
        <m:f>
          <m:fPr>
            <m:ctrlPr>
              <w:rPr>
                <w:rFonts w:ascii="Cambria Math" w:eastAsia="D2Coding" w:hAnsi="Cambria Math"/>
                <w:color w:val="2E74B5" w:themeColor="accent5" w:themeShade="BF"/>
              </w:rPr>
            </m:ctrlPr>
          </m:fPr>
          <m:num>
            <m:r>
              <w:rPr>
                <w:rFonts w:ascii="Cambria Math" w:eastAsia="D2Coding" w:hAnsi="Cambria Math"/>
                <w:color w:val="2E74B5" w:themeColor="accent5" w:themeShade="BF"/>
              </w:rPr>
              <m:t>1</m:t>
            </m:r>
          </m:num>
          <m:den>
            <m:r>
              <w:rPr>
                <w:rFonts w:ascii="Cambria Math" w:eastAsia="D2Coding" w:hAnsi="Cambria Math"/>
                <w:color w:val="2E74B5" w:themeColor="accent5" w:themeShade="BF"/>
              </w:rPr>
              <m:t>2</m:t>
            </m:r>
          </m:den>
        </m:f>
      </m:oMath>
      <w:r w:rsidRPr="00382391">
        <w:rPr>
          <w:rFonts w:ascii="D2Coding" w:eastAsia="D2Coding" w:hAnsi="D2Coding" w:hint="eastAsia"/>
          <w:color w:val="2E74B5" w:themeColor="accent5" w:themeShade="BF"/>
        </w:rPr>
        <w:t xml:space="preserve"> =  </w:t>
      </w:r>
      <m:oMath>
        <m:f>
          <m:fPr>
            <m:ctrlPr>
              <w:rPr>
                <w:rFonts w:ascii="Cambria Math" w:eastAsia="D2Coding" w:hAnsi="Cambria Math"/>
                <w:color w:val="2E74B5" w:themeColor="accent5" w:themeShade="BF"/>
              </w:rPr>
            </m:ctrlPr>
          </m:fPr>
          <m:num>
            <m:r>
              <w:rPr>
                <w:rFonts w:ascii="Cambria Math" w:eastAsia="D2Coding" w:hAnsi="Cambria Math"/>
                <w:color w:val="2E74B5" w:themeColor="accent5" w:themeShade="BF"/>
              </w:rPr>
              <m:t>3</m:t>
            </m:r>
          </m:num>
          <m:den>
            <m:r>
              <w:rPr>
                <w:rFonts w:ascii="Cambria Math" w:eastAsia="D2Coding" w:hAnsi="Cambria Math"/>
                <w:color w:val="2E74B5" w:themeColor="accent5" w:themeShade="BF"/>
              </w:rPr>
              <m:t>4</m:t>
            </m:r>
          </m:den>
        </m:f>
      </m:oMath>
    </w:p>
    <w:p w14:paraId="172AC5FB" w14:textId="77777777" w:rsidR="004106E6" w:rsidRDefault="004106E6" w:rsidP="004106E6">
      <w:pPr>
        <w:rPr>
          <w:rFonts w:ascii="D2Coding" w:eastAsia="D2Coding" w:hAnsi="D2Coding"/>
          <w:color w:val="2E74B5" w:themeColor="accent5" w:themeShade="BF"/>
        </w:rPr>
      </w:pPr>
    </w:p>
    <w:p w14:paraId="55C40E9C" w14:textId="55EEE6AF" w:rsidR="00F85A30" w:rsidRDefault="004106E6" w:rsidP="00F85A30">
      <w:pPr>
        <w:widowControl/>
        <w:wordWrap/>
        <w:autoSpaceDE/>
        <w:autoSpaceDN/>
        <w:spacing w:after="0" w:line="276" w:lineRule="auto"/>
        <w:ind w:left="14"/>
        <w:jc w:val="left"/>
        <w:rPr>
          <w:rFonts w:ascii="SamsungOne 400" w:eastAsia="D2Coding" w:hAnsi="SamsungOne 400"/>
          <w:color w:val="000000"/>
        </w:rPr>
      </w:pPr>
      <w:r w:rsidRPr="004106E6">
        <w:rPr>
          <w:rFonts w:ascii="SamsungOne 400" w:eastAsia="D2Coding" w:hAnsi="SamsungOne 400" w:hint="eastAsia"/>
          <w:color w:val="000000"/>
        </w:rPr>
        <w:t>3</w:t>
      </w:r>
      <w:r w:rsidRPr="004106E6">
        <w:rPr>
          <w:rFonts w:ascii="SamsungOne 400" w:eastAsia="D2Coding" w:hAnsi="SamsungOne 400"/>
          <w:color w:val="000000"/>
        </w:rPr>
        <w:t xml:space="preserve">. </w:t>
      </w:r>
      <w:r w:rsidR="00F85A30" w:rsidRPr="00F85A30">
        <w:rPr>
          <w:rFonts w:ascii="SamsungOne 400" w:eastAsia="D2Coding" w:hAnsi="SamsungOne 400"/>
          <w:color w:val="000000"/>
        </w:rPr>
        <w:t xml:space="preserve">When a random variable X follows </w:t>
      </w:r>
      <m:oMath>
        <m:r>
          <m:rPr>
            <m:sty m:val="p"/>
          </m:rPr>
          <w:rPr>
            <w:rFonts w:ascii="Cambria Math" w:eastAsia="D2Coding" w:hAnsi="Cambria Math"/>
            <w:color w:val="000000"/>
          </w:rPr>
          <m:t>X ~ N</m:t>
        </m:r>
        <m:d>
          <m:dPr>
            <m:ctrlPr>
              <w:rPr>
                <w:rFonts w:ascii="Cambria Math" w:eastAsia="D2Coding" w:hAnsi="Cambria Math"/>
                <w:color w:val="000000"/>
              </w:rPr>
            </m:ctrlPr>
          </m:dPr>
          <m:e>
            <m:r>
              <m:rPr>
                <m:sty m:val="p"/>
              </m:rPr>
              <w:rPr>
                <w:rFonts w:ascii="Cambria Math" w:eastAsia="D2Coding" w:hAnsi="Cambria Math"/>
                <w:color w:val="000000"/>
              </w:rPr>
              <m:t xml:space="preserve">μ, </m:t>
            </m:r>
            <m:sSup>
              <m:sSupPr>
                <m:ctrlPr>
                  <w:rPr>
                    <w:rFonts w:ascii="Cambria Math" w:eastAsia="D2Coding" w:hAnsi="Cambria Math"/>
                    <w:color w:val="000000"/>
                  </w:rPr>
                </m:ctrlPr>
              </m:sSupPr>
              <m:e>
                <m:r>
                  <w:rPr>
                    <w:rFonts w:ascii="Cambria Math" w:eastAsia="D2Coding" w:hAnsi="Cambria Math"/>
                    <w:color w:val="000000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eastAsia="D2Coding" w:hAnsi="Cambria Math"/>
                    <w:color w:val="000000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="D2Coding" w:hAnsi="Cambria Math"/>
            <w:color w:val="000000"/>
          </w:rPr>
          <m:t xml:space="preserve"> ,</m:t>
        </m:r>
      </m:oMath>
      <w:r w:rsidRPr="004106E6">
        <w:rPr>
          <w:rFonts w:ascii="SamsungOne 400" w:eastAsia="D2Coding" w:hAnsi="SamsungOne 400" w:hint="eastAsia"/>
          <w:color w:val="000000"/>
        </w:rPr>
        <w:t xml:space="preserve"> </w:t>
      </w:r>
      <w:r w:rsidR="00F85A30" w:rsidRPr="00F85A30">
        <w:rPr>
          <w:rFonts w:ascii="SamsungOne 400" w:eastAsia="D2Coding" w:hAnsi="SamsungOne 400"/>
          <w:color w:val="000000"/>
        </w:rPr>
        <w:t>which of the following is correct as a standardized expression?</w:t>
      </w:r>
    </w:p>
    <w:p w14:paraId="2D7FAF96" w14:textId="7CF92F7A" w:rsidR="00F85A30" w:rsidRPr="00F85A30" w:rsidRDefault="00F85A30" w:rsidP="00F85A30">
      <w:pPr>
        <w:pStyle w:val="a4"/>
        <w:numPr>
          <w:ilvl w:val="0"/>
          <w:numId w:val="5"/>
        </w:numPr>
        <w:ind w:leftChars="0"/>
        <w:rPr>
          <w:rFonts w:ascii="D2Coding" w:eastAsia="D2Coding" w:hAnsi="D2Coding"/>
          <w:color w:val="000000" w:themeColor="text1"/>
        </w:rPr>
      </w:pPr>
      <m:oMath>
        <m:r>
          <w:rPr>
            <w:rFonts w:ascii="Cambria Math" w:eastAsia="D2Coding" w:hAnsi="Cambria Math"/>
            <w:color w:val="000000" w:themeColor="text1"/>
          </w:rPr>
          <m:t>1/x</m:t>
        </m:r>
      </m:oMath>
    </w:p>
    <w:p w14:paraId="63FFAB34" w14:textId="08A1C71E" w:rsidR="004106E6" w:rsidRPr="004106E6" w:rsidRDefault="004106E6" w:rsidP="00F85A30">
      <w:pPr>
        <w:pStyle w:val="a4"/>
        <w:numPr>
          <w:ilvl w:val="0"/>
          <w:numId w:val="5"/>
        </w:numPr>
        <w:ind w:leftChars="0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 w:hint="eastAsia"/>
          <w:color w:val="000000" w:themeColor="text1"/>
        </w:rPr>
        <w:t>(</w:t>
      </w:r>
      <w:r w:rsidRPr="004106E6">
        <w:rPr>
          <w:rFonts w:ascii="D2Coding" w:eastAsia="D2Coding" w:hAnsi="D2Coding"/>
          <w:color w:val="000000" w:themeColor="text1"/>
        </w:rPr>
        <w:t xml:space="preserve">x –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μ</m:t>
        </m:r>
      </m:oMath>
      <w:r w:rsidRPr="004106E6">
        <w:rPr>
          <w:rFonts w:ascii="D2Coding" w:eastAsia="D2Coding" w:hAnsi="D2Coding" w:hint="eastAsia"/>
          <w:color w:val="000000" w:themeColor="text1"/>
        </w:rPr>
        <w:t xml:space="preserve"> </w:t>
      </w:r>
      <w:r w:rsidRPr="004106E6">
        <w:rPr>
          <w:rFonts w:ascii="D2Coding" w:eastAsia="D2Coding" w:hAnsi="D2Coding"/>
          <w:color w:val="000000" w:themeColor="text1"/>
        </w:rPr>
        <w:t xml:space="preserve">)  /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σ</m:t>
        </m:r>
      </m:oMath>
    </w:p>
    <w:p w14:paraId="5EE2643E" w14:textId="3FE57E25" w:rsidR="004106E6" w:rsidRPr="004106E6" w:rsidRDefault="004106E6" w:rsidP="00F85A30">
      <w:pPr>
        <w:pStyle w:val="a4"/>
        <w:numPr>
          <w:ilvl w:val="0"/>
          <w:numId w:val="5"/>
        </w:numPr>
        <w:ind w:leftChars="0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 w:hint="eastAsia"/>
          <w:color w:val="000000" w:themeColor="text1"/>
        </w:rPr>
        <w:t>(</w:t>
      </w:r>
      <w:r w:rsidRPr="004106E6">
        <w:rPr>
          <w:rFonts w:ascii="D2Coding" w:eastAsia="D2Coding" w:hAnsi="D2Coding"/>
          <w:color w:val="000000" w:themeColor="text1"/>
        </w:rPr>
        <w:t xml:space="preserve">x –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σ</m:t>
        </m:r>
      </m:oMath>
      <w:r w:rsidRPr="004106E6">
        <w:rPr>
          <w:rFonts w:ascii="D2Coding" w:eastAsia="D2Coding" w:hAnsi="D2Coding" w:hint="eastAsia"/>
          <w:color w:val="000000" w:themeColor="text1"/>
        </w:rPr>
        <w:t xml:space="preserve"> </w:t>
      </w:r>
      <w:r w:rsidRPr="004106E6">
        <w:rPr>
          <w:rFonts w:ascii="D2Coding" w:eastAsia="D2Coding" w:hAnsi="D2Coding"/>
          <w:color w:val="000000" w:themeColor="text1"/>
        </w:rPr>
        <w:t>)  /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μ</m:t>
        </m:r>
      </m:oMath>
    </w:p>
    <w:p w14:paraId="73B25AFE" w14:textId="06D44347" w:rsidR="004106E6" w:rsidRPr="004106E6" w:rsidRDefault="004106E6" w:rsidP="00F85A30">
      <w:pPr>
        <w:pStyle w:val="a4"/>
        <w:numPr>
          <w:ilvl w:val="0"/>
          <w:numId w:val="5"/>
        </w:numPr>
        <w:ind w:leftChars="0"/>
        <w:rPr>
          <w:rFonts w:ascii="SamsungOne 400" w:eastAsia="D2Coding" w:hAnsi="SamsungOne 400"/>
          <w:color w:val="000000"/>
        </w:rPr>
      </w:pPr>
      <w:r w:rsidRPr="004106E6">
        <w:rPr>
          <w:rFonts w:ascii="D2Coding" w:eastAsia="D2Coding" w:hAnsi="D2Coding" w:hint="eastAsia"/>
          <w:color w:val="000000" w:themeColor="text1"/>
        </w:rPr>
        <w:t>(</w:t>
      </w:r>
      <w:r w:rsidRPr="004106E6">
        <w:rPr>
          <w:rFonts w:ascii="D2Coding" w:eastAsia="D2Coding" w:hAnsi="D2Coding"/>
          <w:color w:val="000000" w:themeColor="text1"/>
        </w:rPr>
        <w:t xml:space="preserve">x – </w:t>
      </w:r>
      <m:oMath>
        <m:r>
          <m:rPr>
            <m:sty m:val="p"/>
          </m:rPr>
          <w:rPr>
            <w:rFonts w:ascii="Cambria Math" w:eastAsia="D2Coding" w:hAnsi="Cambria Math"/>
            <w:color w:val="000000" w:themeColor="text1"/>
          </w:rPr>
          <m:t>μ</m:t>
        </m:r>
      </m:oMath>
      <w:r w:rsidRPr="004106E6">
        <w:rPr>
          <w:rFonts w:ascii="D2Coding" w:eastAsia="D2Coding" w:hAnsi="D2Coding" w:hint="eastAsia"/>
          <w:color w:val="000000" w:themeColor="text1"/>
        </w:rPr>
        <w:t xml:space="preserve"> </w:t>
      </w:r>
      <w:r w:rsidRPr="004106E6">
        <w:rPr>
          <w:rFonts w:ascii="D2Coding" w:eastAsia="D2Coding" w:hAnsi="D2Coding"/>
          <w:color w:val="000000" w:themeColor="text1"/>
        </w:rPr>
        <w:t>)</w:t>
      </w:r>
    </w:p>
    <w:p w14:paraId="57CBCEF6" w14:textId="77777777" w:rsidR="004106E6" w:rsidRDefault="004106E6" w:rsidP="004106E6">
      <w:pPr>
        <w:rPr>
          <w:rFonts w:ascii="SamsungOne 400" w:eastAsia="D2Coding" w:hAnsi="SamsungOne 400"/>
          <w:color w:val="000000"/>
        </w:rPr>
      </w:pPr>
    </w:p>
    <w:p w14:paraId="7A18B56B" w14:textId="3716D5F7" w:rsidR="004106E6" w:rsidRDefault="004106E6" w:rsidP="004106E6">
      <w:pPr>
        <w:ind w:leftChars="142" w:left="284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/>
          <w:color w:val="C00000"/>
          <w:szCs w:val="24"/>
        </w:rPr>
        <w:t xml:space="preserve"> </w:t>
      </w:r>
      <w:r w:rsidR="00382391">
        <w:rPr>
          <w:rFonts w:ascii="SamsungOne 400" w:eastAsia="KoPub돋움체 Bold" w:hAnsi="SamsungOne 400"/>
          <w:color w:val="C00000"/>
          <w:szCs w:val="24"/>
        </w:rPr>
        <w:tab/>
      </w:r>
      <w:r w:rsidR="00382391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2</w:t>
      </w:r>
    </w:p>
    <w:p w14:paraId="68134294" w14:textId="77777777" w:rsidR="004106E6" w:rsidRDefault="004106E6" w:rsidP="004106E6">
      <w:pPr>
        <w:rPr>
          <w:rFonts w:ascii="SamsungOne 400" w:eastAsia="KoPub돋움체 Bold" w:hAnsi="SamsungOne 400"/>
          <w:color w:val="C00000"/>
          <w:szCs w:val="24"/>
        </w:rPr>
      </w:pPr>
    </w:p>
    <w:p w14:paraId="527A764E" w14:textId="7A2AE663" w:rsidR="004106E6" w:rsidRPr="00F85A30" w:rsidRDefault="004106E6" w:rsidP="004106E6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lastRenderedPageBreak/>
        <w:t>4</w:t>
      </w:r>
      <w:r>
        <w:rPr>
          <w:rFonts w:ascii="SamsungOne 400" w:eastAsia="D2Coding" w:hAnsi="SamsungOne 400"/>
          <w:color w:val="000000"/>
        </w:rPr>
        <w:t xml:space="preserve">. </w:t>
      </w:r>
      <w:r w:rsidR="00F85A30" w:rsidRPr="00F85A30">
        <w:rPr>
          <w:rFonts w:ascii="SamsungOne 400" w:eastAsia="D2Coding" w:hAnsi="SamsungOne 400"/>
          <w:color w:val="000000"/>
        </w:rPr>
        <w:t>If a sample of 100 people was selected to find out whether satisfaction with two subjects differed according to gender, which statistic would be the most appropriate in this case?</w:t>
      </w:r>
    </w:p>
    <w:p w14:paraId="2A237A15" w14:textId="10BF3D21" w:rsidR="004106E6" w:rsidRPr="004106E6" w:rsidRDefault="004106E6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 w:hint="eastAsia"/>
          <w:color w:val="000000" w:themeColor="text1"/>
        </w:rPr>
        <w:t>t</w:t>
      </w:r>
    </w:p>
    <w:p w14:paraId="2E0F35E5" w14:textId="7F3A1835" w:rsidR="004106E6" w:rsidRPr="004106E6" w:rsidRDefault="00BC5700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m:oMath>
        <m:sSup>
          <m:sSupPr>
            <m:ctrlPr>
              <w:rPr>
                <w:rFonts w:ascii="Cambria Math" w:eastAsia="D2Coding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D2Coding" w:hAnsi="Cambria Math"/>
                <w:color w:val="000000" w:themeColor="text1"/>
              </w:rPr>
              <m:t>χ</m:t>
            </m:r>
          </m:e>
          <m:sup>
            <m:r>
              <w:rPr>
                <w:rFonts w:ascii="Cambria Math" w:eastAsia="D2Coding" w:hAnsi="Cambria Math"/>
                <w:color w:val="000000" w:themeColor="text1"/>
              </w:rPr>
              <m:t>2</m:t>
            </m:r>
          </m:sup>
        </m:sSup>
      </m:oMath>
    </w:p>
    <w:p w14:paraId="189369DC" w14:textId="62583278" w:rsidR="004106E6" w:rsidRPr="004106E6" w:rsidRDefault="004106E6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/>
          <w:color w:val="000000" w:themeColor="text1"/>
        </w:rPr>
        <w:t>Z</w:t>
      </w:r>
    </w:p>
    <w:p w14:paraId="6A50E454" w14:textId="7D92B201" w:rsidR="004106E6" w:rsidRDefault="004106E6" w:rsidP="005629EF">
      <w:pPr>
        <w:pStyle w:val="a4"/>
        <w:numPr>
          <w:ilvl w:val="0"/>
          <w:numId w:val="3"/>
        </w:numPr>
        <w:ind w:leftChars="0" w:left="567" w:hanging="283"/>
        <w:rPr>
          <w:rFonts w:ascii="D2Coding" w:eastAsia="D2Coding" w:hAnsi="D2Coding"/>
          <w:color w:val="000000" w:themeColor="text1"/>
        </w:rPr>
      </w:pPr>
      <w:r w:rsidRPr="004106E6">
        <w:rPr>
          <w:rFonts w:ascii="D2Coding" w:eastAsia="D2Coding" w:hAnsi="D2Coding"/>
          <w:color w:val="000000" w:themeColor="text1"/>
        </w:rPr>
        <w:t>F</w:t>
      </w:r>
    </w:p>
    <w:p w14:paraId="16993D9C" w14:textId="77777777" w:rsidR="004106E6" w:rsidRDefault="004106E6" w:rsidP="004106E6">
      <w:pPr>
        <w:rPr>
          <w:rFonts w:ascii="D2Coding" w:eastAsia="D2Coding" w:hAnsi="D2Coding"/>
          <w:color w:val="000000" w:themeColor="text1"/>
        </w:rPr>
      </w:pPr>
    </w:p>
    <w:p w14:paraId="3F1E99EB" w14:textId="6A059B2A" w:rsidR="004106E6" w:rsidRDefault="004106E6" w:rsidP="004106E6">
      <w:pPr>
        <w:ind w:leftChars="142" w:left="284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/>
          <w:color w:val="C00000"/>
          <w:szCs w:val="24"/>
        </w:rPr>
        <w:t xml:space="preserve"> </w:t>
      </w:r>
      <w:r w:rsidR="00382391">
        <w:rPr>
          <w:rFonts w:ascii="SamsungOne 400" w:eastAsia="KoPub돋움체 Bold" w:hAnsi="SamsungOne 400"/>
          <w:color w:val="C00000"/>
          <w:szCs w:val="24"/>
        </w:rPr>
        <w:tab/>
      </w:r>
      <w:r w:rsidR="00382391">
        <w:rPr>
          <w:rFonts w:ascii="SamsungOne 400" w:eastAsia="KoPub돋움체 Bold" w:hAnsi="SamsungOne 400"/>
          <w:color w:val="C00000"/>
          <w:szCs w:val="24"/>
        </w:rPr>
        <w:tab/>
      </w:r>
      <w:r>
        <w:rPr>
          <w:rFonts w:ascii="SamsungOne 400" w:eastAsia="KoPub돋움체 Bold" w:hAnsi="SamsungOne 400"/>
          <w:color w:val="C00000"/>
          <w:szCs w:val="24"/>
        </w:rPr>
        <w:t>2</w:t>
      </w:r>
    </w:p>
    <w:p w14:paraId="741E9B95" w14:textId="7A33CE1F" w:rsidR="00382391" w:rsidRPr="00382391" w:rsidRDefault="00382391" w:rsidP="004106E6">
      <w:pPr>
        <w:ind w:leftChars="142" w:left="284"/>
        <w:rPr>
          <w:rFonts w:ascii="SamsungOne 400" w:eastAsia="KoPub돋움체 Bold" w:hAnsi="SamsungOne 400"/>
          <w:color w:val="0070C0"/>
          <w:szCs w:val="24"/>
          <w:u w:val="single"/>
        </w:rPr>
      </w:pPr>
      <w:r w:rsidRPr="00382391">
        <w:rPr>
          <w:rFonts w:ascii="SamsungOne 400" w:eastAsia="KoPub돋움체 Bold" w:hAnsi="SamsungOne 400" w:hint="eastAsia"/>
          <w:color w:val="0070C0"/>
          <w:szCs w:val="24"/>
          <w:u w:val="single"/>
        </w:rPr>
        <w:t xml:space="preserve">Explanation for Answer </w:t>
      </w:r>
    </w:p>
    <w:p w14:paraId="0EEC23CD" w14:textId="5EABD0A4" w:rsidR="00F85A30" w:rsidRPr="00F85A30" w:rsidRDefault="00F85A30" w:rsidP="004106E6">
      <w:pPr>
        <w:ind w:leftChars="142" w:left="284"/>
        <w:rPr>
          <w:rFonts w:ascii="SamsungOne 400" w:eastAsia="KoPub돋움체 Bold" w:hAnsi="SamsungOne 400"/>
          <w:color w:val="0070C0"/>
          <w:szCs w:val="24"/>
        </w:rPr>
      </w:pPr>
      <w:r w:rsidRPr="00F85A30">
        <w:rPr>
          <w:rFonts w:ascii="SamsungOne 400" w:eastAsia="KoPub돋움체 Bold" w:hAnsi="SamsungOne 400"/>
          <w:color w:val="0070C0"/>
          <w:szCs w:val="24"/>
        </w:rPr>
        <w:t xml:space="preserve">For categorical variables, the analysis technique used to test the correlation between two variables is cross-over analysis, where the statistic </w:t>
      </w:r>
      <w:proofErr w:type="gramStart"/>
      <w:r w:rsidRPr="00F85A30">
        <w:rPr>
          <w:rFonts w:ascii="SamsungOne 400" w:eastAsia="KoPub돋움체 Bold" w:hAnsi="SamsungOne 400"/>
          <w:color w:val="0070C0"/>
          <w:szCs w:val="24"/>
        </w:rPr>
        <w:t xml:space="preserve">is </w:t>
      </w:r>
      <w:proofErr w:type="gramEnd"/>
      <m:oMath>
        <m:sSup>
          <m:sSupPr>
            <m:ctrlPr>
              <w:rPr>
                <w:rFonts w:ascii="Cambria Math" w:eastAsia="D2Coding" w:hAnsi="Cambria Math"/>
                <w:i/>
                <w:color w:val="0070C0"/>
              </w:rPr>
            </m:ctrlPr>
          </m:sSupPr>
          <m:e>
            <m:r>
              <w:rPr>
                <w:rFonts w:ascii="Cambria Math" w:eastAsia="D2Coding" w:hAnsi="Cambria Math"/>
                <w:color w:val="0070C0"/>
              </w:rPr>
              <m:t>χ</m:t>
            </m:r>
          </m:e>
          <m:sup>
            <m:r>
              <w:rPr>
                <w:rFonts w:ascii="Cambria Math" w:eastAsia="D2Coding" w:hAnsi="Cambria Math"/>
                <w:color w:val="0070C0"/>
              </w:rPr>
              <m:t>2</m:t>
            </m:r>
          </m:sup>
        </m:sSup>
        <m:r>
          <w:rPr>
            <w:rFonts w:ascii="Cambria Math" w:eastAsia="D2Coding" w:hAnsi="Cambria Math"/>
            <w:color w:val="0070C0"/>
          </w:rPr>
          <m:t xml:space="preserve"> </m:t>
        </m:r>
        <m:r>
          <m:rPr>
            <m:sty m:val="p"/>
          </m:rPr>
          <w:rPr>
            <w:rFonts w:ascii="Cambria Math" w:eastAsia="D2Coding" w:hAnsi="Cambria Math"/>
            <w:color w:val="0070C0"/>
          </w:rPr>
          <m:t>statistic</m:t>
        </m:r>
      </m:oMath>
      <w:r w:rsidRPr="00F85A30">
        <w:rPr>
          <w:rFonts w:ascii="SamsungOne 400" w:eastAsia="KoPub돋움체 Bold" w:hAnsi="SamsungOne 400"/>
          <w:color w:val="0070C0"/>
          <w:szCs w:val="24"/>
        </w:rPr>
        <w:t>.</w:t>
      </w:r>
    </w:p>
    <w:p w14:paraId="6B7AE4D0" w14:textId="77777777" w:rsidR="004106E6" w:rsidRPr="004106E6" w:rsidRDefault="004106E6" w:rsidP="004106E6">
      <w:pPr>
        <w:rPr>
          <w:rFonts w:ascii="D2Coding" w:eastAsia="D2Coding" w:hAnsi="D2Coding"/>
          <w:color w:val="000000" w:themeColor="text1"/>
        </w:rPr>
      </w:pPr>
    </w:p>
    <w:p w14:paraId="7BE73661" w14:textId="5C7FCB57" w:rsidR="00382391" w:rsidRDefault="003532FF" w:rsidP="00196DCF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  <w:r>
        <w:rPr>
          <w:rFonts w:ascii="SamsungOne 400" w:eastAsia="D2Coding" w:hAnsi="SamsungOne 400" w:hint="eastAsia"/>
          <w:color w:val="000000"/>
        </w:rPr>
        <w:t>5</w:t>
      </w:r>
      <w:r>
        <w:rPr>
          <w:rFonts w:ascii="SamsungOne 400" w:eastAsia="D2Coding" w:hAnsi="SamsungOne 400"/>
          <w:color w:val="000000"/>
        </w:rPr>
        <w:t xml:space="preserve">. </w:t>
      </w:r>
      <w:r w:rsidR="00196DCF">
        <w:rPr>
          <w:rFonts w:ascii="SamsungOne 400" w:eastAsia="D2Coding" w:hAnsi="SamsungOne 400"/>
          <w:color w:val="000000"/>
        </w:rPr>
        <w:t xml:space="preserve">Among the students taking the class of </w:t>
      </w:r>
      <w:r w:rsidR="00196DCF" w:rsidRPr="00F85A30">
        <w:rPr>
          <w:rFonts w:ascii="SamsungOne 400" w:eastAsia="D2Coding" w:hAnsi="SamsungOne 400"/>
          <w:color w:val="000000"/>
        </w:rPr>
        <w:t>Information and Statistics</w:t>
      </w:r>
      <w:r w:rsidR="00196DCF">
        <w:rPr>
          <w:rFonts w:ascii="SamsungOne 400" w:eastAsia="D2Coding" w:hAnsi="SamsungOne 400"/>
          <w:color w:val="000000"/>
        </w:rPr>
        <w:t>, 30 students</w:t>
      </w:r>
      <w:r w:rsidR="00196DCF" w:rsidRPr="00F85A30">
        <w:rPr>
          <w:rFonts w:ascii="SamsungOne 400" w:eastAsia="D2Coding" w:hAnsi="SamsungOne 400"/>
          <w:color w:val="000000"/>
        </w:rPr>
        <w:t xml:space="preserve"> were</w:t>
      </w:r>
      <w:r w:rsidR="00196DCF">
        <w:rPr>
          <w:rFonts w:ascii="SamsungOne 400" w:eastAsia="D2Coding" w:hAnsi="SamsungOne 400"/>
          <w:color w:val="000000"/>
        </w:rPr>
        <w:t xml:space="preserve"> randomly</w:t>
      </w:r>
      <w:r w:rsidR="00196DCF" w:rsidRPr="00F85A30">
        <w:rPr>
          <w:rFonts w:ascii="SamsungOne 400" w:eastAsia="D2Coding" w:hAnsi="SamsungOne 400"/>
          <w:color w:val="000000"/>
        </w:rPr>
        <w:t xml:space="preserve"> selected</w:t>
      </w:r>
      <w:r w:rsidR="00196DCF">
        <w:rPr>
          <w:rFonts w:ascii="SamsungOne 400" w:eastAsia="D2Coding" w:hAnsi="SamsungOne 400"/>
          <w:color w:val="000000"/>
        </w:rPr>
        <w:t>. When investigating the average of their grades, t</w:t>
      </w:r>
      <w:r w:rsidR="00196DCF" w:rsidRPr="00F85A30">
        <w:rPr>
          <w:rFonts w:ascii="SamsungOne 400" w:eastAsia="D2Coding" w:hAnsi="SamsungOne 400"/>
          <w:color w:val="000000"/>
        </w:rPr>
        <w:t>he mea</w:t>
      </w:r>
      <w:r w:rsidR="00196DCF">
        <w:rPr>
          <w:rFonts w:ascii="SamsungOne 400" w:eastAsia="D2Coding" w:hAnsi="SamsungOne 400"/>
          <w:color w:val="000000"/>
        </w:rPr>
        <w:t>n was 80 and the variance was 9. F</w:t>
      </w:r>
      <w:r w:rsidR="00196DCF" w:rsidRPr="00F85A30">
        <w:rPr>
          <w:rFonts w:ascii="SamsungOne 400" w:eastAsia="D2Coding" w:hAnsi="SamsungOne 400"/>
          <w:color w:val="000000"/>
        </w:rPr>
        <w:t>ind a 95% confidence interval for the average of the</w:t>
      </w:r>
      <w:r w:rsidR="00196DCF">
        <w:rPr>
          <w:rFonts w:ascii="SamsungOne 400" w:eastAsia="D2Coding" w:hAnsi="SamsungOne 400"/>
          <w:color w:val="000000"/>
        </w:rPr>
        <w:t>ir</w:t>
      </w:r>
      <w:r w:rsidR="00196DCF" w:rsidRPr="00F85A30">
        <w:rPr>
          <w:rFonts w:ascii="SamsungOne 400" w:eastAsia="D2Coding" w:hAnsi="SamsungOne 400"/>
          <w:color w:val="000000"/>
        </w:rPr>
        <w:t xml:space="preserve"> grades</w:t>
      </w:r>
      <w:r w:rsidR="00196DCF">
        <w:rPr>
          <w:rFonts w:ascii="SamsungOne 400" w:eastAsia="D2Coding" w:hAnsi="SamsungOne 400"/>
          <w:color w:val="000000"/>
        </w:rPr>
        <w:t>.</w:t>
      </w:r>
    </w:p>
    <w:p w14:paraId="2DA8BEC5" w14:textId="77777777" w:rsidR="00196DCF" w:rsidRPr="00382391" w:rsidRDefault="00196DCF" w:rsidP="00196DCF">
      <w:pPr>
        <w:widowControl/>
        <w:wordWrap/>
        <w:autoSpaceDE/>
        <w:autoSpaceDN/>
        <w:spacing w:after="0" w:line="276" w:lineRule="auto"/>
        <w:ind w:left="252" w:hangingChars="126" w:hanging="252"/>
        <w:jc w:val="left"/>
        <w:rPr>
          <w:rFonts w:ascii="SamsungOne 400" w:eastAsia="D2Coding" w:hAnsi="SamsungOne 400"/>
          <w:color w:val="000000"/>
        </w:rPr>
      </w:pPr>
    </w:p>
    <w:p w14:paraId="5472BE24" w14:textId="5318F8A7" w:rsidR="003532FF" w:rsidRDefault="003532FF" w:rsidP="003532FF">
      <w:pPr>
        <w:ind w:leftChars="142" w:left="284"/>
        <w:rPr>
          <w:rFonts w:ascii="SamsungOne 400" w:eastAsia="KoPub돋움체 Bold" w:hAnsi="SamsungOne 400"/>
          <w:color w:val="C00000"/>
          <w:szCs w:val="24"/>
        </w:rPr>
      </w:pPr>
      <w:r w:rsidRPr="005B1AA4">
        <w:rPr>
          <w:rFonts w:ascii="SamsungOne 400" w:eastAsia="KoPub돋움체 Bold" w:hAnsi="SamsungOne 400"/>
          <w:color w:val="C00000"/>
          <w:szCs w:val="24"/>
        </w:rPr>
        <w:t>Answer.</w:t>
      </w:r>
      <w:r>
        <w:rPr>
          <w:rFonts w:ascii="SamsungOne 400" w:eastAsia="KoPub돋움체 Bold" w:hAnsi="SamsungOne 400"/>
          <w:color w:val="C00000"/>
          <w:szCs w:val="24"/>
        </w:rPr>
        <w:t xml:space="preserve"> </w:t>
      </w:r>
    </w:p>
    <w:p w14:paraId="360C2B7B" w14:textId="77777777" w:rsidR="00F85A30" w:rsidRDefault="00F85A30" w:rsidP="003532FF">
      <w:pPr>
        <w:ind w:leftChars="142" w:left="284"/>
        <w:rPr>
          <w:rFonts w:ascii="SamsungOne 400" w:eastAsia="KoPub돋움체 Bold" w:hAnsi="SamsungOne 400"/>
          <w:color w:val="0070C0"/>
          <w:szCs w:val="24"/>
        </w:rPr>
      </w:pPr>
      <w:r w:rsidRPr="00F85A30">
        <w:rPr>
          <w:rFonts w:ascii="SamsungOne 400" w:eastAsia="KoPub돋움체 Bold" w:hAnsi="SamsungOne 400"/>
          <w:color w:val="0070C0"/>
          <w:szCs w:val="24"/>
        </w:rPr>
        <w:t>The confidence interval of the sample mean for the population mean can be said to follow a normal distribution because the sample size is large in this case and the formula</w:t>
      </w:r>
      <w:r w:rsidRPr="00F85A30">
        <w:rPr>
          <w:rFonts w:ascii="D2Coding" w:eastAsia="D2Coding" w:hAnsi="D2Coding"/>
          <w:color w:val="0070C0"/>
        </w:rPr>
        <w:t xml:space="preserve"> </w:t>
      </w:r>
      <w:r w:rsidR="003532FF" w:rsidRPr="003532FF">
        <w:rPr>
          <w:rFonts w:ascii="D2Coding" w:eastAsia="D2Coding" w:hAnsi="D2Coding"/>
          <w:color w:val="0070C0"/>
        </w:rPr>
        <w:t>(</w:t>
      </w:r>
      <m:oMath>
        <m:acc>
          <m:accPr>
            <m:chr m:val="̅"/>
            <m:ctrlPr>
              <w:rPr>
                <w:rFonts w:ascii="Cambria Math" w:eastAsia="D2Coding" w:hAnsi="Cambria Math"/>
                <w:color w:val="0070C0"/>
              </w:rPr>
            </m:ctrlPr>
          </m:accPr>
          <m:e>
            <m:r>
              <w:rPr>
                <w:rFonts w:ascii="Cambria Math" w:eastAsia="D2Coding" w:hAnsi="Cambria Math"/>
                <w:color w:val="0070C0"/>
              </w:rPr>
              <m:t>X</m:t>
            </m:r>
          </m:e>
        </m:acc>
        <m:r>
          <w:rPr>
            <w:rFonts w:ascii="Cambria Math" w:eastAsia="D2Coding" w:hAnsi="Cambria Math"/>
            <w:color w:val="0070C0"/>
          </w:rPr>
          <m:t xml:space="preserve">- </m:t>
        </m:r>
        <m:sSub>
          <m:sSubPr>
            <m:ctrlPr>
              <w:rPr>
                <w:rFonts w:ascii="Cambria Math" w:eastAsia="D2Coding" w:hAnsi="Cambria Math"/>
                <w:i/>
                <w:color w:val="0070C0"/>
              </w:rPr>
            </m:ctrlPr>
          </m:sSubPr>
          <m:e>
            <m:r>
              <w:rPr>
                <w:rFonts w:ascii="Cambria Math" w:eastAsia="D2Coding" w:hAnsi="Cambria Math"/>
                <w:color w:val="0070C0"/>
              </w:rPr>
              <m:t>Z</m:t>
            </m:r>
          </m:e>
          <m:sub>
            <m:f>
              <m:fPr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="D2Coding" w:hAnsi="Cambria Math"/>
                    <w:color w:val="0070C0"/>
                  </w:rPr>
                  <m:t>α</m:t>
                </m:r>
              </m:num>
              <m:den>
                <m:r>
                  <w:rPr>
                    <w:rFonts w:ascii="Cambria Math" w:eastAsia="D2Coding" w:hAnsi="Cambria Math"/>
                    <w:color w:val="0070C0"/>
                  </w:rPr>
                  <m:t>2</m:t>
                </m:r>
              </m:den>
            </m:f>
          </m:sub>
        </m:sSub>
        <m:r>
          <w:rPr>
            <w:rFonts w:ascii="Cambria Math" w:eastAsia="D2Coding" w:hAnsi="Cambria Math"/>
            <w:color w:val="0070C0"/>
          </w:rPr>
          <m:t xml:space="preserve"> </m:t>
        </m:r>
        <m:f>
          <m:fPr>
            <m:ctrlPr>
              <w:rPr>
                <w:rFonts w:ascii="Cambria Math" w:eastAsia="D2Coding" w:hAnsi="Cambria Math"/>
                <w:i/>
                <w:color w:val="0070C0"/>
              </w:rPr>
            </m:ctrlPr>
          </m:fPr>
          <m:num>
            <m:r>
              <w:rPr>
                <w:rFonts w:ascii="Cambria Math" w:eastAsia="D2Coding" w:hAnsi="Cambria Math"/>
                <w:color w:val="0070C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radPr>
              <m:deg/>
              <m:e>
                <m:r>
                  <w:rPr>
                    <w:rFonts w:ascii="Cambria Math" w:eastAsia="D2Coding" w:hAnsi="Cambria Math"/>
                    <w:color w:val="0070C0"/>
                  </w:rPr>
                  <m:t>n</m:t>
                </m:r>
              </m:e>
            </m:rad>
          </m:den>
        </m:f>
      </m:oMath>
      <w:r w:rsidR="003532FF" w:rsidRPr="003532FF">
        <w:rPr>
          <w:rFonts w:ascii="D2Coding" w:eastAsia="D2Coding" w:hAnsi="D2Coding" w:hint="eastAsia"/>
          <w:color w:val="0070C0"/>
        </w:rPr>
        <w:t xml:space="preserve">, </w:t>
      </w:r>
      <m:oMath>
        <m:acc>
          <m:accPr>
            <m:chr m:val="̅"/>
            <m:ctrlPr>
              <w:rPr>
                <w:rFonts w:ascii="Cambria Math" w:eastAsia="D2Coding" w:hAnsi="Cambria Math"/>
                <w:color w:val="0070C0"/>
              </w:rPr>
            </m:ctrlPr>
          </m:accPr>
          <m:e>
            <m:r>
              <w:rPr>
                <w:rFonts w:ascii="Cambria Math" w:eastAsia="D2Coding" w:hAnsi="Cambria Math"/>
                <w:color w:val="0070C0"/>
              </w:rPr>
              <m:t>X</m:t>
            </m:r>
          </m:e>
        </m:acc>
        <m:r>
          <w:rPr>
            <w:rFonts w:ascii="Cambria Math" w:eastAsia="D2Coding" w:hAnsi="Cambria Math"/>
            <w:color w:val="0070C0"/>
          </w:rPr>
          <m:t xml:space="preserve">+ </m:t>
        </m:r>
        <m:sSub>
          <m:sSubPr>
            <m:ctrlPr>
              <w:rPr>
                <w:rFonts w:ascii="Cambria Math" w:eastAsia="D2Coding" w:hAnsi="Cambria Math"/>
                <w:i/>
                <w:color w:val="0070C0"/>
              </w:rPr>
            </m:ctrlPr>
          </m:sSubPr>
          <m:e>
            <m:r>
              <w:rPr>
                <w:rFonts w:ascii="Cambria Math" w:eastAsia="D2Coding" w:hAnsi="Cambria Math"/>
                <w:color w:val="0070C0"/>
              </w:rPr>
              <m:t>Z</m:t>
            </m:r>
          </m:e>
          <m:sub>
            <m:f>
              <m:fPr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="D2Coding" w:hAnsi="Cambria Math"/>
                    <w:color w:val="0070C0"/>
                  </w:rPr>
                  <m:t>α</m:t>
                </m:r>
              </m:num>
              <m:den>
                <m:r>
                  <w:rPr>
                    <w:rFonts w:ascii="Cambria Math" w:eastAsia="D2Coding" w:hAnsi="Cambria Math"/>
                    <w:color w:val="0070C0"/>
                  </w:rPr>
                  <m:t>2</m:t>
                </m:r>
              </m:den>
            </m:f>
          </m:sub>
        </m:sSub>
        <m:r>
          <w:rPr>
            <w:rFonts w:ascii="Cambria Math" w:eastAsia="D2Coding" w:hAnsi="Cambria Math"/>
            <w:color w:val="0070C0"/>
          </w:rPr>
          <m:t xml:space="preserve"> </m:t>
        </m:r>
        <m:f>
          <m:fPr>
            <m:ctrlPr>
              <w:rPr>
                <w:rFonts w:ascii="Cambria Math" w:eastAsia="D2Coding" w:hAnsi="Cambria Math"/>
                <w:i/>
                <w:color w:val="0070C0"/>
              </w:rPr>
            </m:ctrlPr>
          </m:fPr>
          <m:num>
            <m:r>
              <w:rPr>
                <w:rFonts w:ascii="Cambria Math" w:eastAsia="D2Coding" w:hAnsi="Cambria Math"/>
                <w:color w:val="0070C0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radPr>
              <m:deg/>
              <m:e>
                <m:r>
                  <w:rPr>
                    <w:rFonts w:ascii="Cambria Math" w:eastAsia="D2Coding" w:hAnsi="Cambria Math"/>
                    <w:color w:val="0070C0"/>
                  </w:rPr>
                  <m:t>n</m:t>
                </m:r>
              </m:e>
            </m:rad>
          </m:den>
        </m:f>
      </m:oMath>
      <w:r w:rsidR="003532FF" w:rsidRPr="003532FF">
        <w:rPr>
          <w:rFonts w:ascii="D2Coding" w:eastAsia="D2Coding" w:hAnsi="D2Coding" w:hint="eastAsia"/>
          <w:color w:val="0070C0"/>
        </w:rPr>
        <w:t>,</w:t>
      </w:r>
      <w:r w:rsidR="003532FF" w:rsidRPr="003532FF">
        <w:rPr>
          <w:rFonts w:ascii="D2Coding" w:eastAsia="D2Coding" w:hAnsi="D2Coding"/>
          <w:color w:val="0070C0"/>
        </w:rPr>
        <w:t>)</w:t>
      </w:r>
      <w:r w:rsidRPr="00F85A30">
        <w:t xml:space="preserve"> </w:t>
      </w:r>
      <w:r w:rsidRPr="00F85A30">
        <w:rPr>
          <w:rFonts w:ascii="SamsungOne 400" w:eastAsia="KoPub돋움체 Bold" w:hAnsi="SamsungOne 400"/>
          <w:color w:val="0070C0"/>
          <w:szCs w:val="24"/>
        </w:rPr>
        <w:t>can be substituted because a standard deviation value is given.</w:t>
      </w:r>
    </w:p>
    <w:p w14:paraId="6D619188" w14:textId="493B7C2C" w:rsidR="003532FF" w:rsidRPr="003532FF" w:rsidRDefault="00F85A30" w:rsidP="003532FF">
      <w:pPr>
        <w:ind w:leftChars="142" w:left="284"/>
        <w:rPr>
          <w:rFonts w:ascii="SamsungOne 400" w:eastAsia="KoPub돋움체 Bold" w:hAnsi="SamsungOne 400"/>
          <w:color w:val="C00000"/>
          <w:szCs w:val="24"/>
        </w:rPr>
      </w:pPr>
      <w:r w:rsidRPr="00382391">
        <w:rPr>
          <w:rFonts w:ascii="SamsungOne 400" w:eastAsia="D2Coding" w:hAnsi="SamsungOne 400"/>
          <w:color w:val="0070C0"/>
        </w:rPr>
        <w:t>That is,</w:t>
      </w:r>
      <w:r w:rsidRPr="00382391">
        <w:rPr>
          <w:rFonts w:ascii="D2Coding" w:eastAsia="D2Coding" w:hAnsi="D2Coding"/>
          <w:color w:val="0070C0"/>
        </w:rPr>
        <w:t xml:space="preserve"> </w:t>
      </w:r>
      <w:r w:rsidR="003532FF" w:rsidRPr="00382391">
        <w:rPr>
          <w:rFonts w:ascii="D2Coding" w:eastAsia="D2Coding" w:hAnsi="D2Coding"/>
          <w:color w:val="0070C0"/>
        </w:rPr>
        <w:t>(</w:t>
      </w:r>
      <m:oMath>
        <m:acc>
          <m:accPr>
            <m:chr m:val="̅"/>
            <m:ctrlPr>
              <w:rPr>
                <w:rFonts w:ascii="Cambria Math" w:eastAsia="D2Coding" w:hAnsi="Cambria Math"/>
                <w:color w:val="0070C0"/>
              </w:rPr>
            </m:ctrlPr>
          </m:accPr>
          <m:e>
            <m:r>
              <w:rPr>
                <w:rFonts w:ascii="Cambria Math" w:eastAsia="D2Coding" w:hAnsi="Cambria Math"/>
                <w:color w:val="0070C0"/>
              </w:rPr>
              <m:t>80</m:t>
            </m:r>
          </m:e>
        </m:acc>
        <m:r>
          <w:rPr>
            <w:rFonts w:ascii="Cambria Math" w:eastAsia="D2Coding" w:hAnsi="Cambria Math"/>
            <w:color w:val="0070C0"/>
          </w:rPr>
          <m:t xml:space="preserve">- </m:t>
        </m:r>
        <m:sSub>
          <m:sSubPr>
            <m:ctrlPr>
              <w:rPr>
                <w:rFonts w:ascii="Cambria Math" w:eastAsia="D2Coding" w:hAnsi="Cambria Math"/>
                <w:i/>
                <w:color w:val="0070C0"/>
              </w:rPr>
            </m:ctrlPr>
          </m:sSubPr>
          <m:e>
            <m:r>
              <w:rPr>
                <w:rFonts w:ascii="Cambria Math" w:eastAsia="D2Coding" w:hAnsi="Cambria Math"/>
                <w:color w:val="0070C0"/>
              </w:rPr>
              <m:t>Z</m:t>
            </m:r>
          </m:e>
          <m:sub>
            <m:f>
              <m:fPr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="D2Coding" w:hAnsi="Cambria Math"/>
                    <w:color w:val="0070C0"/>
                  </w:rPr>
                  <m:t>α</m:t>
                </m:r>
              </m:num>
              <m:den>
                <m:r>
                  <w:rPr>
                    <w:rFonts w:ascii="Cambria Math" w:eastAsia="D2Coding" w:hAnsi="Cambria Math"/>
                    <w:color w:val="0070C0"/>
                  </w:rPr>
                  <m:t>2</m:t>
                </m:r>
              </m:den>
            </m:f>
          </m:sub>
        </m:sSub>
        <m:r>
          <w:rPr>
            <w:rFonts w:ascii="Cambria Math" w:eastAsia="D2Coding" w:hAnsi="Cambria Math"/>
            <w:color w:val="0070C0"/>
          </w:rPr>
          <m:t xml:space="preserve"> </m:t>
        </m:r>
        <m:f>
          <m:fPr>
            <m:ctrlPr>
              <w:rPr>
                <w:rFonts w:ascii="Cambria Math" w:eastAsia="D2Coding" w:hAnsi="Cambria Math"/>
                <w:i/>
                <w:color w:val="0070C0"/>
              </w:rPr>
            </m:ctrlPr>
          </m:fPr>
          <m:num>
            <m:r>
              <w:rPr>
                <w:rFonts w:ascii="Cambria Math" w:eastAsia="D2Coding" w:hAnsi="Cambria Math"/>
                <w:color w:val="0070C0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radPr>
              <m:deg/>
              <m:e>
                <m:r>
                  <w:rPr>
                    <w:rFonts w:ascii="Cambria Math" w:eastAsia="D2Coding" w:hAnsi="Cambria Math"/>
                    <w:color w:val="0070C0"/>
                  </w:rPr>
                  <m:t>30</m:t>
                </m:r>
              </m:e>
            </m:rad>
          </m:den>
        </m:f>
      </m:oMath>
      <w:proofErr w:type="gramStart"/>
      <w:r w:rsidR="003532FF" w:rsidRPr="00382391">
        <w:rPr>
          <w:rFonts w:ascii="D2Coding" w:eastAsia="D2Coding" w:hAnsi="D2Coding" w:hint="eastAsia"/>
          <w:color w:val="0070C0"/>
        </w:rPr>
        <w:t xml:space="preserve">, </w:t>
      </w:r>
      <w:proofErr w:type="gramEnd"/>
      <m:oMath>
        <m:acc>
          <m:accPr>
            <m:chr m:val="̅"/>
            <m:ctrlPr>
              <w:rPr>
                <w:rFonts w:ascii="Cambria Math" w:eastAsia="D2Coding" w:hAnsi="Cambria Math"/>
                <w:color w:val="0070C0"/>
              </w:rPr>
            </m:ctrlPr>
          </m:accPr>
          <m:e>
            <m:r>
              <w:rPr>
                <w:rFonts w:ascii="Cambria Math" w:eastAsia="D2Coding" w:hAnsi="Cambria Math"/>
                <w:color w:val="0070C0"/>
              </w:rPr>
              <m:t>80</m:t>
            </m:r>
          </m:e>
        </m:acc>
        <m:r>
          <w:rPr>
            <w:rFonts w:ascii="Cambria Math" w:eastAsia="D2Coding" w:hAnsi="Cambria Math"/>
            <w:color w:val="0070C0"/>
          </w:rPr>
          <m:t xml:space="preserve">+ </m:t>
        </m:r>
        <m:sSub>
          <m:sSubPr>
            <m:ctrlPr>
              <w:rPr>
                <w:rFonts w:ascii="Cambria Math" w:eastAsia="D2Coding" w:hAnsi="Cambria Math"/>
                <w:i/>
                <w:color w:val="0070C0"/>
              </w:rPr>
            </m:ctrlPr>
          </m:sSubPr>
          <m:e>
            <m:r>
              <w:rPr>
                <w:rFonts w:ascii="Cambria Math" w:eastAsia="D2Coding" w:hAnsi="Cambria Math"/>
                <w:color w:val="0070C0"/>
              </w:rPr>
              <m:t>Z</m:t>
            </m:r>
          </m:e>
          <m:sub>
            <m:f>
              <m:fPr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="D2Coding" w:hAnsi="Cambria Math"/>
                    <w:color w:val="0070C0"/>
                  </w:rPr>
                  <m:t>α</m:t>
                </m:r>
              </m:num>
              <m:den>
                <m:r>
                  <w:rPr>
                    <w:rFonts w:ascii="Cambria Math" w:eastAsia="D2Coding" w:hAnsi="Cambria Math"/>
                    <w:color w:val="0070C0"/>
                  </w:rPr>
                  <m:t>2</m:t>
                </m:r>
              </m:den>
            </m:f>
          </m:sub>
        </m:sSub>
        <m:r>
          <w:rPr>
            <w:rFonts w:ascii="Cambria Math" w:eastAsia="D2Coding" w:hAnsi="Cambria Math"/>
            <w:color w:val="0070C0"/>
          </w:rPr>
          <m:t xml:space="preserve"> </m:t>
        </m:r>
        <m:f>
          <m:fPr>
            <m:ctrlPr>
              <w:rPr>
                <w:rFonts w:ascii="Cambria Math" w:eastAsia="D2Coding" w:hAnsi="Cambria Math"/>
                <w:i/>
                <w:color w:val="0070C0"/>
              </w:rPr>
            </m:ctrlPr>
          </m:fPr>
          <m:num>
            <m:r>
              <w:rPr>
                <w:rFonts w:ascii="Cambria Math" w:eastAsia="D2Coding" w:hAnsi="Cambria Math"/>
                <w:color w:val="0070C0"/>
              </w:rPr>
              <m:t>3</m:t>
            </m:r>
          </m:num>
          <m:den>
            <m:rad>
              <m:radPr>
                <m:degHide m:val="1"/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radPr>
              <m:deg/>
              <m:e>
                <m:r>
                  <w:rPr>
                    <w:rFonts w:ascii="Cambria Math" w:eastAsia="D2Coding" w:hAnsi="Cambria Math"/>
                    <w:color w:val="0070C0"/>
                  </w:rPr>
                  <m:t>30</m:t>
                </m:r>
              </m:e>
            </m:rad>
          </m:den>
        </m:f>
      </m:oMath>
      <w:r w:rsidR="003532FF" w:rsidRPr="00382391">
        <w:rPr>
          <w:rFonts w:ascii="D2Coding" w:eastAsia="D2Coding" w:hAnsi="D2Coding" w:hint="eastAsia"/>
          <w:color w:val="0070C0"/>
        </w:rPr>
        <w:t>,</w:t>
      </w:r>
      <w:r w:rsidR="003532FF" w:rsidRPr="00382391">
        <w:rPr>
          <w:rFonts w:ascii="D2Coding" w:eastAsia="D2Coding" w:hAnsi="D2Coding"/>
          <w:color w:val="0070C0"/>
        </w:rPr>
        <w:t>)</w:t>
      </w:r>
      <w:r w:rsidRPr="00382391">
        <w:rPr>
          <w:rFonts w:ascii="SamsungOne 400" w:eastAsia="D2Coding" w:hAnsi="SamsungOne 400"/>
          <w:color w:val="0070C0"/>
        </w:rPr>
        <w:t>and</w:t>
      </w:r>
      <w:r w:rsidRPr="00382391">
        <w:rPr>
          <w:rFonts w:ascii="D2Coding" w:eastAsia="D2Coding" w:hAnsi="D2Coding"/>
          <w:color w:val="0070C0"/>
        </w:rPr>
        <w:t xml:space="preserve"> </w:t>
      </w:r>
      <m:oMath>
        <m:sSub>
          <m:sSubPr>
            <m:ctrlPr>
              <w:rPr>
                <w:rFonts w:ascii="Cambria Math" w:eastAsia="D2Coding" w:hAnsi="Cambria Math"/>
                <w:i/>
                <w:color w:val="0070C0"/>
              </w:rPr>
            </m:ctrlPr>
          </m:sSubPr>
          <m:e>
            <m:r>
              <w:rPr>
                <w:rFonts w:ascii="Cambria Math" w:eastAsia="D2Coding" w:hAnsi="Cambria Math"/>
                <w:color w:val="0070C0"/>
              </w:rPr>
              <m:t>Z</m:t>
            </m:r>
          </m:e>
          <m:sub>
            <m:f>
              <m:fPr>
                <m:ctrlPr>
                  <w:rPr>
                    <w:rFonts w:ascii="Cambria Math" w:eastAsia="D2Coding" w:hAnsi="Cambria Math"/>
                    <w:i/>
                    <w:color w:val="0070C0"/>
                  </w:rPr>
                </m:ctrlPr>
              </m:fPr>
              <m:num>
                <m:r>
                  <w:rPr>
                    <w:rFonts w:ascii="Cambria Math" w:eastAsia="D2Coding" w:hAnsi="Cambria Math"/>
                    <w:color w:val="0070C0"/>
                  </w:rPr>
                  <m:t>α</m:t>
                </m:r>
              </m:num>
              <m:den>
                <m:r>
                  <w:rPr>
                    <w:rFonts w:ascii="Cambria Math" w:eastAsia="D2Coding" w:hAnsi="Cambria Math"/>
                    <w:color w:val="0070C0"/>
                  </w:rPr>
                  <m:t>2</m:t>
                </m:r>
              </m:den>
            </m:f>
          </m:sub>
        </m:sSub>
        <m:r>
          <w:rPr>
            <w:rFonts w:ascii="Cambria Math" w:eastAsia="D2Coding" w:hAnsi="Cambria Math"/>
            <w:color w:val="0070C0"/>
          </w:rPr>
          <m:t>=1.96, so the confident interval is (78.93 ,81.07).</m:t>
        </m:r>
      </m:oMath>
    </w:p>
    <w:p w14:paraId="7BD56B8F" w14:textId="77777777" w:rsidR="00382391" w:rsidRPr="00382391" w:rsidRDefault="00382391" w:rsidP="004106E6">
      <w:pPr>
        <w:rPr>
          <w:rFonts w:ascii="SamsungOne 400" w:eastAsia="D2Coding" w:hAnsi="SamsungOne 400"/>
          <w:color w:val="000000"/>
        </w:rPr>
      </w:pPr>
    </w:p>
    <w:sectPr w:rsidR="00382391" w:rsidRPr="00382391" w:rsidSect="00CF4D64">
      <w:headerReference w:type="default" r:id="rId11"/>
      <w:footerReference w:type="default" r:id="rId12"/>
      <w:pgSz w:w="11906" w:h="16838"/>
      <w:pgMar w:top="1440" w:right="1080" w:bottom="1440" w:left="1080" w:header="851" w:footer="85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C1E04D" w14:textId="77777777" w:rsidR="00BC5700" w:rsidRDefault="00BC5700" w:rsidP="00AA14C1">
      <w:pPr>
        <w:spacing w:after="0" w:line="240" w:lineRule="auto"/>
      </w:pPr>
      <w:r>
        <w:separator/>
      </w:r>
    </w:p>
  </w:endnote>
  <w:endnote w:type="continuationSeparator" w:id="0">
    <w:p w14:paraId="07C7AA07" w14:textId="77777777" w:rsidR="00BC5700" w:rsidRDefault="00BC5700" w:rsidP="00AA1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amsung Sharp Sans">
    <w:altName w:val="Times New Roman"/>
    <w:panose1 w:val="00000000000000000000"/>
    <w:charset w:val="00"/>
    <w:family w:val="auto"/>
    <w:pitch w:val="variable"/>
    <w:sig w:usb0="A10002FF" w:usb1="D00160FB" w:usb2="00000010" w:usb3="00000000" w:csb0="00000197" w:csb1="00000000"/>
  </w:font>
  <w:font w:name="KoPub돋움체 Bold">
    <w:altName w:val="바탕"/>
    <w:charset w:val="81"/>
    <w:family w:val="roman"/>
    <w:pitch w:val="variable"/>
    <w:sig w:usb0="800002A7" w:usb1="29D77CFB" w:usb2="00000010" w:usb3="00000000" w:csb0="00080000" w:csb1="00000000"/>
  </w:font>
  <w:font w:name="SamsungOne 700">
    <w:altName w:val="Cambria Math"/>
    <w:panose1 w:val="020B0803030303020204"/>
    <w:charset w:val="00"/>
    <w:family w:val="swiss"/>
    <w:pitch w:val="variable"/>
    <w:sig w:usb0="E00002FF" w:usb1="02000013" w:usb2="00000001" w:usb3="00000000" w:csb0="0000019F" w:csb1="00000000"/>
  </w:font>
  <w:font w:name="SamsungOne 400">
    <w:altName w:val="Calibri"/>
    <w:panose1 w:val="020B0503030303020204"/>
    <w:charset w:val="00"/>
    <w:family w:val="swiss"/>
    <w:pitch w:val="variable"/>
    <w:sig w:usb0="E00002FF" w:usb1="02000013" w:usb2="00000001" w:usb3="00000000" w:csb0="0000019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75E05" w14:textId="77777777" w:rsidR="00CF4D64" w:rsidRPr="00581342" w:rsidRDefault="00CF4D64" w:rsidP="00CF4D64">
    <w:pPr>
      <w:widowControl/>
      <w:wordWrap/>
      <w:autoSpaceDE/>
      <w:autoSpaceDN/>
      <w:jc w:val="left"/>
      <w:rPr>
        <w:rFonts w:ascii="Samsung Sharp Sans" w:eastAsia="KoPub돋움체 Bold" w:hAnsi="Samsung Sharp Sans"/>
        <w:sz w:val="24"/>
        <w:szCs w:val="40"/>
      </w:rPr>
    </w:pPr>
    <w:r w:rsidRPr="00D148EA">
      <w:rPr>
        <w:rFonts w:ascii="Samsung Sharp Sans" w:eastAsia="KoPub돋움체 Bold" w:hAnsi="Samsung Sharp Sans"/>
        <w:sz w:val="24"/>
        <w:szCs w:val="40"/>
      </w:rPr>
      <w:t>Samsung Innovation Campus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5984FE" w14:textId="77777777" w:rsidR="00BC5700" w:rsidRDefault="00BC5700" w:rsidP="00AA14C1">
      <w:pPr>
        <w:spacing w:after="0" w:line="240" w:lineRule="auto"/>
      </w:pPr>
      <w:r>
        <w:separator/>
      </w:r>
    </w:p>
  </w:footnote>
  <w:footnote w:type="continuationSeparator" w:id="0">
    <w:p w14:paraId="58084DAD" w14:textId="77777777" w:rsidR="00BC5700" w:rsidRDefault="00BC5700" w:rsidP="00AA14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1A639A" w14:textId="0B9BBBB9" w:rsidR="00CF4D64" w:rsidRDefault="00E92E9D" w:rsidP="00CF4D64">
    <w:pPr>
      <w:pStyle w:val="a5"/>
      <w:jc w:val="right"/>
    </w:pPr>
    <w:r>
      <w:rPr>
        <w:noProof/>
      </w:rPr>
      <w:drawing>
        <wp:inline distT="0" distB="0" distL="0" distR="0" wp14:anchorId="707D511E" wp14:editId="129DCC7C">
          <wp:extent cx="1557655" cy="368935"/>
          <wp:effectExtent l="0" t="0" r="4445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655" cy="36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A3299"/>
    <w:multiLevelType w:val="hybridMultilevel"/>
    <w:tmpl w:val="AE047C7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2309"/>
    <w:multiLevelType w:val="hybridMultilevel"/>
    <w:tmpl w:val="D4C671E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25FA44C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3B932BD8"/>
    <w:multiLevelType w:val="hybridMultilevel"/>
    <w:tmpl w:val="6464CF2E"/>
    <w:lvl w:ilvl="0" w:tplc="518031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80E656D"/>
    <w:multiLevelType w:val="hybridMultilevel"/>
    <w:tmpl w:val="2EC0DFB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568114E"/>
    <w:multiLevelType w:val="hybridMultilevel"/>
    <w:tmpl w:val="21C877A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D434F93"/>
    <w:multiLevelType w:val="hybridMultilevel"/>
    <w:tmpl w:val="16CC131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E9E42C2"/>
    <w:multiLevelType w:val="hybridMultilevel"/>
    <w:tmpl w:val="EF6227E0"/>
    <w:lvl w:ilvl="0" w:tplc="B6F099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6A5"/>
    <w:rsid w:val="00002792"/>
    <w:rsid w:val="00015870"/>
    <w:rsid w:val="00023398"/>
    <w:rsid w:val="00034AC4"/>
    <w:rsid w:val="0007060F"/>
    <w:rsid w:val="000721D8"/>
    <w:rsid w:val="00092A09"/>
    <w:rsid w:val="000D27BE"/>
    <w:rsid w:val="000E5C3A"/>
    <w:rsid w:val="000F16D4"/>
    <w:rsid w:val="00112525"/>
    <w:rsid w:val="00135FA6"/>
    <w:rsid w:val="00152D7C"/>
    <w:rsid w:val="001713A0"/>
    <w:rsid w:val="00174788"/>
    <w:rsid w:val="00193A8E"/>
    <w:rsid w:val="00196DCF"/>
    <w:rsid w:val="001B0729"/>
    <w:rsid w:val="001C04D5"/>
    <w:rsid w:val="001F5B9C"/>
    <w:rsid w:val="00242254"/>
    <w:rsid w:val="0025485E"/>
    <w:rsid w:val="00290380"/>
    <w:rsid w:val="002A3371"/>
    <w:rsid w:val="002F75C5"/>
    <w:rsid w:val="00330491"/>
    <w:rsid w:val="00330FA6"/>
    <w:rsid w:val="00342C52"/>
    <w:rsid w:val="003532FF"/>
    <w:rsid w:val="0036270B"/>
    <w:rsid w:val="00381D0A"/>
    <w:rsid w:val="00382391"/>
    <w:rsid w:val="00391876"/>
    <w:rsid w:val="003A0AFA"/>
    <w:rsid w:val="003B3272"/>
    <w:rsid w:val="003D35A3"/>
    <w:rsid w:val="003D42E1"/>
    <w:rsid w:val="003D7928"/>
    <w:rsid w:val="003E1F15"/>
    <w:rsid w:val="0041049F"/>
    <w:rsid w:val="004106E6"/>
    <w:rsid w:val="0041162D"/>
    <w:rsid w:val="004210E5"/>
    <w:rsid w:val="004421A9"/>
    <w:rsid w:val="004524B8"/>
    <w:rsid w:val="00467BB1"/>
    <w:rsid w:val="004C07E5"/>
    <w:rsid w:val="004E2941"/>
    <w:rsid w:val="005022B6"/>
    <w:rsid w:val="005251EB"/>
    <w:rsid w:val="00532838"/>
    <w:rsid w:val="0053408E"/>
    <w:rsid w:val="00547A99"/>
    <w:rsid w:val="005502EE"/>
    <w:rsid w:val="005512B9"/>
    <w:rsid w:val="0055651C"/>
    <w:rsid w:val="005629EF"/>
    <w:rsid w:val="00565AE5"/>
    <w:rsid w:val="005A0E68"/>
    <w:rsid w:val="005A2284"/>
    <w:rsid w:val="005B1AA4"/>
    <w:rsid w:val="005C24AE"/>
    <w:rsid w:val="005C5B4B"/>
    <w:rsid w:val="005C5F20"/>
    <w:rsid w:val="005D2CDE"/>
    <w:rsid w:val="005E502D"/>
    <w:rsid w:val="005E7574"/>
    <w:rsid w:val="006060F9"/>
    <w:rsid w:val="00635080"/>
    <w:rsid w:val="00650473"/>
    <w:rsid w:val="006609CB"/>
    <w:rsid w:val="00660B74"/>
    <w:rsid w:val="0069691E"/>
    <w:rsid w:val="006B4BA1"/>
    <w:rsid w:val="006D133E"/>
    <w:rsid w:val="006E0B10"/>
    <w:rsid w:val="007134CB"/>
    <w:rsid w:val="00721685"/>
    <w:rsid w:val="00747ED3"/>
    <w:rsid w:val="007C17D3"/>
    <w:rsid w:val="007D0F49"/>
    <w:rsid w:val="007D41DD"/>
    <w:rsid w:val="007D64C7"/>
    <w:rsid w:val="007E1061"/>
    <w:rsid w:val="0080321E"/>
    <w:rsid w:val="00831829"/>
    <w:rsid w:val="00833109"/>
    <w:rsid w:val="008542F7"/>
    <w:rsid w:val="008A076F"/>
    <w:rsid w:val="008A1311"/>
    <w:rsid w:val="008D335A"/>
    <w:rsid w:val="008E24BC"/>
    <w:rsid w:val="008F0B02"/>
    <w:rsid w:val="009524B5"/>
    <w:rsid w:val="00981EC2"/>
    <w:rsid w:val="009906A5"/>
    <w:rsid w:val="00993A52"/>
    <w:rsid w:val="009B0148"/>
    <w:rsid w:val="009B3DB5"/>
    <w:rsid w:val="009E6B5B"/>
    <w:rsid w:val="00A0784D"/>
    <w:rsid w:val="00A3325E"/>
    <w:rsid w:val="00A4467B"/>
    <w:rsid w:val="00A51525"/>
    <w:rsid w:val="00A73C07"/>
    <w:rsid w:val="00A94EF2"/>
    <w:rsid w:val="00AA14C1"/>
    <w:rsid w:val="00AB1238"/>
    <w:rsid w:val="00AD729E"/>
    <w:rsid w:val="00AF3809"/>
    <w:rsid w:val="00B10740"/>
    <w:rsid w:val="00B27D12"/>
    <w:rsid w:val="00B51C09"/>
    <w:rsid w:val="00B56BF0"/>
    <w:rsid w:val="00BC5700"/>
    <w:rsid w:val="00C306CD"/>
    <w:rsid w:val="00C40E6A"/>
    <w:rsid w:val="00C44E7D"/>
    <w:rsid w:val="00C93D2F"/>
    <w:rsid w:val="00CA5980"/>
    <w:rsid w:val="00CE3AD7"/>
    <w:rsid w:val="00CF4D64"/>
    <w:rsid w:val="00D02D57"/>
    <w:rsid w:val="00D1630C"/>
    <w:rsid w:val="00D7309E"/>
    <w:rsid w:val="00DC4C67"/>
    <w:rsid w:val="00DE4376"/>
    <w:rsid w:val="00E04148"/>
    <w:rsid w:val="00E31022"/>
    <w:rsid w:val="00E4289B"/>
    <w:rsid w:val="00E52DC0"/>
    <w:rsid w:val="00E67DE2"/>
    <w:rsid w:val="00E77DF7"/>
    <w:rsid w:val="00E8375A"/>
    <w:rsid w:val="00E92E9D"/>
    <w:rsid w:val="00EA7E1A"/>
    <w:rsid w:val="00EB51A9"/>
    <w:rsid w:val="00ED3787"/>
    <w:rsid w:val="00EF776E"/>
    <w:rsid w:val="00F05637"/>
    <w:rsid w:val="00F11D00"/>
    <w:rsid w:val="00F3508E"/>
    <w:rsid w:val="00F463FF"/>
    <w:rsid w:val="00F46C26"/>
    <w:rsid w:val="00F62AEF"/>
    <w:rsid w:val="00F8116D"/>
    <w:rsid w:val="00F85A30"/>
    <w:rsid w:val="00FA4289"/>
    <w:rsid w:val="00FB14C1"/>
    <w:rsid w:val="00FB6872"/>
    <w:rsid w:val="00FD65F0"/>
    <w:rsid w:val="00F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38050"/>
  <w15:chartTrackingRefBased/>
  <w15:docId w15:val="{45E722FB-BC3F-4354-B454-3AAE1A5BB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09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524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2838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A14C1"/>
  </w:style>
  <w:style w:type="paragraph" w:styleId="a6">
    <w:name w:val="footer"/>
    <w:basedOn w:val="a"/>
    <w:link w:val="Char0"/>
    <w:uiPriority w:val="99"/>
    <w:unhideWhenUsed/>
    <w:rsid w:val="00AA14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A14C1"/>
  </w:style>
  <w:style w:type="paragraph" w:styleId="a7">
    <w:name w:val="Balloon Text"/>
    <w:basedOn w:val="a"/>
    <w:link w:val="Char1"/>
    <w:uiPriority w:val="99"/>
    <w:semiHidden/>
    <w:unhideWhenUsed/>
    <w:rsid w:val="00AA14C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A14C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Normal (Web)"/>
    <w:basedOn w:val="a"/>
    <w:uiPriority w:val="99"/>
    <w:unhideWhenUsed/>
    <w:rsid w:val="0041049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41049F"/>
    <w:rPr>
      <w:color w:val="808080"/>
    </w:rPr>
  </w:style>
  <w:style w:type="paragraph" w:styleId="aa">
    <w:name w:val="Title"/>
    <w:basedOn w:val="a"/>
    <w:next w:val="a"/>
    <w:link w:val="Char2"/>
    <w:rsid w:val="005A2284"/>
    <w:pPr>
      <w:keepNext/>
      <w:keepLines/>
      <w:widowControl/>
      <w:wordWrap/>
      <w:autoSpaceDE/>
      <w:autoSpaceDN/>
      <w:spacing w:after="60" w:line="276" w:lineRule="auto"/>
      <w:jc w:val="left"/>
    </w:pPr>
    <w:rPr>
      <w:rFonts w:ascii="Arial" w:hAnsi="Arial" w:cs="Arial"/>
      <w:kern w:val="0"/>
      <w:sz w:val="52"/>
      <w:szCs w:val="52"/>
      <w:lang w:val="en"/>
    </w:rPr>
  </w:style>
  <w:style w:type="character" w:customStyle="1" w:styleId="Char2">
    <w:name w:val="제목 Char"/>
    <w:basedOn w:val="a0"/>
    <w:link w:val="aa"/>
    <w:rsid w:val="005A2284"/>
    <w:rPr>
      <w:rFonts w:ascii="Arial" w:hAnsi="Arial" w:cs="Arial"/>
      <w:kern w:val="0"/>
      <w:sz w:val="52"/>
      <w:szCs w:val="52"/>
      <w:lang w:val="en"/>
    </w:rPr>
  </w:style>
  <w:style w:type="character" w:customStyle="1" w:styleId="mi">
    <w:name w:val="mi"/>
    <w:basedOn w:val="a0"/>
    <w:rsid w:val="005A2284"/>
  </w:style>
  <w:style w:type="character" w:customStyle="1" w:styleId="mo">
    <w:name w:val="mo"/>
    <w:basedOn w:val="a0"/>
    <w:rsid w:val="005A2284"/>
  </w:style>
  <w:style w:type="character" w:customStyle="1" w:styleId="mjxassistivemathml">
    <w:name w:val="mjx_assistive_mathml"/>
    <w:basedOn w:val="a0"/>
    <w:rsid w:val="005A2284"/>
  </w:style>
  <w:style w:type="character" w:customStyle="1" w:styleId="cm-variable">
    <w:name w:val="cm-variable"/>
    <w:basedOn w:val="a0"/>
    <w:rsid w:val="005A2284"/>
  </w:style>
  <w:style w:type="character" w:styleId="HTML">
    <w:name w:val="HTML Code"/>
    <w:basedOn w:val="a0"/>
    <w:uiPriority w:val="99"/>
    <w:semiHidden/>
    <w:unhideWhenUsed/>
    <w:rsid w:val="009B3DB5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7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343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30510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070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6777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4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217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4262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096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91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8306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741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3066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9722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9170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2239">
          <w:marLeft w:val="547"/>
          <w:marRight w:val="0"/>
          <w:marTop w:val="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3397">
          <w:marLeft w:val="1166"/>
          <w:marRight w:val="0"/>
          <w:marTop w:val="0"/>
          <w:marBottom w:val="7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3125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834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68339">
          <w:marLeft w:val="1987"/>
          <w:marRight w:val="0"/>
          <w:marTop w:val="0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3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7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57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2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7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3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399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30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DBA2E1B74BFD14997620A6204D3DA8D" ma:contentTypeVersion="5" ma:contentTypeDescription="새 문서를 만듭니다." ma:contentTypeScope="" ma:versionID="5294794421625e39a3c58213ada9e9ce">
  <xsd:schema xmlns:xsd="http://www.w3.org/2001/XMLSchema" xmlns:xs="http://www.w3.org/2001/XMLSchema" xmlns:p="http://schemas.microsoft.com/office/2006/metadata/properties" xmlns:ns3="4917667c-cd1a-4cde-b4c3-d7a3320f5c8d" xmlns:ns4="c23ac4af-fe72-443a-bcd2-c904a63e9a10" targetNamespace="http://schemas.microsoft.com/office/2006/metadata/properties" ma:root="true" ma:fieldsID="c3d85ac829980e5fd748c33c6c078685" ns3:_="" ns4:_="">
    <xsd:import namespace="4917667c-cd1a-4cde-b4c3-d7a3320f5c8d"/>
    <xsd:import namespace="c23ac4af-fe72-443a-bcd2-c904a63e9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17667c-cd1a-4cde-b4c3-d7a3320f5c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3ac4af-fe72-443a-bcd2-c904a63e9a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A144F-49CE-401D-A6D8-E457A1B7C7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84AABC-C01F-421D-B557-A464F9FA8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17667c-cd1a-4cde-b4c3-d7a3320f5c8d"/>
    <ds:schemaRef ds:uri="c23ac4af-fe72-443a-bcd2-c904a63e9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1117AD-E14E-4CA4-94B3-72FD4534A9F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C43AEC5-4002-4AC4-A2D2-2D1F1B1DB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485</Words>
  <Characters>2767</Characters>
  <Application>Microsoft Office Word</Application>
  <DocSecurity>0</DocSecurity>
  <Lines>23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Donghyun</dc:creator>
  <cp:keywords/>
  <dc:description/>
  <cp:lastModifiedBy>EMCAST</cp:lastModifiedBy>
  <cp:revision>7</cp:revision>
  <dcterms:created xsi:type="dcterms:W3CDTF">2021-11-10T02:32:00Z</dcterms:created>
  <dcterms:modified xsi:type="dcterms:W3CDTF">2022-06-21T06:16:00Z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0x0101009DBA2E1B74BFD14997620A6204D3DA8D</vt:lpwstr>
  </property>
</Properties>
</file>