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4FC831BD"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Chap</w:t>
      </w:r>
      <w:bookmarkStart w:id="0" w:name="_GoBack"/>
      <w:bookmarkEnd w:id="0"/>
      <w:r>
        <w:rPr>
          <w:rFonts w:ascii="Samsung Sharp Sans" w:eastAsia="KoPub돋움체 Bold" w:hAnsi="Samsung Sharp Sans" w:cs="Times New Roman"/>
          <w:color w:val="193DB0"/>
          <w:spacing w:val="-12"/>
          <w:sz w:val="72"/>
          <w:szCs w:val="40"/>
        </w:rPr>
        <w:t xml:space="preserve">ter </w:t>
      </w:r>
      <w:r w:rsidR="00E708E2">
        <w:rPr>
          <w:rFonts w:ascii="Samsung Sharp Sans" w:eastAsia="KoPub돋움체 Bold" w:hAnsi="Samsung Sharp Sans" w:cs="Times New Roman"/>
          <w:color w:val="193DB0"/>
          <w:spacing w:val="-12"/>
          <w:sz w:val="72"/>
          <w:szCs w:val="40"/>
        </w:rPr>
        <w:t>6</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77777777"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Pr>
          <w:rFonts w:ascii="SamsungOne 700" w:eastAsia="KoPub돋움체 Bold" w:hAnsi="SamsungOne 700" w:cs="Times New Roman"/>
          <w:color w:val="000000" w:themeColor="text1" w:themeShade="BF"/>
          <w:spacing w:val="-12"/>
          <w:sz w:val="32"/>
          <w:szCs w:val="40"/>
        </w:rPr>
        <w:t>instructors (with answers)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679254D1"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286300">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17D8B2D7" w14:textId="77777777" w:rsidR="004735AE" w:rsidRDefault="004735AE" w:rsidP="000721D8">
      <w:pPr>
        <w:spacing w:after="0"/>
        <w:jc w:val="left"/>
        <w:rPr>
          <w:rFonts w:ascii="SamsungOne 400" w:eastAsia="KoPub돋움체 Bold" w:hAnsi="SamsungOne 400" w:cs="Times New Roman"/>
          <w:spacing w:val="-12"/>
          <w:sz w:val="14"/>
          <w:szCs w:val="40"/>
        </w:rPr>
      </w:pPr>
    </w:p>
    <w:p w14:paraId="1EE3B54B" w14:textId="41D9BD82" w:rsidR="00E708E2" w:rsidRPr="00174DBD" w:rsidRDefault="00174DBD" w:rsidP="00174DBD">
      <w:pPr>
        <w:pStyle w:val="a4"/>
        <w:numPr>
          <w:ilvl w:val="0"/>
          <w:numId w:val="13"/>
        </w:numPr>
        <w:ind w:leftChars="0"/>
        <w:rPr>
          <w:rFonts w:ascii="SamsungOne 400" w:eastAsia="D2Coding" w:hAnsi="SamsungOne 400"/>
          <w:color w:val="000000"/>
        </w:rPr>
      </w:pPr>
      <w:r w:rsidRPr="00174DBD">
        <w:rPr>
          <w:rFonts w:ascii="SamsungOne 400" w:eastAsia="D2Coding" w:hAnsi="SamsungOne 400"/>
          <w:color w:val="000000"/>
        </w:rPr>
        <w:t>Which of the following statements about learning is incorrect?</w:t>
      </w:r>
    </w:p>
    <w:p w14:paraId="43F23B3B" w14:textId="77777777" w:rsidR="00174DBD" w:rsidRPr="00174DBD" w:rsidRDefault="00174DBD" w:rsidP="00174DBD">
      <w:pPr>
        <w:pStyle w:val="a4"/>
        <w:numPr>
          <w:ilvl w:val="0"/>
          <w:numId w:val="1"/>
        </w:numPr>
        <w:ind w:leftChars="100" w:left="600"/>
        <w:rPr>
          <w:rFonts w:ascii="SamsungOne 400" w:eastAsia="D2Coding" w:hAnsi="SamsungOne 400"/>
          <w:color w:val="000000"/>
        </w:rPr>
      </w:pPr>
      <w:r w:rsidRPr="00174DBD">
        <w:rPr>
          <w:rFonts w:ascii="SamsungOne 400" w:eastAsia="D2Coding" w:hAnsi="SamsungOne 400"/>
          <w:color w:val="000000"/>
        </w:rPr>
        <w:t>Supervised learning uses both input data and learning data given a result, but unsupervised learning is used in the form of learning using only input data without learning data.</w:t>
      </w:r>
    </w:p>
    <w:p w14:paraId="60B45DB6" w14:textId="77777777" w:rsidR="00174DBD" w:rsidRPr="00174DBD" w:rsidRDefault="00174DBD" w:rsidP="00174DBD">
      <w:pPr>
        <w:pStyle w:val="a4"/>
        <w:numPr>
          <w:ilvl w:val="0"/>
          <w:numId w:val="1"/>
        </w:numPr>
        <w:ind w:leftChars="100" w:left="600"/>
        <w:rPr>
          <w:rFonts w:ascii="SamsungOne 400" w:eastAsia="D2Coding" w:hAnsi="SamsungOne 400"/>
          <w:color w:val="000000"/>
        </w:rPr>
      </w:pPr>
      <w:r w:rsidRPr="00174DBD">
        <w:rPr>
          <w:rFonts w:ascii="SamsungOne 400" w:eastAsia="D2Coding" w:hAnsi="SamsungOne 400"/>
          <w:color w:val="000000"/>
        </w:rPr>
        <w:t>Unsupervised learning can be said to be a learning method that informs the problem but does not tell the answer.</w:t>
      </w:r>
    </w:p>
    <w:p w14:paraId="41AA43A2" w14:textId="77777777" w:rsidR="00174DBD" w:rsidRPr="00174DBD" w:rsidRDefault="00174DBD" w:rsidP="00174DBD">
      <w:pPr>
        <w:pStyle w:val="a4"/>
        <w:numPr>
          <w:ilvl w:val="0"/>
          <w:numId w:val="1"/>
        </w:numPr>
        <w:ind w:leftChars="100" w:left="600"/>
        <w:rPr>
          <w:rFonts w:ascii="SamsungOne 400" w:eastAsia="D2Coding" w:hAnsi="SamsungOne 400"/>
          <w:color w:val="000000"/>
        </w:rPr>
      </w:pPr>
      <w:r w:rsidRPr="00174DBD">
        <w:rPr>
          <w:rFonts w:ascii="SamsungOne 400" w:eastAsia="D2Coding" w:hAnsi="SamsungOne 400"/>
          <w:color w:val="000000"/>
        </w:rPr>
        <w:t>As an unsupervised learning algorithm, hierarchical clustering analysis and K-means clustering can be used for clustering.</w:t>
      </w:r>
    </w:p>
    <w:p w14:paraId="1B76AD5E" w14:textId="77777777" w:rsidR="00174DBD" w:rsidRPr="00174DBD" w:rsidRDefault="00174DBD" w:rsidP="00174DBD">
      <w:pPr>
        <w:pStyle w:val="a4"/>
        <w:numPr>
          <w:ilvl w:val="0"/>
          <w:numId w:val="1"/>
        </w:numPr>
        <w:ind w:leftChars="100" w:left="600"/>
        <w:rPr>
          <w:rFonts w:ascii="SamsungOne 400" w:eastAsia="D2Coding" w:hAnsi="SamsungOne 400"/>
          <w:color w:val="000000"/>
        </w:rPr>
      </w:pPr>
      <w:r w:rsidRPr="00174DBD">
        <w:rPr>
          <w:rFonts w:ascii="SamsungOne 400" w:eastAsia="D2Coding" w:hAnsi="SamsungOne 400"/>
          <w:color w:val="000000"/>
        </w:rPr>
        <w:t>K-means clustering has the advantage of being easy to determine the initial number of clusters and easy to interpret the results.</w:t>
      </w:r>
    </w:p>
    <w:p w14:paraId="469C7743" w14:textId="77777777" w:rsidR="00502E3B" w:rsidRPr="00174DBD" w:rsidRDefault="00502E3B" w:rsidP="004106E6">
      <w:pPr>
        <w:pStyle w:val="a4"/>
        <w:ind w:leftChars="0" w:left="238"/>
        <w:rPr>
          <w:rFonts w:ascii="SamsungOne 400" w:eastAsia="KoPub돋움체 Bold" w:hAnsi="SamsungOne 400"/>
          <w:color w:val="C00000"/>
          <w:szCs w:val="24"/>
        </w:rPr>
      </w:pPr>
    </w:p>
    <w:p w14:paraId="5E32EC78" w14:textId="4F8B7733" w:rsidR="00EF776E" w:rsidRDefault="00B56BF0" w:rsidP="004106E6">
      <w:pPr>
        <w:pStyle w:val="a4"/>
        <w:ind w:leftChars="0" w:left="238"/>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F97A2B">
        <w:rPr>
          <w:rFonts w:ascii="SamsungOne 400" w:eastAsia="KoPub돋움체 Bold" w:hAnsi="SamsungOne 400"/>
          <w:color w:val="C00000"/>
          <w:szCs w:val="24"/>
        </w:rPr>
        <w:tab/>
      </w:r>
      <w:r w:rsidR="00F97A2B">
        <w:rPr>
          <w:rFonts w:ascii="SamsungOne 400" w:eastAsia="KoPub돋움체 Bold" w:hAnsi="SamsungOne 400"/>
          <w:color w:val="C00000"/>
          <w:szCs w:val="24"/>
        </w:rPr>
        <w:tab/>
      </w:r>
      <w:r w:rsidR="00502E3B">
        <w:rPr>
          <w:rFonts w:ascii="SamsungOne 400" w:eastAsia="KoPub돋움체 Bold" w:hAnsi="SamsungOne 400"/>
          <w:color w:val="C00000"/>
          <w:szCs w:val="24"/>
        </w:rPr>
        <w:t>4</w:t>
      </w:r>
    </w:p>
    <w:p w14:paraId="7869D369" w14:textId="3543888F" w:rsidR="00E708E2" w:rsidRDefault="00174DBD" w:rsidP="00E708E2">
      <w:pPr>
        <w:pStyle w:val="a4"/>
        <w:ind w:leftChars="0" w:left="252"/>
        <w:rPr>
          <w:rFonts w:ascii="SamsungOne 400" w:eastAsia="D2Coding" w:hAnsi="SamsungOne 400"/>
          <w:color w:val="0070C0"/>
        </w:rPr>
      </w:pPr>
      <w:r w:rsidRPr="00174DBD">
        <w:rPr>
          <w:rFonts w:ascii="SamsungOne 400" w:eastAsia="D2Coding" w:hAnsi="SamsungOne 400"/>
          <w:color w:val="0070C0"/>
        </w:rPr>
        <w:t>It has the disadvantage that it is difficult to determine the initial number of clusters and to interpret the results.</w:t>
      </w:r>
    </w:p>
    <w:p w14:paraId="25C6A31C" w14:textId="77777777" w:rsidR="00174DBD" w:rsidRPr="00174DBD" w:rsidRDefault="00174DBD" w:rsidP="00E708E2">
      <w:pPr>
        <w:pStyle w:val="a4"/>
        <w:ind w:leftChars="0" w:left="252"/>
        <w:rPr>
          <w:rFonts w:ascii="SamsungOne 400" w:eastAsia="D2Coding" w:hAnsi="SamsungOne 400"/>
          <w:color w:val="0070C0"/>
        </w:rPr>
      </w:pPr>
    </w:p>
    <w:p w14:paraId="1BA40CE5" w14:textId="77777777" w:rsidR="00174DBD" w:rsidRPr="00174DBD" w:rsidRDefault="00174DBD" w:rsidP="00174DBD">
      <w:pPr>
        <w:pStyle w:val="a4"/>
        <w:numPr>
          <w:ilvl w:val="0"/>
          <w:numId w:val="13"/>
        </w:numPr>
        <w:ind w:leftChars="0"/>
        <w:rPr>
          <w:rFonts w:ascii="SamsungOne 400" w:eastAsia="D2Coding" w:hAnsi="SamsungOne 400"/>
          <w:color w:val="000000"/>
        </w:rPr>
      </w:pPr>
      <w:r w:rsidRPr="00174DBD">
        <w:rPr>
          <w:rFonts w:ascii="SamsungOne 400" w:eastAsia="D2Coding" w:hAnsi="SamsungOne 400"/>
          <w:color w:val="000000"/>
        </w:rPr>
        <w:t>Which of the following statements about clustering is incorrect?</w:t>
      </w:r>
    </w:p>
    <w:p w14:paraId="4E1F42C8" w14:textId="77777777" w:rsidR="00E708E2" w:rsidRPr="00174DBD" w:rsidRDefault="00E708E2" w:rsidP="00E708E2">
      <w:pPr>
        <w:widowControl/>
        <w:wordWrap/>
        <w:autoSpaceDE/>
        <w:autoSpaceDN/>
        <w:spacing w:after="0" w:line="276" w:lineRule="auto"/>
        <w:jc w:val="left"/>
        <w:rPr>
          <w:rFonts w:ascii="SamsungOne 400" w:eastAsia="D2Coding" w:hAnsi="SamsungOne 400"/>
          <w:color w:val="000000"/>
        </w:rPr>
      </w:pPr>
    </w:p>
    <w:p w14:paraId="217AB1E9" w14:textId="77777777" w:rsidR="00174DBD" w:rsidRPr="00174DBD" w:rsidRDefault="00174DBD" w:rsidP="00174DBD">
      <w:pPr>
        <w:pStyle w:val="a4"/>
        <w:numPr>
          <w:ilvl w:val="0"/>
          <w:numId w:val="12"/>
        </w:numPr>
        <w:ind w:leftChars="0"/>
        <w:rPr>
          <w:rFonts w:ascii="SamsungOne 400" w:eastAsia="D2Coding" w:hAnsi="SamsungOne 400"/>
          <w:color w:val="000000"/>
        </w:rPr>
      </w:pPr>
      <w:r w:rsidRPr="00174DBD">
        <w:rPr>
          <w:rFonts w:ascii="SamsungOne 400" w:eastAsia="D2Coding" w:hAnsi="SamsungOne 400"/>
          <w:color w:val="000000"/>
        </w:rPr>
        <w:t>The most commonly used clustering technique is K-Means.</w:t>
      </w:r>
    </w:p>
    <w:p w14:paraId="12196465" w14:textId="77777777" w:rsidR="00174DBD" w:rsidRPr="00174DBD" w:rsidRDefault="00174DBD" w:rsidP="00174DBD">
      <w:pPr>
        <w:pStyle w:val="a4"/>
        <w:numPr>
          <w:ilvl w:val="0"/>
          <w:numId w:val="12"/>
        </w:numPr>
        <w:ind w:leftChars="0"/>
        <w:rPr>
          <w:rFonts w:ascii="SamsungOne 400" w:eastAsia="D2Coding" w:hAnsi="SamsungOne 400"/>
          <w:color w:val="000000"/>
        </w:rPr>
      </w:pPr>
      <w:r w:rsidRPr="00174DBD">
        <w:rPr>
          <w:rFonts w:ascii="SamsungOne 400" w:eastAsia="D2Coding" w:hAnsi="SamsungOne 400"/>
          <w:color w:val="000000"/>
        </w:rPr>
        <w:t>Hierarchical Clustering is decided after clustering without determining the number of groups.</w:t>
      </w:r>
    </w:p>
    <w:p w14:paraId="0ED3D089" w14:textId="77777777" w:rsidR="00174DBD" w:rsidRPr="00174DBD" w:rsidRDefault="00174DBD" w:rsidP="00174DBD">
      <w:pPr>
        <w:pStyle w:val="a4"/>
        <w:numPr>
          <w:ilvl w:val="0"/>
          <w:numId w:val="12"/>
        </w:numPr>
        <w:ind w:leftChars="0"/>
        <w:rPr>
          <w:rFonts w:ascii="SamsungOne 400" w:eastAsia="D2Coding" w:hAnsi="SamsungOne 400"/>
          <w:color w:val="000000"/>
        </w:rPr>
      </w:pPr>
      <w:r w:rsidRPr="00174DBD">
        <w:rPr>
          <w:rFonts w:ascii="SamsungOne 400" w:eastAsia="D2Coding" w:hAnsi="SamsungOne 400"/>
          <w:color w:val="000000"/>
        </w:rPr>
        <w:t>The algorithm of hierarchical clustering has K-</w:t>
      </w:r>
      <w:proofErr w:type="spellStart"/>
      <w:r w:rsidRPr="00174DBD">
        <w:rPr>
          <w:rFonts w:ascii="SamsungOne 400" w:eastAsia="D2Coding" w:hAnsi="SamsungOne 400"/>
          <w:color w:val="000000"/>
        </w:rPr>
        <w:t>Medoids</w:t>
      </w:r>
      <w:proofErr w:type="spellEnd"/>
      <w:r w:rsidRPr="00174DBD">
        <w:rPr>
          <w:rFonts w:ascii="SamsungOne 400" w:eastAsia="D2Coding" w:hAnsi="SamsungOne 400"/>
          <w:color w:val="000000"/>
        </w:rPr>
        <w:t>.</w:t>
      </w:r>
    </w:p>
    <w:p w14:paraId="26EA178D" w14:textId="77777777" w:rsidR="00174DBD" w:rsidRPr="00174DBD" w:rsidRDefault="00174DBD" w:rsidP="00174DBD">
      <w:pPr>
        <w:pStyle w:val="a4"/>
        <w:numPr>
          <w:ilvl w:val="0"/>
          <w:numId w:val="12"/>
        </w:numPr>
        <w:ind w:leftChars="0"/>
        <w:rPr>
          <w:rFonts w:ascii="SamsungOne 400" w:eastAsia="D2Coding" w:hAnsi="SamsungOne 400"/>
          <w:color w:val="000000"/>
        </w:rPr>
      </w:pPr>
      <w:r w:rsidRPr="00174DBD">
        <w:rPr>
          <w:rFonts w:ascii="SamsungOne 400" w:eastAsia="D2Coding" w:hAnsi="SamsungOne 400"/>
          <w:color w:val="000000"/>
        </w:rPr>
        <w:t>Clustering is a technique that allocates and analyzes groups based on the similarity or dissimilarity between each entity.</w:t>
      </w:r>
    </w:p>
    <w:p w14:paraId="353E3519" w14:textId="77777777" w:rsidR="00E708E2" w:rsidRPr="00174DBD" w:rsidRDefault="00E708E2" w:rsidP="00E708E2">
      <w:pPr>
        <w:widowControl/>
        <w:wordWrap/>
        <w:autoSpaceDE/>
        <w:autoSpaceDN/>
        <w:spacing w:after="0" w:line="276" w:lineRule="auto"/>
        <w:jc w:val="left"/>
        <w:rPr>
          <w:rFonts w:ascii="SamsungOne 400" w:eastAsia="D2Coding" w:hAnsi="SamsungOne 400"/>
          <w:color w:val="000000"/>
        </w:rPr>
      </w:pPr>
    </w:p>
    <w:p w14:paraId="211D22DC" w14:textId="326AE800" w:rsidR="00E708E2" w:rsidRDefault="00E708E2" w:rsidP="00E708E2">
      <w:pPr>
        <w:pStyle w:val="a4"/>
        <w:ind w:leftChars="0" w:left="238"/>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F97A2B">
        <w:rPr>
          <w:rFonts w:ascii="SamsungOne 400" w:eastAsia="KoPub돋움체 Bold" w:hAnsi="SamsungOne 400"/>
          <w:color w:val="C00000"/>
          <w:szCs w:val="24"/>
        </w:rPr>
        <w:tab/>
      </w:r>
      <w:r w:rsidR="00F97A2B">
        <w:rPr>
          <w:rFonts w:ascii="SamsungOne 400" w:eastAsia="KoPub돋움체 Bold" w:hAnsi="SamsungOne 400"/>
          <w:color w:val="C00000"/>
          <w:szCs w:val="24"/>
        </w:rPr>
        <w:tab/>
      </w:r>
      <w:r>
        <w:rPr>
          <w:rFonts w:ascii="SamsungOne 400" w:eastAsia="KoPub돋움체 Bold" w:hAnsi="SamsungOne 400"/>
          <w:color w:val="C00000"/>
          <w:szCs w:val="24"/>
        </w:rPr>
        <w:t>3</w:t>
      </w:r>
    </w:p>
    <w:p w14:paraId="6FFB9201" w14:textId="712F9518" w:rsidR="00E708E2" w:rsidRDefault="00174DBD" w:rsidP="00174DBD">
      <w:pPr>
        <w:pStyle w:val="a4"/>
        <w:ind w:leftChars="0" w:left="252"/>
        <w:rPr>
          <w:rFonts w:ascii="SamsungOne 400" w:eastAsia="D2Coding" w:hAnsi="SamsungOne 400"/>
          <w:color w:val="0070C0"/>
        </w:rPr>
      </w:pPr>
      <w:r w:rsidRPr="00174DBD">
        <w:rPr>
          <w:rFonts w:ascii="SamsungOne 400" w:eastAsia="D2Coding" w:hAnsi="SamsungOne 400"/>
          <w:color w:val="0070C0"/>
        </w:rPr>
        <w:t>Clustering can be divided into hierarchical and non-hierarchical methods, and K-</w:t>
      </w:r>
      <w:proofErr w:type="spellStart"/>
      <w:r w:rsidRPr="00174DBD">
        <w:rPr>
          <w:rFonts w:ascii="SamsungOne 400" w:eastAsia="D2Coding" w:hAnsi="SamsungOne 400"/>
          <w:color w:val="0070C0"/>
        </w:rPr>
        <w:t>medoids</w:t>
      </w:r>
      <w:proofErr w:type="spellEnd"/>
      <w:r w:rsidRPr="00174DBD">
        <w:rPr>
          <w:rFonts w:ascii="SamsungOne 400" w:eastAsia="D2Coding" w:hAnsi="SamsungOne 400"/>
          <w:color w:val="0070C0"/>
        </w:rPr>
        <w:t xml:space="preserve"> belongs to non-hierarchical methods.</w:t>
      </w:r>
    </w:p>
    <w:p w14:paraId="5F291476" w14:textId="77777777" w:rsidR="00F97A2B" w:rsidRDefault="00F97A2B" w:rsidP="00F97A2B">
      <w:pPr>
        <w:rPr>
          <w:rFonts w:ascii="SamsungOne 400" w:eastAsia="D2Coding" w:hAnsi="SamsungOne 400"/>
          <w:color w:val="0070C0"/>
        </w:rPr>
      </w:pPr>
    </w:p>
    <w:p w14:paraId="3EEEDAEB" w14:textId="4F850E0F" w:rsidR="005872E2" w:rsidRDefault="005872E2" w:rsidP="00F97A2B">
      <w:pPr>
        <w:pStyle w:val="a4"/>
        <w:numPr>
          <w:ilvl w:val="0"/>
          <w:numId w:val="13"/>
        </w:numPr>
        <w:ind w:leftChars="0"/>
        <w:rPr>
          <w:rFonts w:ascii="SamsungOne 400" w:eastAsia="D2Coding" w:hAnsi="SamsungOne 400"/>
          <w:color w:val="000000"/>
        </w:rPr>
      </w:pPr>
      <w:r>
        <w:rPr>
          <w:rFonts w:ascii="SamsungOne 400" w:eastAsia="D2Coding" w:hAnsi="SamsungOne 400"/>
          <w:color w:val="000000"/>
        </w:rPr>
        <w:t xml:space="preserve">The </w:t>
      </w:r>
      <w:r w:rsidR="00F97A2B" w:rsidRPr="00F97A2B">
        <w:rPr>
          <w:rFonts w:ascii="SamsungOne 400" w:eastAsia="D2Coding" w:hAnsi="SamsungOne 400"/>
          <w:color w:val="000000"/>
        </w:rPr>
        <w:t xml:space="preserve">EM </w:t>
      </w:r>
      <w:r>
        <w:rPr>
          <w:rFonts w:ascii="SamsungOne 400" w:eastAsia="D2Coding" w:hAnsi="SamsungOne 400"/>
          <w:color w:val="000000"/>
        </w:rPr>
        <w:t xml:space="preserve">algorithm belongs to the greedy algorithm. Please explain the reason. </w:t>
      </w:r>
    </w:p>
    <w:p w14:paraId="0EA0091A" w14:textId="2C89D18F" w:rsidR="00375E87" w:rsidRPr="00375E87" w:rsidRDefault="00375E87" w:rsidP="00375E87">
      <w:pPr>
        <w:pStyle w:val="a4"/>
        <w:ind w:leftChars="0" w:left="238"/>
        <w:rPr>
          <w:rFonts w:ascii="SamsungOne 400" w:eastAsia="KoPub돋움체 Bold" w:hAnsi="SamsungOne 400"/>
          <w:color w:val="C00000"/>
          <w:szCs w:val="24"/>
        </w:rPr>
      </w:pPr>
      <w:r w:rsidRPr="00375E87">
        <w:rPr>
          <w:rFonts w:ascii="SamsungOne 400" w:eastAsia="KoPub돋움체 Bold" w:hAnsi="SamsungOne 400" w:hint="eastAsia"/>
          <w:color w:val="C00000"/>
          <w:szCs w:val="24"/>
        </w:rPr>
        <w:t xml:space="preserve">Answer </w:t>
      </w:r>
    </w:p>
    <w:p w14:paraId="3E7939DB" w14:textId="697D7FE3" w:rsidR="005872E2" w:rsidRPr="00375E87" w:rsidRDefault="005872E2" w:rsidP="00375E87">
      <w:pPr>
        <w:pStyle w:val="a4"/>
        <w:ind w:leftChars="0" w:left="252"/>
        <w:rPr>
          <w:rFonts w:ascii="SamsungOne 400" w:eastAsia="D2Coding" w:hAnsi="SamsungOne 400"/>
          <w:color w:val="0070C0"/>
        </w:rPr>
      </w:pPr>
      <w:r w:rsidRPr="00375E87">
        <w:rPr>
          <w:rFonts w:ascii="SamsungOne 400" w:eastAsia="D2Coding" w:hAnsi="SamsungOne 400" w:hint="eastAsia"/>
          <w:color w:val="0070C0"/>
        </w:rPr>
        <w:t xml:space="preserve">The E and M steps are iterated recursively till the parameters converge to the optimal solution. </w:t>
      </w:r>
      <w:r w:rsidRPr="00375E87">
        <w:rPr>
          <w:rFonts w:ascii="SamsungOne 400" w:eastAsia="D2Coding" w:hAnsi="SamsungOne 400"/>
          <w:color w:val="0070C0"/>
        </w:rPr>
        <w:t xml:space="preserve">The </w:t>
      </w:r>
      <w:r w:rsidR="00375E87" w:rsidRPr="00375E87">
        <w:rPr>
          <w:rFonts w:ascii="SamsungOne 400" w:eastAsia="D2Coding" w:hAnsi="SamsungOne 400"/>
          <w:color w:val="0070C0"/>
        </w:rPr>
        <w:t xml:space="preserve">E and M steps make the choice that seems to be the best at the given moment. Each step it chooses the optimal choice, without knowing the future or the past. </w:t>
      </w:r>
    </w:p>
    <w:p w14:paraId="5B194190" w14:textId="77777777" w:rsidR="00F97A2B" w:rsidRDefault="00F97A2B" w:rsidP="00F97A2B">
      <w:pPr>
        <w:rPr>
          <w:rFonts w:ascii="D2Coding" w:eastAsia="D2Coding" w:hAnsi="D2Coding"/>
          <w:color w:val="000000" w:themeColor="text1"/>
          <w:sz w:val="24"/>
          <w:szCs w:val="24"/>
          <w:highlight w:val="yellow"/>
        </w:rPr>
      </w:pPr>
    </w:p>
    <w:p w14:paraId="5F646CF1" w14:textId="6F51A444" w:rsidR="00375E87" w:rsidRDefault="00375E87" w:rsidP="00F97A2B">
      <w:pPr>
        <w:rPr>
          <w:rFonts w:ascii="D2Coding" w:eastAsia="D2Coding" w:hAnsi="D2Coding"/>
          <w:color w:val="000000" w:themeColor="text1"/>
          <w:sz w:val="24"/>
          <w:szCs w:val="24"/>
          <w:highlight w:val="yellow"/>
        </w:rPr>
      </w:pPr>
    </w:p>
    <w:p w14:paraId="2A17AD74" w14:textId="77777777" w:rsidR="004735AE" w:rsidRPr="00137207" w:rsidRDefault="004735AE" w:rsidP="00F97A2B">
      <w:pPr>
        <w:rPr>
          <w:rFonts w:ascii="D2Coding" w:eastAsia="D2Coding" w:hAnsi="D2Coding"/>
          <w:color w:val="000000" w:themeColor="text1"/>
          <w:sz w:val="24"/>
          <w:szCs w:val="24"/>
          <w:highlight w:val="yellow"/>
        </w:rPr>
      </w:pPr>
    </w:p>
    <w:p w14:paraId="707698EC" w14:textId="499F446F" w:rsidR="00375E87" w:rsidRPr="00375E87" w:rsidRDefault="00375E87" w:rsidP="00375E87">
      <w:pPr>
        <w:pStyle w:val="a4"/>
        <w:numPr>
          <w:ilvl w:val="0"/>
          <w:numId w:val="13"/>
        </w:numPr>
        <w:ind w:leftChars="0"/>
        <w:rPr>
          <w:rFonts w:ascii="SamsungOne 400" w:eastAsia="D2Coding" w:hAnsi="SamsungOne 400"/>
          <w:color w:val="000000"/>
        </w:rPr>
      </w:pPr>
      <w:r>
        <w:rPr>
          <w:rFonts w:ascii="SamsungOne 400" w:eastAsia="D2Coding" w:hAnsi="SamsungOne 400" w:hint="eastAsia"/>
          <w:color w:val="000000"/>
        </w:rPr>
        <w:t xml:space="preserve">Write three </w:t>
      </w:r>
      <w:r>
        <w:rPr>
          <w:rFonts w:ascii="SamsungOne 400" w:eastAsia="D2Coding" w:hAnsi="SamsungOne 400"/>
          <w:color w:val="000000"/>
        </w:rPr>
        <w:t>or more</w:t>
      </w:r>
      <w:r w:rsidRPr="00375E87">
        <w:rPr>
          <w:rFonts w:ascii="SamsungOne 400" w:eastAsia="D2Coding" w:hAnsi="SamsungOne 400" w:hint="eastAsia"/>
          <w:color w:val="000000"/>
        </w:rPr>
        <w:t xml:space="preserve"> example</w:t>
      </w:r>
      <w:r>
        <w:rPr>
          <w:rFonts w:ascii="SamsungOne 400" w:eastAsia="D2Coding" w:hAnsi="SamsungOne 400"/>
          <w:color w:val="000000"/>
        </w:rPr>
        <w:t>s</w:t>
      </w:r>
      <w:r w:rsidRPr="00375E87">
        <w:rPr>
          <w:rFonts w:ascii="SamsungOne 400" w:eastAsia="D2Coding" w:hAnsi="SamsungOne 400" w:hint="eastAsia"/>
          <w:color w:val="000000"/>
        </w:rPr>
        <w:t xml:space="preserve"> of clustering algorithm. </w:t>
      </w:r>
      <w:r>
        <w:rPr>
          <w:rFonts w:ascii="SamsungOne 400" w:eastAsia="D2Coding" w:hAnsi="SamsungOne 400"/>
          <w:color w:val="000000"/>
        </w:rPr>
        <w:t>(ex. Data analysis)</w:t>
      </w:r>
    </w:p>
    <w:p w14:paraId="7C2E4D20" w14:textId="77777777" w:rsidR="00F97A2B" w:rsidRDefault="00F97A2B" w:rsidP="00F97A2B">
      <w:pPr>
        <w:rPr>
          <w:rFonts w:ascii="D2Coding" w:eastAsia="D2Coding" w:hAnsi="D2Coding"/>
          <w:color w:val="000000" w:themeColor="text1"/>
          <w:szCs w:val="20"/>
        </w:rPr>
      </w:pPr>
    </w:p>
    <w:p w14:paraId="274F10EA" w14:textId="77777777" w:rsidR="0021080F" w:rsidRDefault="0021080F" w:rsidP="0021080F">
      <w:pPr>
        <w:pStyle w:val="a4"/>
        <w:ind w:leftChars="0" w:left="238"/>
        <w:rPr>
          <w:rFonts w:ascii="SamsungOne 400" w:eastAsia="KoPub돋움체 Bold" w:hAnsi="SamsungOne 400"/>
          <w:color w:val="C00000"/>
          <w:szCs w:val="24"/>
        </w:rPr>
      </w:pPr>
      <w:r>
        <w:rPr>
          <w:rFonts w:ascii="SamsungOne 400" w:eastAsia="KoPub돋움체 Bold" w:hAnsi="SamsungOne 400" w:hint="eastAsia"/>
          <w:color w:val="C00000"/>
          <w:szCs w:val="24"/>
        </w:rPr>
        <w:t>Answer</w:t>
      </w:r>
    </w:p>
    <w:p w14:paraId="7008516B" w14:textId="51DDF04A" w:rsidR="00375E87" w:rsidRDefault="00375E87" w:rsidP="0021080F">
      <w:pPr>
        <w:pStyle w:val="a4"/>
        <w:ind w:leftChars="0" w:left="238"/>
        <w:rPr>
          <w:rFonts w:ascii="SamsungOne 400" w:eastAsia="D2Coding" w:hAnsi="SamsungOne 400"/>
          <w:color w:val="0070C0"/>
          <w:szCs w:val="20"/>
        </w:rPr>
      </w:pPr>
      <w:r w:rsidRPr="0021080F">
        <w:rPr>
          <w:rFonts w:ascii="SamsungOne 400" w:eastAsia="D2Coding" w:hAnsi="SamsungOne 400"/>
          <w:color w:val="0070C0"/>
          <w:szCs w:val="20"/>
        </w:rPr>
        <w:t>Data analysis, customer classification, recommendation system, searching engine, image segmentation, semi-supervised learning, a</w:t>
      </w:r>
      <w:r w:rsidR="0021080F" w:rsidRPr="0021080F">
        <w:rPr>
          <w:rFonts w:ascii="SamsungOne 400" w:eastAsia="D2Coding" w:hAnsi="SamsungOne 400"/>
          <w:color w:val="0070C0"/>
          <w:szCs w:val="20"/>
        </w:rPr>
        <w:t>nomaly detection</w:t>
      </w:r>
      <w:r w:rsidR="0021080F">
        <w:rPr>
          <w:rFonts w:ascii="SamsungOne 400" w:eastAsia="D2Coding" w:hAnsi="SamsungOne 400"/>
          <w:color w:val="0070C0"/>
          <w:szCs w:val="20"/>
        </w:rPr>
        <w:t>, spam filter,</w:t>
      </w:r>
      <w:r w:rsidR="0021080F" w:rsidRPr="0021080F">
        <w:rPr>
          <w:rFonts w:ascii="SamsungOne 400" w:eastAsia="D2Coding" w:hAnsi="SamsungOne 400"/>
          <w:color w:val="0070C0"/>
          <w:szCs w:val="20"/>
        </w:rPr>
        <w:t xml:space="preserve"> and etc. </w:t>
      </w:r>
    </w:p>
    <w:p w14:paraId="4468F31C" w14:textId="77777777" w:rsidR="0021080F" w:rsidRDefault="0021080F" w:rsidP="0021080F">
      <w:pPr>
        <w:pStyle w:val="a4"/>
        <w:ind w:leftChars="0" w:left="238"/>
        <w:rPr>
          <w:rFonts w:ascii="SamsungOne 400" w:eastAsia="D2Coding" w:hAnsi="SamsungOne 400"/>
          <w:color w:val="0070C0"/>
          <w:szCs w:val="20"/>
        </w:rPr>
      </w:pPr>
    </w:p>
    <w:p w14:paraId="7C53706F" w14:textId="3D62BBC6" w:rsidR="0021080F" w:rsidRDefault="00811031" w:rsidP="0021080F">
      <w:pPr>
        <w:pStyle w:val="a4"/>
        <w:ind w:leftChars="0" w:left="238"/>
        <w:rPr>
          <w:rFonts w:ascii="SamsungOne 400" w:eastAsia="D2Coding" w:hAnsi="SamsungOne 400"/>
          <w:color w:val="0070C0"/>
          <w:szCs w:val="20"/>
        </w:rPr>
      </w:pPr>
      <w:r>
        <w:rPr>
          <w:rFonts w:ascii="SamsungOne 400" w:eastAsia="D2Coding" w:hAnsi="SamsungOne 400"/>
          <w:noProof/>
          <w:color w:val="0070C0"/>
          <w:szCs w:val="20"/>
        </w:rPr>
        <mc:AlternateContent>
          <mc:Choice Requires="wps">
            <w:drawing>
              <wp:inline distT="0" distB="0" distL="0" distR="0" wp14:anchorId="11A5B512" wp14:editId="4D5CECED">
                <wp:extent cx="6004560" cy="723900"/>
                <wp:effectExtent l="0" t="0" r="15240" b="19050"/>
                <wp:docPr id="2" name="Text Box 2"/>
                <wp:cNvGraphicFramePr/>
                <a:graphic xmlns:a="http://schemas.openxmlformats.org/drawingml/2006/main">
                  <a:graphicData uri="http://schemas.microsoft.com/office/word/2010/wordprocessingShape">
                    <wps:wsp>
                      <wps:cNvSpPr txBox="1"/>
                      <wps:spPr>
                        <a:xfrm>
                          <a:off x="0" y="0"/>
                          <a:ext cx="6004560" cy="7239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0C88C" w14:textId="77777777" w:rsidR="00811031" w:rsidRPr="00901420" w:rsidRDefault="00811031" w:rsidP="00811031">
                            <w:pPr>
                              <w:pStyle w:val="a4"/>
                              <w:ind w:leftChars="0" w:left="238"/>
                              <w:rPr>
                                <w:rFonts w:ascii="SamsungOne 700" w:eastAsia="D2Coding" w:hAnsi="SamsungOne 700"/>
                                <w:szCs w:val="20"/>
                              </w:rPr>
                            </w:pPr>
                            <w:r w:rsidRPr="00901420">
                              <w:rPr>
                                <w:rFonts w:ascii="SamsungOne 700" w:eastAsia="D2Coding" w:hAnsi="SamsungOne 700"/>
                                <w:szCs w:val="20"/>
                              </w:rPr>
                              <w:t xml:space="preserve">※ Scoring guide </w:t>
                            </w:r>
                          </w:p>
                          <w:p w14:paraId="426A8F22" w14:textId="77777777" w:rsidR="00811031" w:rsidRPr="00811031" w:rsidRDefault="00811031" w:rsidP="00811031">
                            <w:pPr>
                              <w:pStyle w:val="a4"/>
                              <w:ind w:leftChars="0" w:left="238"/>
                              <w:rPr>
                                <w:rFonts w:ascii="SamsungOne 400" w:eastAsia="KoPub돋움체 Bold" w:hAnsi="SamsungOne 400"/>
                                <w:szCs w:val="24"/>
                              </w:rPr>
                            </w:pPr>
                            <w:r w:rsidRPr="00811031">
                              <w:rPr>
                                <w:rFonts w:ascii="SamsungOne 400" w:eastAsia="D2Coding" w:hAnsi="SamsungOne 400"/>
                                <w:szCs w:val="20"/>
                              </w:rPr>
                              <w:t>Only students answering three or more examples out of the suggested answers or other clustering algorithm cases can get score.</w:t>
                            </w:r>
                          </w:p>
                          <w:p w14:paraId="0E9ABD29" w14:textId="77777777" w:rsidR="00811031" w:rsidRPr="00811031" w:rsidRDefault="00811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11A5B512" id="_x0000_t202" coordsize="21600,21600" o:spt="202" path="m,l,21600r21600,l21600,xe">
                <v:stroke joinstyle="miter"/>
                <v:path gradientshapeok="t" o:connecttype="rect"/>
              </v:shapetype>
              <v:shape id="Text Box 2" o:spid="_x0000_s1026" type="#_x0000_t202" style="width:472.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" fillcolor="#e7e6e6 [3214]" strokeweight=".5pt">
                <v:textbox>
                  <w:txbxContent>
                    <w:p w14:paraId="7990C88C" w14:textId="77777777" w:rsidR="00811031" w:rsidRPr="00901420" w:rsidRDefault="00811031" w:rsidP="00811031">
                      <w:pPr>
                        <w:pStyle w:val="a4"/>
                        <w:ind w:leftChars="0" w:left="238"/>
                        <w:rPr>
                          <w:rFonts w:ascii="SamsungOne 700" w:eastAsia="D2Coding" w:hAnsi="SamsungOne 700"/>
                          <w:szCs w:val="20"/>
                        </w:rPr>
                      </w:pPr>
                      <w:r w:rsidRPr="00901420">
                        <w:rPr>
                          <w:rFonts w:ascii="SamsungOne 700" w:eastAsia="D2Coding" w:hAnsi="SamsungOne 700"/>
                          <w:szCs w:val="20"/>
                        </w:rPr>
                        <w:t xml:space="preserve">※ Scoring guide </w:t>
                      </w:r>
                    </w:p>
                    <w:p w14:paraId="426A8F22" w14:textId="77777777" w:rsidR="00811031" w:rsidRPr="00811031" w:rsidRDefault="00811031" w:rsidP="00811031">
                      <w:pPr>
                        <w:pStyle w:val="a4"/>
                        <w:ind w:leftChars="0" w:left="238"/>
                        <w:rPr>
                          <w:rFonts w:ascii="SamsungOne 400" w:eastAsia="KoPub돋움체 Bold" w:hAnsi="SamsungOne 400"/>
                          <w:szCs w:val="24"/>
                        </w:rPr>
                      </w:pPr>
                      <w:r w:rsidRPr="00811031">
                        <w:rPr>
                          <w:rFonts w:ascii="SamsungOne 400" w:eastAsia="D2Coding" w:hAnsi="SamsungOne 400"/>
                          <w:szCs w:val="20"/>
                        </w:rPr>
                        <w:t>Only students answering three or more examples out of the suggested answers or other clustering algorithm cases can get score.</w:t>
                      </w:r>
                    </w:p>
                    <w:p w14:paraId="0E9ABD29" w14:textId="77777777" w:rsidR="00811031" w:rsidRPr="00811031" w:rsidRDefault="00811031"/>
                  </w:txbxContent>
                </v:textbox>
                <w10:anchorlock/>
              </v:shape>
            </w:pict>
          </mc:Fallback>
        </mc:AlternateContent>
      </w:r>
    </w:p>
    <w:p w14:paraId="1E97DA65" w14:textId="77777777" w:rsidR="00F97A2B" w:rsidRDefault="00F97A2B" w:rsidP="00F97A2B">
      <w:pPr>
        <w:rPr>
          <w:rFonts w:ascii="D2Coding" w:eastAsia="D2Coding" w:hAnsi="D2Coding"/>
          <w:color w:val="000000" w:themeColor="text1"/>
          <w:sz w:val="24"/>
          <w:szCs w:val="24"/>
          <w:highlight w:val="yellow"/>
        </w:rPr>
      </w:pPr>
    </w:p>
    <w:p w14:paraId="5565C55A" w14:textId="5EE47355" w:rsidR="0021080F" w:rsidRPr="0021080F" w:rsidRDefault="0021080F" w:rsidP="0021080F">
      <w:pPr>
        <w:pStyle w:val="a4"/>
        <w:numPr>
          <w:ilvl w:val="0"/>
          <w:numId w:val="13"/>
        </w:numPr>
        <w:ind w:leftChars="0"/>
        <w:rPr>
          <w:rFonts w:ascii="SamsungOne 400" w:eastAsia="D2Coding" w:hAnsi="SamsungOne 400"/>
          <w:color w:val="000000"/>
        </w:rPr>
      </w:pPr>
      <w:r w:rsidRPr="0021080F">
        <w:rPr>
          <w:rFonts w:ascii="SamsungOne 400" w:eastAsia="D2Coding" w:hAnsi="SamsungOne 400" w:hint="eastAsia"/>
          <w:color w:val="000000"/>
        </w:rPr>
        <w:t xml:space="preserve">Explain </w:t>
      </w:r>
      <w:r w:rsidR="00B829D7">
        <w:rPr>
          <w:rFonts w:ascii="SamsungOne 400" w:eastAsia="D2Coding" w:hAnsi="SamsungOne 400"/>
          <w:color w:val="000000"/>
        </w:rPr>
        <w:t xml:space="preserve">about </w:t>
      </w:r>
      <w:r w:rsidRPr="0021080F">
        <w:rPr>
          <w:rFonts w:ascii="SamsungOne 400" w:eastAsia="D2Coding" w:hAnsi="SamsungOne 400" w:hint="eastAsia"/>
          <w:color w:val="000000"/>
        </w:rPr>
        <w:t>the two methods of choosing</w:t>
      </w:r>
      <w:r w:rsidR="00462C9E">
        <w:rPr>
          <w:rFonts w:ascii="SamsungOne 400" w:eastAsia="D2Coding" w:hAnsi="SamsungOne 400" w:hint="eastAsia"/>
          <w:color w:val="000000"/>
        </w:rPr>
        <w:t xml:space="preserve"> op</w:t>
      </w:r>
      <w:r w:rsidR="00462C9E">
        <w:rPr>
          <w:rFonts w:ascii="SamsungOne 400" w:eastAsia="D2Coding" w:hAnsi="SamsungOne 400"/>
          <w:color w:val="000000"/>
        </w:rPr>
        <w:t>t</w:t>
      </w:r>
      <w:r w:rsidR="00462C9E">
        <w:rPr>
          <w:rFonts w:ascii="SamsungOne 400" w:eastAsia="D2Coding" w:hAnsi="SamsungOne 400" w:hint="eastAsia"/>
          <w:color w:val="000000"/>
        </w:rPr>
        <w:t>imal number of clusters</w:t>
      </w:r>
      <w:r w:rsidR="00B829D7">
        <w:rPr>
          <w:rFonts w:ascii="SamsungOne 400" w:eastAsia="D2Coding" w:hAnsi="SamsungOne 400" w:hint="eastAsia"/>
          <w:color w:val="000000"/>
        </w:rPr>
        <w:t xml:space="preserve"> when using k-means.</w:t>
      </w:r>
      <w:r w:rsidR="00B829D7">
        <w:rPr>
          <w:rFonts w:ascii="SamsungOne 400" w:eastAsia="D2Coding" w:hAnsi="SamsungOne 400"/>
          <w:color w:val="000000"/>
        </w:rPr>
        <w:t xml:space="preserve"> D</w:t>
      </w:r>
      <w:r w:rsidR="00462C9E">
        <w:rPr>
          <w:rFonts w:ascii="SamsungOne 400" w:eastAsia="D2Coding" w:hAnsi="SamsungOne 400"/>
          <w:color w:val="000000"/>
        </w:rPr>
        <w:t xml:space="preserve">escribe </w:t>
      </w:r>
      <w:r w:rsidR="00462C9E">
        <w:rPr>
          <w:rFonts w:ascii="SamsungOne 400" w:eastAsia="D2Coding" w:hAnsi="SamsungOne 400" w:hint="eastAsia"/>
          <w:color w:val="000000"/>
        </w:rPr>
        <w:t>how to find the optimal number of clusters using the two method</w:t>
      </w:r>
      <w:r w:rsidR="00462C9E">
        <w:rPr>
          <w:rFonts w:ascii="SamsungOne 400" w:eastAsia="D2Coding" w:hAnsi="SamsungOne 400"/>
          <w:color w:val="000000"/>
        </w:rPr>
        <w:t>s</w:t>
      </w:r>
      <w:r w:rsidR="00462C9E">
        <w:rPr>
          <w:rFonts w:ascii="SamsungOne 400" w:eastAsia="D2Coding" w:hAnsi="SamsungOne 400" w:hint="eastAsia"/>
          <w:color w:val="000000"/>
        </w:rPr>
        <w:t xml:space="preserve">. </w:t>
      </w:r>
    </w:p>
    <w:p w14:paraId="66347228" w14:textId="77777777" w:rsidR="00F97A2B" w:rsidRDefault="00F97A2B" w:rsidP="004D7AB4">
      <w:pPr>
        <w:rPr>
          <w:rFonts w:ascii="D2Coding" w:eastAsia="D2Coding" w:hAnsi="D2Coding"/>
          <w:color w:val="000000" w:themeColor="text1"/>
          <w:szCs w:val="20"/>
        </w:rPr>
      </w:pPr>
    </w:p>
    <w:p w14:paraId="0BA715F1" w14:textId="77777777" w:rsidR="004D7AB4" w:rsidRDefault="004D7AB4" w:rsidP="004D7AB4">
      <w:pPr>
        <w:pStyle w:val="a4"/>
        <w:ind w:leftChars="0" w:left="238"/>
        <w:rPr>
          <w:rFonts w:ascii="SamsungOne 400" w:eastAsia="KoPub돋움체 Bold" w:hAnsi="SamsungOne 400"/>
          <w:color w:val="C00000"/>
          <w:szCs w:val="24"/>
        </w:rPr>
      </w:pPr>
      <w:r>
        <w:rPr>
          <w:rFonts w:ascii="SamsungOne 400" w:eastAsia="KoPub돋움체 Bold" w:hAnsi="SamsungOne 400" w:hint="eastAsia"/>
          <w:color w:val="C00000"/>
          <w:szCs w:val="24"/>
        </w:rPr>
        <w:t>Answer</w:t>
      </w:r>
    </w:p>
    <w:p w14:paraId="17F3166B" w14:textId="77777777" w:rsidR="002A5CA5" w:rsidRDefault="002A5CA5" w:rsidP="002A5CA5">
      <w:pPr>
        <w:pStyle w:val="a4"/>
        <w:ind w:leftChars="0" w:left="238"/>
        <w:rPr>
          <w:rFonts w:ascii="SamsungOne 400" w:eastAsia="D2Coding" w:hAnsi="SamsungOne 400"/>
          <w:color w:val="0070C0"/>
          <w:szCs w:val="20"/>
        </w:rPr>
      </w:pPr>
      <w:r w:rsidRPr="002A5CA5">
        <w:rPr>
          <w:rFonts w:ascii="SamsungOne 400" w:eastAsia="D2Coding" w:hAnsi="SamsungOne 400"/>
          <w:color w:val="0070C0"/>
          <w:szCs w:val="20"/>
        </w:rPr>
        <w:t xml:space="preserve">To find the optimal number of clusters using the k means, the </w:t>
      </w:r>
      <w:r w:rsidRPr="002A5CA5">
        <w:rPr>
          <w:rFonts w:ascii="SamsungOne 400" w:eastAsia="D2Coding" w:hAnsi="SamsungOne 400"/>
          <w:b/>
          <w:color w:val="0070C0"/>
          <w:szCs w:val="20"/>
        </w:rPr>
        <w:t xml:space="preserve">elbow method </w:t>
      </w:r>
      <w:r w:rsidRPr="002A5CA5">
        <w:rPr>
          <w:rFonts w:ascii="SamsungOne 400" w:eastAsia="D2Coding" w:hAnsi="SamsungOne 400"/>
          <w:color w:val="0070C0"/>
          <w:szCs w:val="20"/>
        </w:rPr>
        <w:t xml:space="preserve">is the simplest way. When drawing a graph of the inertia (the average of squared distances of the samples to their nearest centroids) as a function of the number of clusters, the curve has roughly the shape of an arm, and it contains an inflexion point called the elbow near which the inertia curve does not rapidly decrease. This point is close to the optimal number of clusters.  </w:t>
      </w:r>
    </w:p>
    <w:p w14:paraId="23DD3523" w14:textId="63AFC582" w:rsidR="002A5CA5" w:rsidRDefault="009A45AA" w:rsidP="002A5CA5">
      <w:pPr>
        <w:pStyle w:val="a4"/>
        <w:ind w:leftChars="0" w:left="238"/>
        <w:rPr>
          <w:rFonts w:ascii="SamsungOne 400" w:eastAsia="D2Coding" w:hAnsi="SamsungOne 400"/>
          <w:color w:val="0070C0"/>
          <w:szCs w:val="20"/>
        </w:rPr>
      </w:pPr>
      <w:r w:rsidRPr="003A5DB8">
        <w:rPr>
          <w:rFonts w:ascii="SamsungOne 400" w:eastAsia="D2Coding" w:hAnsi="SamsungOne 400"/>
          <w:b/>
          <w:color w:val="0070C0"/>
          <w:szCs w:val="20"/>
        </w:rPr>
        <w:t>The silhouette method</w:t>
      </w:r>
      <w:r>
        <w:rPr>
          <w:rFonts w:ascii="SamsungOne 400" w:eastAsia="D2Coding" w:hAnsi="SamsungOne 400"/>
          <w:color w:val="0070C0"/>
          <w:szCs w:val="20"/>
        </w:rPr>
        <w:t xml:space="preserve"> is also a method to find the </w:t>
      </w:r>
      <w:r w:rsidR="003A5DB8">
        <w:rPr>
          <w:rFonts w:ascii="SamsungOne 400" w:eastAsia="D2Coding" w:hAnsi="SamsungOne 400"/>
          <w:color w:val="0070C0"/>
          <w:szCs w:val="20"/>
        </w:rPr>
        <w:t>optimal number of clusters. By</w:t>
      </w:r>
      <w:r>
        <w:rPr>
          <w:rFonts w:ascii="SamsungOne 400" w:eastAsia="D2Coding" w:hAnsi="SamsungOne 400"/>
          <w:color w:val="0070C0"/>
          <w:szCs w:val="20"/>
        </w:rPr>
        <w:t xml:space="preserve"> plotting silhouette </w:t>
      </w:r>
      <w:r w:rsidR="003A5DB8">
        <w:rPr>
          <w:rFonts w:ascii="SamsungOne 400" w:eastAsia="D2Coding" w:hAnsi="SamsungOne 400"/>
          <w:color w:val="0070C0"/>
          <w:szCs w:val="20"/>
        </w:rPr>
        <w:t xml:space="preserve">scores </w:t>
      </w:r>
      <w:r>
        <w:rPr>
          <w:rFonts w:ascii="SamsungOne 400" w:eastAsia="D2Coding" w:hAnsi="SamsungOne 400"/>
          <w:color w:val="0070C0"/>
          <w:szCs w:val="20"/>
        </w:rPr>
        <w:t xml:space="preserve">as a function of number of clusters, there is often a </w:t>
      </w:r>
      <w:r w:rsidR="003A5DB8">
        <w:rPr>
          <w:rFonts w:ascii="SamsungOne 400" w:eastAsia="D2Coding" w:hAnsi="SamsungOne 400"/>
          <w:color w:val="0070C0"/>
          <w:szCs w:val="20"/>
        </w:rPr>
        <w:t>highest value (pick)</w:t>
      </w:r>
      <w:r>
        <w:rPr>
          <w:rFonts w:ascii="SamsungOne 400" w:eastAsia="D2Coding" w:hAnsi="SamsungOne 400"/>
          <w:color w:val="0070C0"/>
          <w:szCs w:val="20"/>
        </w:rPr>
        <w:t xml:space="preserve"> </w:t>
      </w:r>
      <w:r w:rsidR="003A5DB8">
        <w:rPr>
          <w:rFonts w:ascii="SamsungOne 400" w:eastAsia="D2Coding" w:hAnsi="SamsungOne 400"/>
          <w:color w:val="0070C0"/>
          <w:szCs w:val="20"/>
        </w:rPr>
        <w:t xml:space="preserve">of the graph. This highest value is mostly the optimal number of clusters. </w:t>
      </w:r>
      <w:r w:rsidR="002A5CA5">
        <w:rPr>
          <w:rFonts w:ascii="SamsungOne 400" w:eastAsia="D2Coding" w:hAnsi="SamsungOne 400"/>
          <w:color w:val="0070C0"/>
        </w:rPr>
        <w:t>Silhouette</w:t>
      </w:r>
      <w:r w:rsidR="002A5CA5">
        <w:rPr>
          <w:rFonts w:ascii="SamsungOne 400" w:eastAsia="D2Coding" w:hAnsi="SamsungOne 400" w:hint="eastAsia"/>
          <w:color w:val="0070C0"/>
        </w:rPr>
        <w:t xml:space="preserve"> score </w:t>
      </w:r>
      <w:r w:rsidR="002A5CA5">
        <w:rPr>
          <w:rFonts w:ascii="SamsungOne 400" w:eastAsia="D2Coding" w:hAnsi="SamsungOne 400"/>
          <w:color w:val="0070C0"/>
        </w:rPr>
        <w:t xml:space="preserve">for the data set is used for measuring the mean of the Silhouette Coefficient for all samples. The value of Silhouette score is near +1 when the samples are well matched to their own cluster and well-separated from other clusters. When the samples are near the wrong clusters, the value of Silhouette score gets </w:t>
      </w:r>
      <w:r w:rsidR="002A5CA5" w:rsidRPr="002A5CA5">
        <w:rPr>
          <w:rFonts w:ascii="SamsungOne 400" w:eastAsia="D2Coding" w:hAnsi="SamsungOne 400"/>
          <w:color w:val="0070C0"/>
          <w:szCs w:val="20"/>
        </w:rPr>
        <w:t xml:space="preserve">near -1. By generating the silhouette diagram, it is possible to perform more analysis. </w:t>
      </w:r>
    </w:p>
    <w:p w14:paraId="3D2FDB8C" w14:textId="77777777" w:rsidR="00811031" w:rsidRDefault="00811031" w:rsidP="002A5CA5">
      <w:pPr>
        <w:pStyle w:val="a4"/>
        <w:ind w:leftChars="0" w:left="238"/>
        <w:rPr>
          <w:rFonts w:ascii="SamsungOne 400" w:eastAsia="D2Coding" w:hAnsi="SamsungOne 400"/>
          <w:color w:val="0070C0"/>
          <w:szCs w:val="20"/>
        </w:rPr>
      </w:pPr>
    </w:p>
    <w:p w14:paraId="5B60A1A6" w14:textId="6D5F70B9" w:rsidR="00811031" w:rsidRPr="002A5CA5" w:rsidRDefault="00811031" w:rsidP="002A5CA5">
      <w:pPr>
        <w:pStyle w:val="a4"/>
        <w:ind w:leftChars="0" w:left="238"/>
        <w:rPr>
          <w:rFonts w:ascii="SamsungOne 400" w:eastAsia="D2Coding" w:hAnsi="SamsungOne 400"/>
          <w:color w:val="0070C0"/>
          <w:szCs w:val="20"/>
        </w:rPr>
      </w:pPr>
      <w:r>
        <w:rPr>
          <w:rFonts w:ascii="SamsungOne 400" w:eastAsia="D2Coding" w:hAnsi="SamsungOne 400"/>
          <w:noProof/>
          <w:color w:val="0070C0"/>
          <w:szCs w:val="20"/>
        </w:rPr>
        <mc:AlternateContent>
          <mc:Choice Requires="wps">
            <w:drawing>
              <wp:inline distT="0" distB="0" distL="0" distR="0" wp14:anchorId="017461FF" wp14:editId="699919B7">
                <wp:extent cx="6004560" cy="1143000"/>
                <wp:effectExtent l="0" t="0" r="15240" b="19050"/>
                <wp:docPr id="3" name="Text Box 3"/>
                <wp:cNvGraphicFramePr/>
                <a:graphic xmlns:a="http://schemas.openxmlformats.org/drawingml/2006/main">
                  <a:graphicData uri="http://schemas.microsoft.com/office/word/2010/wordprocessingShape">
                    <wps:wsp>
                      <wps:cNvSpPr txBox="1"/>
                      <wps:spPr>
                        <a:xfrm>
                          <a:off x="0" y="0"/>
                          <a:ext cx="6004560" cy="11430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2648FB" w14:textId="77777777" w:rsidR="00811031" w:rsidRPr="00901420" w:rsidRDefault="00811031" w:rsidP="00811031">
                            <w:pPr>
                              <w:pStyle w:val="a4"/>
                              <w:ind w:leftChars="0" w:left="238"/>
                              <w:rPr>
                                <w:rFonts w:ascii="SamsungOne 700" w:eastAsia="D2Coding" w:hAnsi="SamsungOne 700"/>
                                <w:szCs w:val="20"/>
                              </w:rPr>
                            </w:pPr>
                            <w:r w:rsidRPr="00901420">
                              <w:rPr>
                                <w:rFonts w:ascii="SamsungOne 700" w:eastAsia="D2Coding" w:hAnsi="SamsungOne 700"/>
                                <w:szCs w:val="20"/>
                              </w:rPr>
                              <w:t xml:space="preserve">※ Scoring guide </w:t>
                            </w:r>
                          </w:p>
                          <w:p w14:paraId="48CA7955" w14:textId="317C7C97" w:rsidR="00811031" w:rsidRPr="00811031" w:rsidRDefault="00901420" w:rsidP="00811031">
                            <w:pPr>
                              <w:pStyle w:val="a4"/>
                              <w:ind w:leftChars="0" w:left="238"/>
                              <w:rPr>
                                <w:rFonts w:ascii="SamsungOne 400" w:eastAsia="KoPub돋움체 Bold" w:hAnsi="SamsungOne 400"/>
                                <w:szCs w:val="24"/>
                              </w:rPr>
                            </w:pPr>
                            <w:r>
                              <w:rPr>
                                <w:rFonts w:ascii="SamsungOne 400" w:eastAsia="D2Coding" w:hAnsi="SamsungOne 400"/>
                                <w:szCs w:val="20"/>
                              </w:rPr>
                              <w:t>This quiz is to check whether</w:t>
                            </w:r>
                            <w:r w:rsidR="00811031">
                              <w:rPr>
                                <w:rFonts w:ascii="SamsungOne 400" w:eastAsia="D2Coding" w:hAnsi="SamsungOne 400"/>
                                <w:szCs w:val="20"/>
                              </w:rPr>
                              <w:t xml:space="preserve"> </w:t>
                            </w:r>
                            <w:r>
                              <w:rPr>
                                <w:rFonts w:ascii="SamsungOne 400" w:eastAsia="D2Coding" w:hAnsi="SamsungOne 400"/>
                                <w:szCs w:val="20"/>
                              </w:rPr>
                              <w:t>a student</w:t>
                            </w:r>
                            <w:r w:rsidR="00811031">
                              <w:rPr>
                                <w:rFonts w:ascii="SamsungOne 400" w:eastAsia="D2Coding" w:hAnsi="SamsungOne 400"/>
                                <w:szCs w:val="20"/>
                              </w:rPr>
                              <w:t xml:space="preserve"> well understand</w:t>
                            </w:r>
                            <w:r>
                              <w:rPr>
                                <w:rFonts w:ascii="SamsungOne 400" w:eastAsia="D2Coding" w:hAnsi="SamsungOne 400"/>
                                <w:szCs w:val="20"/>
                              </w:rPr>
                              <w:t>s</w:t>
                            </w:r>
                            <w:r w:rsidR="00811031">
                              <w:rPr>
                                <w:rFonts w:ascii="SamsungOne 400" w:eastAsia="D2Coding" w:hAnsi="SamsungOne 400"/>
                                <w:szCs w:val="20"/>
                              </w:rPr>
                              <w:t xml:space="preserve"> the two methods</w:t>
                            </w:r>
                            <w:r>
                              <w:rPr>
                                <w:rFonts w:ascii="SamsungOne 400" w:eastAsia="D2Coding" w:hAnsi="SamsungOne 400"/>
                                <w:szCs w:val="20"/>
                              </w:rPr>
                              <w:t xml:space="preserve"> (elbow method and silhouette method)</w:t>
                            </w:r>
                            <w:r w:rsidR="00811031">
                              <w:rPr>
                                <w:rFonts w:ascii="SamsungOne 400" w:eastAsia="D2Coding" w:hAnsi="SamsungOne 400"/>
                                <w:szCs w:val="20"/>
                              </w:rPr>
                              <w:t xml:space="preserve"> of selecting optimal number of clusters. In order to get score, students have to </w:t>
                            </w:r>
                            <w:r>
                              <w:rPr>
                                <w:rFonts w:ascii="SamsungOne 400" w:eastAsia="D2Coding" w:hAnsi="SamsungOne 400"/>
                                <w:szCs w:val="20"/>
                              </w:rPr>
                              <w:t xml:space="preserve">well </w:t>
                            </w:r>
                            <w:r w:rsidR="00811031">
                              <w:rPr>
                                <w:rFonts w:ascii="SamsungOne 400" w:eastAsia="D2Coding" w:hAnsi="SamsungOne 400"/>
                                <w:szCs w:val="20"/>
                              </w:rPr>
                              <w:t xml:space="preserve">describe both of the elbow method and the silhouette method for choosing the optimal number of clusters. </w:t>
                            </w:r>
                          </w:p>
                          <w:p w14:paraId="1A9D9BE8" w14:textId="77777777" w:rsidR="00811031" w:rsidRPr="00811031" w:rsidRDefault="00811031" w:rsidP="00811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17461FF" id="Text Box 3" o:spid="_x0000_s1027" type="#_x0000_t202" style="width:472.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" fillcolor="#e7e6e6 [3214]" strokeweight=".5pt">
                <v:textbox>
                  <w:txbxContent>
                    <w:p w14:paraId="252648FB" w14:textId="77777777" w:rsidR="00811031" w:rsidRPr="00901420" w:rsidRDefault="00811031" w:rsidP="00811031">
                      <w:pPr>
                        <w:pStyle w:val="a4"/>
                        <w:ind w:leftChars="0" w:left="238"/>
                        <w:rPr>
                          <w:rFonts w:ascii="SamsungOne 700" w:eastAsia="D2Coding" w:hAnsi="SamsungOne 700"/>
                          <w:szCs w:val="20"/>
                        </w:rPr>
                      </w:pPr>
                      <w:r w:rsidRPr="00901420">
                        <w:rPr>
                          <w:rFonts w:ascii="SamsungOne 700" w:eastAsia="D2Coding" w:hAnsi="SamsungOne 700"/>
                          <w:szCs w:val="20"/>
                        </w:rPr>
                        <w:t xml:space="preserve">※ Scoring guide </w:t>
                      </w:r>
                    </w:p>
                    <w:p w14:paraId="48CA7955" w14:textId="317C7C97" w:rsidR="00811031" w:rsidRPr="00811031" w:rsidRDefault="00901420" w:rsidP="00811031">
                      <w:pPr>
                        <w:pStyle w:val="a4"/>
                        <w:ind w:leftChars="0" w:left="238"/>
                        <w:rPr>
                          <w:rFonts w:ascii="SamsungOne 400" w:eastAsia="KoPub돋움체 Bold" w:hAnsi="SamsungOne 400"/>
                          <w:szCs w:val="24"/>
                        </w:rPr>
                      </w:pPr>
                      <w:r>
                        <w:rPr>
                          <w:rFonts w:ascii="SamsungOne 400" w:eastAsia="D2Coding" w:hAnsi="SamsungOne 400"/>
                          <w:szCs w:val="20"/>
                        </w:rPr>
                        <w:t>This quiz is to check whether</w:t>
                      </w:r>
                      <w:r w:rsidR="00811031">
                        <w:rPr>
                          <w:rFonts w:ascii="SamsungOne 400" w:eastAsia="D2Coding" w:hAnsi="SamsungOne 400"/>
                          <w:szCs w:val="20"/>
                        </w:rPr>
                        <w:t xml:space="preserve"> </w:t>
                      </w:r>
                      <w:r>
                        <w:rPr>
                          <w:rFonts w:ascii="SamsungOne 400" w:eastAsia="D2Coding" w:hAnsi="SamsungOne 400"/>
                          <w:szCs w:val="20"/>
                        </w:rPr>
                        <w:t>a student</w:t>
                      </w:r>
                      <w:r w:rsidR="00811031">
                        <w:rPr>
                          <w:rFonts w:ascii="SamsungOne 400" w:eastAsia="D2Coding" w:hAnsi="SamsungOne 400"/>
                          <w:szCs w:val="20"/>
                        </w:rPr>
                        <w:t xml:space="preserve"> well understand</w:t>
                      </w:r>
                      <w:r>
                        <w:rPr>
                          <w:rFonts w:ascii="SamsungOne 400" w:eastAsia="D2Coding" w:hAnsi="SamsungOne 400"/>
                          <w:szCs w:val="20"/>
                        </w:rPr>
                        <w:t>s</w:t>
                      </w:r>
                      <w:r w:rsidR="00811031">
                        <w:rPr>
                          <w:rFonts w:ascii="SamsungOne 400" w:eastAsia="D2Coding" w:hAnsi="SamsungOne 400"/>
                          <w:szCs w:val="20"/>
                        </w:rPr>
                        <w:t xml:space="preserve"> the two methods</w:t>
                      </w:r>
                      <w:r>
                        <w:rPr>
                          <w:rFonts w:ascii="SamsungOne 400" w:eastAsia="D2Coding" w:hAnsi="SamsungOne 400"/>
                          <w:szCs w:val="20"/>
                        </w:rPr>
                        <w:t xml:space="preserve"> (elbow method and silhouette method)</w:t>
                      </w:r>
                      <w:r w:rsidR="00811031">
                        <w:rPr>
                          <w:rFonts w:ascii="SamsungOne 400" w:eastAsia="D2Coding" w:hAnsi="SamsungOne 400"/>
                          <w:szCs w:val="20"/>
                        </w:rPr>
                        <w:t xml:space="preserve"> of selecting optimal number of clusters. In order to get score, students have to </w:t>
                      </w:r>
                      <w:r>
                        <w:rPr>
                          <w:rFonts w:ascii="SamsungOne 400" w:eastAsia="D2Coding" w:hAnsi="SamsungOne 400"/>
                          <w:szCs w:val="20"/>
                        </w:rPr>
                        <w:t xml:space="preserve">well </w:t>
                      </w:r>
                      <w:r w:rsidR="00811031">
                        <w:rPr>
                          <w:rFonts w:ascii="SamsungOne 400" w:eastAsia="D2Coding" w:hAnsi="SamsungOne 400"/>
                          <w:szCs w:val="20"/>
                        </w:rPr>
                        <w:t xml:space="preserve">describe both of the elbow method and the silhouette method for choosing the optimal number of clusters. </w:t>
                      </w:r>
                    </w:p>
                    <w:p w14:paraId="1A9D9BE8" w14:textId="77777777" w:rsidR="00811031" w:rsidRPr="00811031" w:rsidRDefault="00811031" w:rsidP="00811031"/>
                  </w:txbxContent>
                </v:textbox>
                <w10:anchorlock/>
              </v:shape>
            </w:pict>
          </mc:Fallback>
        </mc:AlternateContent>
      </w:r>
    </w:p>
    <w:sectPr w:rsidR="00811031" w:rsidRPr="002A5CA5"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C2DA8" w14:textId="77777777" w:rsidR="00734F49" w:rsidRDefault="00734F49" w:rsidP="00AA14C1">
      <w:pPr>
        <w:spacing w:after="0" w:line="240" w:lineRule="auto"/>
      </w:pPr>
      <w:r>
        <w:separator/>
      </w:r>
    </w:p>
  </w:endnote>
  <w:endnote w:type="continuationSeparator" w:id="0">
    <w:p w14:paraId="359C8A17" w14:textId="77777777" w:rsidR="00734F49" w:rsidRDefault="00734F49"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amsung Sharp Sans">
    <w:altName w:val="Times New Roman"/>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mbria Math"/>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맑은 고딕"/>
    <w:panose1 w:val="020B0609020101020101"/>
    <w:charset w:val="81"/>
    <w:family w:val="modern"/>
    <w:pitch w:val="fixed"/>
    <w:sig w:usb0="800002EF" w:usb1="79D7FDFB" w:usb2="00000034"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FBF6E" w14:textId="77777777" w:rsidR="00734F49" w:rsidRDefault="00734F49" w:rsidP="00AA14C1">
      <w:pPr>
        <w:spacing w:after="0" w:line="240" w:lineRule="auto"/>
      </w:pPr>
      <w:r>
        <w:separator/>
      </w:r>
    </w:p>
  </w:footnote>
  <w:footnote w:type="continuationSeparator" w:id="0">
    <w:p w14:paraId="566D6255" w14:textId="77777777" w:rsidR="00734F49" w:rsidRDefault="00734F49"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299"/>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A02309"/>
    <w:multiLevelType w:val="hybridMultilevel"/>
    <w:tmpl w:val="914CA318"/>
    <w:lvl w:ilvl="0" w:tplc="04090011">
      <w:start w:val="1"/>
      <w:numFmt w:val="decimalEnclosedCircle"/>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7CD6740"/>
    <w:multiLevelType w:val="hybridMultilevel"/>
    <w:tmpl w:val="B7BC1836"/>
    <w:lvl w:ilvl="0" w:tplc="7A2C5CF6">
      <w:start w:val="1"/>
      <w:numFmt w:val="decimalEnclosedCircle"/>
      <w:lvlText w:val="%1"/>
      <w:lvlJc w:val="left"/>
      <w:pPr>
        <w:ind w:left="624" w:hanging="400"/>
      </w:pPr>
    </w:lvl>
    <w:lvl w:ilvl="1" w:tplc="04090019" w:tentative="1">
      <w:start w:val="1"/>
      <w:numFmt w:val="upperLetter"/>
      <w:lvlText w:val="%2."/>
      <w:lvlJc w:val="left"/>
      <w:pPr>
        <w:ind w:left="1024" w:hanging="400"/>
      </w:pPr>
    </w:lvl>
    <w:lvl w:ilvl="2" w:tplc="0409001B" w:tentative="1">
      <w:start w:val="1"/>
      <w:numFmt w:val="lowerRoman"/>
      <w:lvlText w:val="%3."/>
      <w:lvlJc w:val="right"/>
      <w:pPr>
        <w:ind w:left="1424" w:hanging="400"/>
      </w:pPr>
    </w:lvl>
    <w:lvl w:ilvl="3" w:tplc="0409000F" w:tentative="1">
      <w:start w:val="1"/>
      <w:numFmt w:val="decimal"/>
      <w:lvlText w:val="%4."/>
      <w:lvlJc w:val="left"/>
      <w:pPr>
        <w:ind w:left="1824" w:hanging="400"/>
      </w:pPr>
    </w:lvl>
    <w:lvl w:ilvl="4" w:tplc="04090019" w:tentative="1">
      <w:start w:val="1"/>
      <w:numFmt w:val="upperLetter"/>
      <w:lvlText w:val="%5."/>
      <w:lvlJc w:val="left"/>
      <w:pPr>
        <w:ind w:left="2224" w:hanging="400"/>
      </w:pPr>
    </w:lvl>
    <w:lvl w:ilvl="5" w:tplc="0409001B" w:tentative="1">
      <w:start w:val="1"/>
      <w:numFmt w:val="lowerRoman"/>
      <w:lvlText w:val="%6."/>
      <w:lvlJc w:val="right"/>
      <w:pPr>
        <w:ind w:left="2624" w:hanging="400"/>
      </w:pPr>
    </w:lvl>
    <w:lvl w:ilvl="6" w:tplc="0409000F" w:tentative="1">
      <w:start w:val="1"/>
      <w:numFmt w:val="decimal"/>
      <w:lvlText w:val="%7."/>
      <w:lvlJc w:val="left"/>
      <w:pPr>
        <w:ind w:left="3024" w:hanging="400"/>
      </w:pPr>
    </w:lvl>
    <w:lvl w:ilvl="7" w:tplc="04090019" w:tentative="1">
      <w:start w:val="1"/>
      <w:numFmt w:val="upperLetter"/>
      <w:lvlText w:val="%8."/>
      <w:lvlJc w:val="left"/>
      <w:pPr>
        <w:ind w:left="3424" w:hanging="400"/>
      </w:pPr>
    </w:lvl>
    <w:lvl w:ilvl="8" w:tplc="0409001B" w:tentative="1">
      <w:start w:val="1"/>
      <w:numFmt w:val="lowerRoman"/>
      <w:lvlText w:val="%9."/>
      <w:lvlJc w:val="right"/>
      <w:pPr>
        <w:ind w:left="3824" w:hanging="400"/>
      </w:pPr>
    </w:lvl>
  </w:abstractNum>
  <w:abstractNum w:abstractNumId="3" w15:restartNumberingAfterBreak="0">
    <w:nsid w:val="0D396925"/>
    <w:multiLevelType w:val="hybridMultilevel"/>
    <w:tmpl w:val="345AD6C8"/>
    <w:lvl w:ilvl="0" w:tplc="B6FEC8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D8F5066"/>
    <w:multiLevelType w:val="hybridMultilevel"/>
    <w:tmpl w:val="FB98B616"/>
    <w:lvl w:ilvl="0" w:tplc="682CFB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7E0787"/>
    <w:multiLevelType w:val="hybridMultilevel"/>
    <w:tmpl w:val="162288CE"/>
    <w:lvl w:ilvl="0" w:tplc="FDE6212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5943BAD"/>
    <w:multiLevelType w:val="hybridMultilevel"/>
    <w:tmpl w:val="2E5CC68C"/>
    <w:lvl w:ilvl="0" w:tplc="8DAEEF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47E42A61"/>
    <w:multiLevelType w:val="hybridMultilevel"/>
    <w:tmpl w:val="56E27A4A"/>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63DC2FDA"/>
    <w:multiLevelType w:val="hybridMultilevel"/>
    <w:tmpl w:val="31201F1E"/>
    <w:lvl w:ilvl="0" w:tplc="1C6E07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4F712BB"/>
    <w:multiLevelType w:val="hybridMultilevel"/>
    <w:tmpl w:val="BB7623BC"/>
    <w:lvl w:ilvl="0" w:tplc="D818B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568114E"/>
    <w:multiLevelType w:val="hybridMultilevel"/>
    <w:tmpl w:val="21C87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8BF2692"/>
    <w:multiLevelType w:val="hybridMultilevel"/>
    <w:tmpl w:val="C1705822"/>
    <w:lvl w:ilvl="0" w:tplc="AC8E4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71B87833"/>
    <w:multiLevelType w:val="hybridMultilevel"/>
    <w:tmpl w:val="F25C5B44"/>
    <w:lvl w:ilvl="0" w:tplc="BBF8C7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2561DAF"/>
    <w:multiLevelType w:val="hybridMultilevel"/>
    <w:tmpl w:val="0FACA722"/>
    <w:lvl w:ilvl="0" w:tplc="0B5ADF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
  </w:num>
  <w:num w:numId="2">
    <w:abstractNumId w:val="10"/>
  </w:num>
  <w:num w:numId="3">
    <w:abstractNumId w:val="0"/>
  </w:num>
  <w:num w:numId="4">
    <w:abstractNumId w:val="8"/>
  </w:num>
  <w:num w:numId="5">
    <w:abstractNumId w:val="11"/>
  </w:num>
  <w:num w:numId="6">
    <w:abstractNumId w:val="13"/>
  </w:num>
  <w:num w:numId="7">
    <w:abstractNumId w:val="5"/>
  </w:num>
  <w:num w:numId="8">
    <w:abstractNumId w:val="3"/>
  </w:num>
  <w:num w:numId="9">
    <w:abstractNumId w:val="4"/>
  </w:num>
  <w:num w:numId="10">
    <w:abstractNumId w:val="9"/>
  </w:num>
  <w:num w:numId="11">
    <w:abstractNumId w:val="6"/>
  </w:num>
  <w:num w:numId="12">
    <w:abstractNumId w:val="2"/>
  </w:num>
  <w:num w:numId="13">
    <w:abstractNumId w:val="7"/>
  </w:num>
  <w:num w:numId="1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06536"/>
    <w:rsid w:val="00015870"/>
    <w:rsid w:val="00023398"/>
    <w:rsid w:val="00034AC4"/>
    <w:rsid w:val="000721D8"/>
    <w:rsid w:val="000E5C3A"/>
    <w:rsid w:val="000F16D4"/>
    <w:rsid w:val="00112525"/>
    <w:rsid w:val="00135FA6"/>
    <w:rsid w:val="00137207"/>
    <w:rsid w:val="00152D7C"/>
    <w:rsid w:val="001713A0"/>
    <w:rsid w:val="00174788"/>
    <w:rsid w:val="00174DBD"/>
    <w:rsid w:val="001856FB"/>
    <w:rsid w:val="00193A8E"/>
    <w:rsid w:val="001943DA"/>
    <w:rsid w:val="001B0729"/>
    <w:rsid w:val="001C04D5"/>
    <w:rsid w:val="001F5B9C"/>
    <w:rsid w:val="0021080F"/>
    <w:rsid w:val="00242254"/>
    <w:rsid w:val="0025485E"/>
    <w:rsid w:val="002622AC"/>
    <w:rsid w:val="00286300"/>
    <w:rsid w:val="00290380"/>
    <w:rsid w:val="002A3371"/>
    <w:rsid w:val="002A5CA5"/>
    <w:rsid w:val="002F75C5"/>
    <w:rsid w:val="00330491"/>
    <w:rsid w:val="00342C52"/>
    <w:rsid w:val="00344326"/>
    <w:rsid w:val="003532FF"/>
    <w:rsid w:val="0036270B"/>
    <w:rsid w:val="00375E87"/>
    <w:rsid w:val="00381D0A"/>
    <w:rsid w:val="00391876"/>
    <w:rsid w:val="003A0AFA"/>
    <w:rsid w:val="003A5DB8"/>
    <w:rsid w:val="003B3272"/>
    <w:rsid w:val="003D35A3"/>
    <w:rsid w:val="003D7928"/>
    <w:rsid w:val="003E1F15"/>
    <w:rsid w:val="0041049F"/>
    <w:rsid w:val="004106E6"/>
    <w:rsid w:val="0041162D"/>
    <w:rsid w:val="004210E5"/>
    <w:rsid w:val="004421A9"/>
    <w:rsid w:val="004524B8"/>
    <w:rsid w:val="00462C9E"/>
    <w:rsid w:val="004735AE"/>
    <w:rsid w:val="004C07E5"/>
    <w:rsid w:val="004D7AB4"/>
    <w:rsid w:val="004E2941"/>
    <w:rsid w:val="005022B6"/>
    <w:rsid w:val="00502E3B"/>
    <w:rsid w:val="005251EB"/>
    <w:rsid w:val="00532838"/>
    <w:rsid w:val="0053408E"/>
    <w:rsid w:val="00547A99"/>
    <w:rsid w:val="005502EE"/>
    <w:rsid w:val="005512B9"/>
    <w:rsid w:val="0055651C"/>
    <w:rsid w:val="005629EF"/>
    <w:rsid w:val="00565AE5"/>
    <w:rsid w:val="005872E2"/>
    <w:rsid w:val="005A0E68"/>
    <w:rsid w:val="005A2284"/>
    <w:rsid w:val="005B1AA4"/>
    <w:rsid w:val="005C24AE"/>
    <w:rsid w:val="005C5B4B"/>
    <w:rsid w:val="005C5F20"/>
    <w:rsid w:val="005D2CDE"/>
    <w:rsid w:val="005E7574"/>
    <w:rsid w:val="006060F9"/>
    <w:rsid w:val="00650473"/>
    <w:rsid w:val="006609CB"/>
    <w:rsid w:val="00660B74"/>
    <w:rsid w:val="0069691E"/>
    <w:rsid w:val="006B4BA1"/>
    <w:rsid w:val="006D133E"/>
    <w:rsid w:val="007134CB"/>
    <w:rsid w:val="00721685"/>
    <w:rsid w:val="00734F49"/>
    <w:rsid w:val="00747ED3"/>
    <w:rsid w:val="00751CD2"/>
    <w:rsid w:val="007C17D3"/>
    <w:rsid w:val="007D52A5"/>
    <w:rsid w:val="007D64C7"/>
    <w:rsid w:val="007E1061"/>
    <w:rsid w:val="0080321E"/>
    <w:rsid w:val="00811031"/>
    <w:rsid w:val="00831829"/>
    <w:rsid w:val="00833109"/>
    <w:rsid w:val="008542F7"/>
    <w:rsid w:val="008A076F"/>
    <w:rsid w:val="008A66AC"/>
    <w:rsid w:val="008D335A"/>
    <w:rsid w:val="008E24BC"/>
    <w:rsid w:val="008F0B02"/>
    <w:rsid w:val="00901420"/>
    <w:rsid w:val="009524B5"/>
    <w:rsid w:val="00981EC2"/>
    <w:rsid w:val="009906A5"/>
    <w:rsid w:val="00992ACE"/>
    <w:rsid w:val="00993A52"/>
    <w:rsid w:val="009A45AA"/>
    <w:rsid w:val="009B0148"/>
    <w:rsid w:val="009B3DB5"/>
    <w:rsid w:val="009E6B5B"/>
    <w:rsid w:val="009F6ABD"/>
    <w:rsid w:val="00A0784D"/>
    <w:rsid w:val="00A3325E"/>
    <w:rsid w:val="00A34CC1"/>
    <w:rsid w:val="00A4467B"/>
    <w:rsid w:val="00A51525"/>
    <w:rsid w:val="00A73C07"/>
    <w:rsid w:val="00AA14C1"/>
    <w:rsid w:val="00AB1238"/>
    <w:rsid w:val="00AD729E"/>
    <w:rsid w:val="00B10740"/>
    <w:rsid w:val="00B27D12"/>
    <w:rsid w:val="00B51C09"/>
    <w:rsid w:val="00B56BF0"/>
    <w:rsid w:val="00B829D7"/>
    <w:rsid w:val="00BD4B7B"/>
    <w:rsid w:val="00C306CD"/>
    <w:rsid w:val="00C40E6A"/>
    <w:rsid w:val="00C44E7D"/>
    <w:rsid w:val="00C93D2F"/>
    <w:rsid w:val="00CA5980"/>
    <w:rsid w:val="00CE3AD7"/>
    <w:rsid w:val="00CF4D64"/>
    <w:rsid w:val="00D1630C"/>
    <w:rsid w:val="00D7309E"/>
    <w:rsid w:val="00DC4C67"/>
    <w:rsid w:val="00DE4376"/>
    <w:rsid w:val="00DF0BA4"/>
    <w:rsid w:val="00E04148"/>
    <w:rsid w:val="00E15916"/>
    <w:rsid w:val="00E176BB"/>
    <w:rsid w:val="00E31022"/>
    <w:rsid w:val="00E4289B"/>
    <w:rsid w:val="00E52DC0"/>
    <w:rsid w:val="00E67DE2"/>
    <w:rsid w:val="00E708E2"/>
    <w:rsid w:val="00E7254C"/>
    <w:rsid w:val="00E77DF7"/>
    <w:rsid w:val="00E8375A"/>
    <w:rsid w:val="00E92E9D"/>
    <w:rsid w:val="00EA7E1A"/>
    <w:rsid w:val="00ED3787"/>
    <w:rsid w:val="00EF776E"/>
    <w:rsid w:val="00F05637"/>
    <w:rsid w:val="00F11D00"/>
    <w:rsid w:val="00F3508E"/>
    <w:rsid w:val="00F463FF"/>
    <w:rsid w:val="00F46C26"/>
    <w:rsid w:val="00F8116D"/>
    <w:rsid w:val="00F97A2B"/>
    <w:rsid w:val="00FA4289"/>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A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paragraph" w:styleId="aa">
    <w:name w:val="Title"/>
    <w:basedOn w:val="a"/>
    <w:next w:val="a"/>
    <w:link w:val="Char2"/>
    <w:rsid w:val="005A2284"/>
    <w:pPr>
      <w:keepNext/>
      <w:keepLines/>
      <w:widowControl/>
      <w:wordWrap/>
      <w:autoSpaceDE/>
      <w:autoSpaceDN/>
      <w:spacing w:after="60" w:line="276" w:lineRule="auto"/>
      <w:jc w:val="left"/>
    </w:pPr>
    <w:rPr>
      <w:rFonts w:ascii="Arial" w:hAnsi="Arial" w:cs="Arial"/>
      <w:kern w:val="0"/>
      <w:sz w:val="52"/>
      <w:szCs w:val="52"/>
      <w:lang w:val="en"/>
    </w:rPr>
  </w:style>
  <w:style w:type="character" w:customStyle="1" w:styleId="Char2">
    <w:name w:val="제목 Char"/>
    <w:basedOn w:val="a0"/>
    <w:link w:val="aa"/>
    <w:rsid w:val="005A2284"/>
    <w:rPr>
      <w:rFonts w:ascii="Arial" w:hAnsi="Arial" w:cs="Arial"/>
      <w:kern w:val="0"/>
      <w:sz w:val="52"/>
      <w:szCs w:val="52"/>
      <w:lang w:val="en"/>
    </w:rPr>
  </w:style>
  <w:style w:type="character" w:customStyle="1" w:styleId="mi">
    <w:name w:val="mi"/>
    <w:basedOn w:val="a0"/>
    <w:rsid w:val="005A2284"/>
  </w:style>
  <w:style w:type="character" w:customStyle="1" w:styleId="mo">
    <w:name w:val="mo"/>
    <w:basedOn w:val="a0"/>
    <w:rsid w:val="005A2284"/>
  </w:style>
  <w:style w:type="character" w:customStyle="1" w:styleId="mjxassistivemathml">
    <w:name w:val="mjx_assistive_mathml"/>
    <w:basedOn w:val="a0"/>
    <w:rsid w:val="005A2284"/>
  </w:style>
  <w:style w:type="character" w:customStyle="1" w:styleId="cm-variable">
    <w:name w:val="cm-variable"/>
    <w:basedOn w:val="a0"/>
    <w:rsid w:val="005A2284"/>
  </w:style>
  <w:style w:type="character" w:styleId="HTML">
    <w:name w:val="HTML Code"/>
    <w:basedOn w:val="a0"/>
    <w:uiPriority w:val="99"/>
    <w:semiHidden/>
    <w:unhideWhenUsed/>
    <w:rsid w:val="009B3DB5"/>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4.xml><?xml version="1.0" encoding="utf-8"?>
<ds:datastoreItem xmlns:ds="http://schemas.openxmlformats.org/officeDocument/2006/customXml" ds:itemID="{B014D82D-BEBA-4285-81A1-F759CBC8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544</Words>
  <Characters>3103</Characters>
  <Application>Microsoft Office Word</Application>
  <DocSecurity>0</DocSecurity>
  <Lines>25</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8</cp:revision>
  <dcterms:created xsi:type="dcterms:W3CDTF">2021-11-10T08:39:00Z</dcterms:created>
  <dcterms:modified xsi:type="dcterms:W3CDTF">2022-06-21T06:17:00Z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