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F07" w:rsidRDefault="00907F07" w:rsidP="00907F07">
      <w:pPr>
        <w:pStyle w:val="NoSpacing"/>
        <w:jc w:val="center"/>
        <w:rPr>
          <w:rFonts w:ascii="Arial" w:hAnsi="Arial" w:cs="Arial"/>
          <w:sz w:val="24"/>
          <w:szCs w:val="24"/>
        </w:rPr>
      </w:pPr>
      <w:r>
        <w:rPr>
          <w:rFonts w:ascii="Arial" w:hAnsi="Arial" w:cs="Arial"/>
          <w:noProof/>
          <w:sz w:val="24"/>
          <w:szCs w:val="24"/>
        </w:rPr>
        <w:drawing>
          <wp:inline distT="0" distB="0" distL="0" distR="0">
            <wp:extent cx="1092200" cy="1073418"/>
            <wp:effectExtent l="19050" t="0" r="0" b="0"/>
            <wp:docPr id="1" name="Picture 1" descr="C:\Users\91932\OneDrive\Desktop\Photo\Dr. Balwa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32\OneDrive\Desktop\Photo\Dr. Balwant.jpeg"/>
                    <pic:cNvPicPr>
                      <a:picLocks noChangeAspect="1" noChangeArrowheads="1"/>
                    </pic:cNvPicPr>
                  </pic:nvPicPr>
                  <pic:blipFill>
                    <a:blip r:embed="rId4" cstate="print"/>
                    <a:srcRect/>
                    <a:stretch>
                      <a:fillRect/>
                    </a:stretch>
                  </pic:blipFill>
                  <pic:spPr bwMode="auto">
                    <a:xfrm>
                      <a:off x="0" y="0"/>
                      <a:ext cx="1092665" cy="1073875"/>
                    </a:xfrm>
                    <a:prstGeom prst="rect">
                      <a:avLst/>
                    </a:prstGeom>
                    <a:noFill/>
                    <a:ln w="9525">
                      <a:noFill/>
                      <a:miter lim="800000"/>
                      <a:headEnd/>
                      <a:tailEnd/>
                    </a:ln>
                  </pic:spPr>
                </pic:pic>
              </a:graphicData>
            </a:graphic>
          </wp:inline>
        </w:drawing>
      </w:r>
    </w:p>
    <w:p w:rsidR="007F544B" w:rsidRPr="007F544B" w:rsidRDefault="00710410" w:rsidP="007F544B">
      <w:pPr>
        <w:pStyle w:val="NoSpacing"/>
        <w:jc w:val="both"/>
        <w:rPr>
          <w:rFonts w:ascii="Times New Roman" w:hAnsi="Times New Roman" w:cs="Times New Roman"/>
          <w:sz w:val="26"/>
          <w:szCs w:val="26"/>
        </w:rPr>
      </w:pPr>
      <w:r>
        <w:rPr>
          <w:rFonts w:ascii="Arial" w:hAnsi="Arial" w:cs="Arial"/>
          <w:sz w:val="24"/>
          <w:szCs w:val="24"/>
        </w:rPr>
        <w:t xml:space="preserve"> </w:t>
      </w:r>
      <w:r w:rsidR="007F544B" w:rsidRPr="007F544B">
        <w:rPr>
          <w:rFonts w:ascii="Times New Roman" w:hAnsi="Times New Roman" w:cs="Times New Roman"/>
          <w:sz w:val="26"/>
          <w:szCs w:val="26"/>
        </w:rPr>
        <w:t xml:space="preserve">Dr. </w:t>
      </w:r>
      <w:proofErr w:type="spellStart"/>
      <w:r w:rsidR="007F544B" w:rsidRPr="007F544B">
        <w:rPr>
          <w:rFonts w:ascii="Times New Roman" w:hAnsi="Times New Roman" w:cs="Times New Roman"/>
          <w:sz w:val="26"/>
          <w:szCs w:val="26"/>
        </w:rPr>
        <w:t>Balwant</w:t>
      </w:r>
      <w:proofErr w:type="spellEnd"/>
      <w:r w:rsidR="007F544B" w:rsidRPr="007F544B">
        <w:rPr>
          <w:rFonts w:ascii="Times New Roman" w:hAnsi="Times New Roman" w:cs="Times New Roman"/>
          <w:sz w:val="26"/>
          <w:szCs w:val="26"/>
        </w:rPr>
        <w:t xml:space="preserve"> Singh is a distinguished academician, yoga expert, and physical educationist with an illustrious career spanning over two decades. He possesses a solid academic foundation, holding an </w:t>
      </w:r>
      <w:r w:rsidR="000C7395">
        <w:rPr>
          <w:rFonts w:ascii="Times New Roman" w:hAnsi="Times New Roman" w:cs="Times New Roman"/>
          <w:b/>
          <w:sz w:val="26"/>
          <w:szCs w:val="26"/>
        </w:rPr>
        <w:t xml:space="preserve">M.A. in Hindi, M.Sc. in Yoga, </w:t>
      </w:r>
      <w:proofErr w:type="spellStart"/>
      <w:r w:rsidR="000C7395">
        <w:rPr>
          <w:rFonts w:ascii="Times New Roman" w:hAnsi="Times New Roman" w:cs="Times New Roman"/>
          <w:b/>
          <w:sz w:val="26"/>
          <w:szCs w:val="26"/>
        </w:rPr>
        <w:t>M.P.Ed</w:t>
      </w:r>
      <w:proofErr w:type="spellEnd"/>
      <w:r w:rsidR="000C7395">
        <w:rPr>
          <w:rFonts w:ascii="Times New Roman" w:hAnsi="Times New Roman" w:cs="Times New Roman"/>
          <w:b/>
          <w:sz w:val="26"/>
          <w:szCs w:val="26"/>
        </w:rPr>
        <w:t>., and</w:t>
      </w:r>
      <w:r w:rsidR="007F544B" w:rsidRPr="000C7395">
        <w:rPr>
          <w:rFonts w:ascii="Times New Roman" w:hAnsi="Times New Roman" w:cs="Times New Roman"/>
          <w:b/>
          <w:sz w:val="26"/>
          <w:szCs w:val="26"/>
        </w:rPr>
        <w:t xml:space="preserve"> Ph.D</w:t>
      </w:r>
      <w:r w:rsidR="007F544B" w:rsidRPr="007F544B">
        <w:rPr>
          <w:rFonts w:ascii="Times New Roman" w:hAnsi="Times New Roman" w:cs="Times New Roman"/>
          <w:sz w:val="26"/>
          <w:szCs w:val="26"/>
        </w:rPr>
        <w:t xml:space="preserve">. in Physical Education. In 1998, he completed the Yoga Teachers Training Course (TTCCY) at the renowned </w:t>
      </w:r>
      <w:proofErr w:type="spellStart"/>
      <w:r w:rsidR="007F544B" w:rsidRPr="007F544B">
        <w:rPr>
          <w:rFonts w:ascii="Times New Roman" w:hAnsi="Times New Roman" w:cs="Times New Roman"/>
          <w:sz w:val="26"/>
          <w:szCs w:val="26"/>
        </w:rPr>
        <w:t>Kaivalyadham</w:t>
      </w:r>
      <w:proofErr w:type="spellEnd"/>
      <w:r w:rsidR="007F544B" w:rsidRPr="007F544B">
        <w:rPr>
          <w:rFonts w:ascii="Times New Roman" w:hAnsi="Times New Roman" w:cs="Times New Roman"/>
          <w:sz w:val="26"/>
          <w:szCs w:val="26"/>
        </w:rPr>
        <w:t xml:space="preserve"> Institute in </w:t>
      </w:r>
      <w:proofErr w:type="spellStart"/>
      <w:r w:rsidR="007F544B" w:rsidRPr="007F544B">
        <w:rPr>
          <w:rFonts w:ascii="Times New Roman" w:hAnsi="Times New Roman" w:cs="Times New Roman"/>
          <w:sz w:val="26"/>
          <w:szCs w:val="26"/>
        </w:rPr>
        <w:t>Lonavala</w:t>
      </w:r>
      <w:proofErr w:type="spellEnd"/>
      <w:r w:rsidR="007F544B" w:rsidRPr="007F544B">
        <w:rPr>
          <w:rFonts w:ascii="Times New Roman" w:hAnsi="Times New Roman" w:cs="Times New Roman"/>
          <w:sz w:val="26"/>
          <w:szCs w:val="26"/>
        </w:rPr>
        <w:t xml:space="preserve">, Maharashtra. His academic journey is marked by a deep commitment to teaching and mentorship. He served as Visiting Faculty at the Department of Physical Education, University of Mumbai, for four years, and continues in this role at JJT University, Rajasthan, where he has guided twelve scholars to the successful completion of their Ph.D. degrees. Since 1995, he has been serving with dedication as a Physical Education Teacher at R. P. </w:t>
      </w:r>
      <w:proofErr w:type="spellStart"/>
      <w:r w:rsidR="007F544B" w:rsidRPr="007F544B">
        <w:rPr>
          <w:rFonts w:ascii="Times New Roman" w:hAnsi="Times New Roman" w:cs="Times New Roman"/>
          <w:sz w:val="26"/>
          <w:szCs w:val="26"/>
        </w:rPr>
        <w:t>Mangala</w:t>
      </w:r>
      <w:proofErr w:type="spellEnd"/>
      <w:r w:rsidR="007F544B" w:rsidRPr="007F544B">
        <w:rPr>
          <w:rFonts w:ascii="Times New Roman" w:hAnsi="Times New Roman" w:cs="Times New Roman"/>
          <w:sz w:val="26"/>
          <w:szCs w:val="26"/>
        </w:rPr>
        <w:t xml:space="preserve"> High School.</w:t>
      </w:r>
    </w:p>
    <w:p w:rsidR="00710410" w:rsidRDefault="00710410" w:rsidP="00710410">
      <w:pPr>
        <w:pStyle w:val="NoSpacing"/>
        <w:ind w:firstLine="270"/>
        <w:jc w:val="both"/>
        <w:rPr>
          <w:rFonts w:ascii="Times New Roman" w:hAnsi="Times New Roman" w:cs="Times New Roman"/>
          <w:sz w:val="26"/>
          <w:szCs w:val="26"/>
        </w:rPr>
      </w:pPr>
      <w:r>
        <w:rPr>
          <w:rFonts w:ascii="Times New Roman" w:hAnsi="Times New Roman" w:cs="Times New Roman"/>
          <w:sz w:val="26"/>
          <w:szCs w:val="26"/>
        </w:rPr>
        <w:t xml:space="preserve">    </w:t>
      </w:r>
      <w:r w:rsidR="007F544B" w:rsidRPr="007F544B">
        <w:rPr>
          <w:rFonts w:ascii="Times New Roman" w:hAnsi="Times New Roman" w:cs="Times New Roman"/>
          <w:sz w:val="26"/>
          <w:szCs w:val="26"/>
        </w:rPr>
        <w:t xml:space="preserve">In addition to his academic and teaching roles, Dr. Singh is actively involved in various editorial and organizational capacities. He is the </w:t>
      </w:r>
      <w:r w:rsidR="007F544B" w:rsidRPr="007F544B">
        <w:rPr>
          <w:rFonts w:ascii="Times New Roman" w:hAnsi="Times New Roman" w:cs="Times New Roman"/>
          <w:b/>
          <w:sz w:val="26"/>
          <w:szCs w:val="26"/>
        </w:rPr>
        <w:t xml:space="preserve">Editor-in-Chief of </w:t>
      </w:r>
      <w:r w:rsidR="007F544B" w:rsidRPr="007F544B">
        <w:rPr>
          <w:rFonts w:ascii="Times New Roman" w:hAnsi="Times New Roman" w:cs="Times New Roman"/>
          <w:b/>
          <w:i/>
          <w:iCs/>
          <w:sz w:val="26"/>
          <w:szCs w:val="26"/>
        </w:rPr>
        <w:t>Entire Research</w:t>
      </w:r>
      <w:r w:rsidR="007F544B" w:rsidRPr="007F544B">
        <w:rPr>
          <w:rFonts w:ascii="Times New Roman" w:hAnsi="Times New Roman" w:cs="Times New Roman"/>
          <w:b/>
          <w:sz w:val="26"/>
          <w:szCs w:val="26"/>
        </w:rPr>
        <w:t xml:space="preserve"> (ISSN 0975-5020)</w:t>
      </w:r>
      <w:r w:rsidR="007F544B" w:rsidRPr="007F544B">
        <w:rPr>
          <w:rFonts w:ascii="Times New Roman" w:hAnsi="Times New Roman" w:cs="Times New Roman"/>
          <w:sz w:val="26"/>
          <w:szCs w:val="26"/>
        </w:rPr>
        <w:t xml:space="preserve">, an international journal with an Impact Factor of 6.143. His leadership extends to several institutions and organizations—he is the President of the Holistic </w:t>
      </w:r>
      <w:proofErr w:type="spellStart"/>
      <w:r w:rsidR="007F544B" w:rsidRPr="007F544B">
        <w:rPr>
          <w:rFonts w:ascii="Times New Roman" w:hAnsi="Times New Roman" w:cs="Times New Roman"/>
          <w:sz w:val="26"/>
          <w:szCs w:val="26"/>
        </w:rPr>
        <w:t>Yog</w:t>
      </w:r>
      <w:proofErr w:type="spellEnd"/>
      <w:r w:rsidR="007F544B" w:rsidRPr="007F544B">
        <w:rPr>
          <w:rFonts w:ascii="Times New Roman" w:hAnsi="Times New Roman" w:cs="Times New Roman"/>
          <w:sz w:val="26"/>
          <w:szCs w:val="26"/>
        </w:rPr>
        <w:t xml:space="preserve"> Foundation, Founder and Secretary of the </w:t>
      </w:r>
      <w:r w:rsidR="007F544B" w:rsidRPr="007F544B">
        <w:rPr>
          <w:rFonts w:ascii="Times New Roman" w:hAnsi="Times New Roman" w:cs="Times New Roman"/>
          <w:b/>
          <w:sz w:val="26"/>
          <w:szCs w:val="26"/>
        </w:rPr>
        <w:t>Global Human Research &amp; Welfare Society</w:t>
      </w:r>
      <w:r w:rsidR="007F544B" w:rsidRPr="007F544B">
        <w:rPr>
          <w:rFonts w:ascii="Times New Roman" w:hAnsi="Times New Roman" w:cs="Times New Roman"/>
          <w:sz w:val="26"/>
          <w:szCs w:val="26"/>
        </w:rPr>
        <w:t>, President of the</w:t>
      </w:r>
      <w:r w:rsidR="007F544B">
        <w:rPr>
          <w:rFonts w:ascii="Times New Roman" w:hAnsi="Times New Roman" w:cs="Times New Roman"/>
          <w:sz w:val="26"/>
          <w:szCs w:val="26"/>
        </w:rPr>
        <w:t xml:space="preserve"> </w:t>
      </w:r>
      <w:r w:rsidR="007F544B" w:rsidRPr="007F544B">
        <w:rPr>
          <w:rFonts w:ascii="Times New Roman" w:hAnsi="Times New Roman" w:cs="Times New Roman"/>
          <w:b/>
          <w:sz w:val="26"/>
          <w:szCs w:val="26"/>
        </w:rPr>
        <w:t xml:space="preserve">Holistic </w:t>
      </w:r>
      <w:proofErr w:type="spellStart"/>
      <w:r w:rsidR="007F544B" w:rsidRPr="007F544B">
        <w:rPr>
          <w:rFonts w:ascii="Times New Roman" w:hAnsi="Times New Roman" w:cs="Times New Roman"/>
          <w:b/>
          <w:sz w:val="26"/>
          <w:szCs w:val="26"/>
        </w:rPr>
        <w:t>Yog</w:t>
      </w:r>
      <w:proofErr w:type="spellEnd"/>
      <w:r w:rsidR="007F544B" w:rsidRPr="007F544B">
        <w:rPr>
          <w:rFonts w:ascii="Times New Roman" w:hAnsi="Times New Roman" w:cs="Times New Roman"/>
          <w:b/>
          <w:sz w:val="26"/>
          <w:szCs w:val="26"/>
        </w:rPr>
        <w:t xml:space="preserve"> Foundation</w:t>
      </w:r>
      <w:r w:rsidR="007F544B" w:rsidRPr="007F544B">
        <w:rPr>
          <w:rFonts w:ascii="Times New Roman" w:hAnsi="Times New Roman" w:cs="Times New Roman"/>
          <w:sz w:val="26"/>
          <w:szCs w:val="26"/>
        </w:rPr>
        <w:t xml:space="preserve">, and Vice President of the </w:t>
      </w:r>
      <w:r w:rsidR="007F544B" w:rsidRPr="007F544B">
        <w:rPr>
          <w:rFonts w:ascii="Times New Roman" w:hAnsi="Times New Roman" w:cs="Times New Roman"/>
          <w:b/>
          <w:sz w:val="26"/>
          <w:szCs w:val="26"/>
        </w:rPr>
        <w:t>Physical Education Foundation of India</w:t>
      </w:r>
      <w:r w:rsidR="007F544B">
        <w:rPr>
          <w:rFonts w:ascii="Times New Roman" w:hAnsi="Times New Roman" w:cs="Times New Roman"/>
          <w:sz w:val="26"/>
          <w:szCs w:val="26"/>
        </w:rPr>
        <w:t xml:space="preserve"> and Life Member of </w:t>
      </w:r>
      <w:r w:rsidR="007F544B" w:rsidRPr="007F544B">
        <w:rPr>
          <w:rFonts w:ascii="Times New Roman" w:hAnsi="Times New Roman" w:cs="Times New Roman"/>
          <w:b/>
          <w:sz w:val="26"/>
          <w:szCs w:val="26"/>
        </w:rPr>
        <w:t xml:space="preserve">Indian </w:t>
      </w:r>
      <w:proofErr w:type="spellStart"/>
      <w:r w:rsidR="007F544B" w:rsidRPr="007F544B">
        <w:rPr>
          <w:rFonts w:ascii="Times New Roman" w:hAnsi="Times New Roman" w:cs="Times New Roman"/>
          <w:b/>
          <w:sz w:val="26"/>
          <w:szCs w:val="26"/>
        </w:rPr>
        <w:t>Yog</w:t>
      </w:r>
      <w:proofErr w:type="spellEnd"/>
      <w:r w:rsidR="007F544B" w:rsidRPr="007F544B">
        <w:rPr>
          <w:rFonts w:ascii="Times New Roman" w:hAnsi="Times New Roman" w:cs="Times New Roman"/>
          <w:b/>
          <w:sz w:val="26"/>
          <w:szCs w:val="26"/>
        </w:rPr>
        <w:t xml:space="preserve"> Association</w:t>
      </w:r>
      <w:r w:rsidR="007F544B" w:rsidRPr="007F544B">
        <w:rPr>
          <w:rFonts w:ascii="Times New Roman" w:hAnsi="Times New Roman" w:cs="Times New Roman"/>
          <w:sz w:val="26"/>
          <w:szCs w:val="26"/>
        </w:rPr>
        <w:t xml:space="preserve">. </w:t>
      </w:r>
    </w:p>
    <w:p w:rsidR="007F544B" w:rsidRPr="007F544B" w:rsidRDefault="00710410" w:rsidP="00710410">
      <w:pPr>
        <w:pStyle w:val="NoSpacing"/>
        <w:ind w:firstLine="270"/>
        <w:jc w:val="both"/>
        <w:rPr>
          <w:rFonts w:ascii="Times New Roman" w:hAnsi="Times New Roman" w:cs="Times New Roman"/>
          <w:sz w:val="26"/>
          <w:szCs w:val="26"/>
        </w:rPr>
      </w:pPr>
      <w:r>
        <w:rPr>
          <w:rFonts w:ascii="Times New Roman" w:hAnsi="Times New Roman" w:cs="Times New Roman"/>
          <w:sz w:val="26"/>
          <w:szCs w:val="26"/>
        </w:rPr>
        <w:t xml:space="preserve"> </w:t>
      </w:r>
      <w:r w:rsidR="007F544B" w:rsidRPr="007F544B">
        <w:rPr>
          <w:rFonts w:ascii="Times New Roman" w:hAnsi="Times New Roman" w:cs="Times New Roman"/>
          <w:sz w:val="26"/>
          <w:szCs w:val="26"/>
        </w:rPr>
        <w:t xml:space="preserve">A prolific researcher and speaker, Dr. Singh has published extensively in national and international journals and has presented his work at many prestigious conferences. He is also the author of several acclaimed books, including </w:t>
      </w:r>
      <w:r w:rsidR="007F544B" w:rsidRPr="00907F07">
        <w:rPr>
          <w:rFonts w:ascii="Times New Roman" w:hAnsi="Times New Roman" w:cs="Times New Roman"/>
          <w:b/>
          <w:iCs/>
          <w:sz w:val="26"/>
          <w:szCs w:val="26"/>
        </w:rPr>
        <w:t>Career in Sports</w:t>
      </w:r>
      <w:r w:rsidR="007F544B" w:rsidRPr="007F544B">
        <w:rPr>
          <w:rFonts w:ascii="Times New Roman" w:hAnsi="Times New Roman" w:cs="Times New Roman"/>
          <w:sz w:val="26"/>
          <w:szCs w:val="26"/>
        </w:rPr>
        <w:t xml:space="preserve"> (2012), </w:t>
      </w:r>
      <w:r w:rsidR="007F544B" w:rsidRPr="00907F07">
        <w:rPr>
          <w:rFonts w:ascii="Times New Roman" w:hAnsi="Times New Roman" w:cs="Times New Roman"/>
          <w:b/>
          <w:iCs/>
          <w:sz w:val="26"/>
          <w:szCs w:val="26"/>
        </w:rPr>
        <w:t>Yoga Scenario</w:t>
      </w:r>
      <w:r w:rsidR="007F544B" w:rsidRPr="007F544B">
        <w:rPr>
          <w:rFonts w:ascii="Times New Roman" w:hAnsi="Times New Roman" w:cs="Times New Roman"/>
          <w:sz w:val="26"/>
          <w:szCs w:val="26"/>
        </w:rPr>
        <w:t xml:space="preserve"> (2015), </w:t>
      </w:r>
      <w:r w:rsidR="007F544B" w:rsidRPr="00907F07">
        <w:rPr>
          <w:rFonts w:ascii="Times New Roman" w:hAnsi="Times New Roman" w:cs="Times New Roman"/>
          <w:b/>
          <w:iCs/>
          <w:sz w:val="26"/>
          <w:szCs w:val="26"/>
        </w:rPr>
        <w:t>Research and Statistics in Physical Education</w:t>
      </w:r>
      <w:r w:rsidR="007F544B" w:rsidRPr="007F544B">
        <w:rPr>
          <w:rFonts w:ascii="Times New Roman" w:hAnsi="Times New Roman" w:cs="Times New Roman"/>
          <w:sz w:val="26"/>
          <w:szCs w:val="26"/>
        </w:rPr>
        <w:t xml:space="preserve"> (2016), </w:t>
      </w:r>
      <w:proofErr w:type="spellStart"/>
      <w:r w:rsidR="007F544B" w:rsidRPr="00907F07">
        <w:rPr>
          <w:rFonts w:ascii="Times New Roman" w:hAnsi="Times New Roman" w:cs="Times New Roman"/>
          <w:b/>
          <w:iCs/>
          <w:sz w:val="26"/>
          <w:szCs w:val="26"/>
        </w:rPr>
        <w:t>Yog</w:t>
      </w:r>
      <w:proofErr w:type="spellEnd"/>
      <w:r w:rsidR="007F544B" w:rsidRPr="00907F07">
        <w:rPr>
          <w:rFonts w:ascii="Times New Roman" w:hAnsi="Times New Roman" w:cs="Times New Roman"/>
          <w:b/>
          <w:iCs/>
          <w:sz w:val="26"/>
          <w:szCs w:val="26"/>
        </w:rPr>
        <w:t xml:space="preserve"> </w:t>
      </w:r>
      <w:proofErr w:type="spellStart"/>
      <w:r w:rsidR="007F544B" w:rsidRPr="00907F07">
        <w:rPr>
          <w:rFonts w:ascii="Times New Roman" w:hAnsi="Times New Roman" w:cs="Times New Roman"/>
          <w:b/>
          <w:iCs/>
          <w:sz w:val="26"/>
          <w:szCs w:val="26"/>
        </w:rPr>
        <w:t>Vastunishth</w:t>
      </w:r>
      <w:proofErr w:type="spellEnd"/>
      <w:r w:rsidR="007F544B" w:rsidRPr="00907F07">
        <w:rPr>
          <w:rFonts w:ascii="Times New Roman" w:hAnsi="Times New Roman" w:cs="Times New Roman"/>
          <w:b/>
          <w:iCs/>
          <w:sz w:val="26"/>
          <w:szCs w:val="26"/>
        </w:rPr>
        <w:t xml:space="preserve"> </w:t>
      </w:r>
      <w:proofErr w:type="spellStart"/>
      <w:r w:rsidR="007F544B" w:rsidRPr="00907F07">
        <w:rPr>
          <w:rFonts w:ascii="Times New Roman" w:hAnsi="Times New Roman" w:cs="Times New Roman"/>
          <w:b/>
          <w:iCs/>
          <w:sz w:val="26"/>
          <w:szCs w:val="26"/>
        </w:rPr>
        <w:t>Prashna</w:t>
      </w:r>
      <w:proofErr w:type="spellEnd"/>
      <w:r w:rsidR="007F544B" w:rsidRPr="00907F07">
        <w:rPr>
          <w:rFonts w:ascii="Times New Roman" w:hAnsi="Times New Roman" w:cs="Times New Roman"/>
          <w:b/>
          <w:iCs/>
          <w:sz w:val="26"/>
          <w:szCs w:val="26"/>
        </w:rPr>
        <w:t xml:space="preserve"> </w:t>
      </w:r>
      <w:proofErr w:type="spellStart"/>
      <w:r w:rsidR="007F544B" w:rsidRPr="00907F07">
        <w:rPr>
          <w:rFonts w:ascii="Times New Roman" w:hAnsi="Times New Roman" w:cs="Times New Roman"/>
          <w:b/>
          <w:iCs/>
          <w:sz w:val="26"/>
          <w:szCs w:val="26"/>
        </w:rPr>
        <w:t>Shrinkhala</w:t>
      </w:r>
      <w:proofErr w:type="spellEnd"/>
      <w:r w:rsidR="007F544B" w:rsidRPr="00907F07">
        <w:rPr>
          <w:rFonts w:ascii="Times New Roman" w:hAnsi="Times New Roman" w:cs="Times New Roman"/>
          <w:sz w:val="26"/>
          <w:szCs w:val="26"/>
        </w:rPr>
        <w:t xml:space="preserve"> </w:t>
      </w:r>
      <w:r w:rsidR="007F544B" w:rsidRPr="007F544B">
        <w:rPr>
          <w:rFonts w:ascii="Times New Roman" w:hAnsi="Times New Roman" w:cs="Times New Roman"/>
          <w:sz w:val="26"/>
          <w:szCs w:val="26"/>
        </w:rPr>
        <w:t xml:space="preserve">(2019), </w:t>
      </w:r>
      <w:r w:rsidR="007F544B" w:rsidRPr="00907F07">
        <w:rPr>
          <w:rFonts w:ascii="Times New Roman" w:hAnsi="Times New Roman" w:cs="Times New Roman"/>
          <w:b/>
          <w:iCs/>
          <w:sz w:val="26"/>
          <w:szCs w:val="26"/>
        </w:rPr>
        <w:t>Encyclopedia of Yoga, Vol. I &amp; II</w:t>
      </w:r>
      <w:r w:rsidR="007F544B" w:rsidRPr="007F544B">
        <w:rPr>
          <w:rFonts w:ascii="Times New Roman" w:hAnsi="Times New Roman" w:cs="Times New Roman"/>
          <w:b/>
          <w:sz w:val="26"/>
          <w:szCs w:val="26"/>
        </w:rPr>
        <w:t xml:space="preserve"> </w:t>
      </w:r>
      <w:r w:rsidR="007F544B" w:rsidRPr="007F544B">
        <w:rPr>
          <w:rFonts w:ascii="Times New Roman" w:hAnsi="Times New Roman" w:cs="Times New Roman"/>
          <w:sz w:val="26"/>
          <w:szCs w:val="26"/>
        </w:rPr>
        <w:t xml:space="preserve">(2019), </w:t>
      </w:r>
      <w:r w:rsidR="007F544B" w:rsidRPr="00907F07">
        <w:rPr>
          <w:rFonts w:ascii="Times New Roman" w:hAnsi="Times New Roman" w:cs="Times New Roman"/>
          <w:b/>
          <w:iCs/>
          <w:sz w:val="26"/>
          <w:szCs w:val="26"/>
        </w:rPr>
        <w:t>Yoga – A Complete Modality</w:t>
      </w:r>
      <w:r w:rsidR="007F544B" w:rsidRPr="007F544B">
        <w:rPr>
          <w:rFonts w:ascii="Times New Roman" w:hAnsi="Times New Roman" w:cs="Times New Roman"/>
          <w:sz w:val="26"/>
          <w:szCs w:val="26"/>
        </w:rPr>
        <w:t xml:space="preserve"> (2022), </w:t>
      </w:r>
      <w:r w:rsidR="007F544B" w:rsidRPr="00907F07">
        <w:rPr>
          <w:rFonts w:ascii="Times New Roman" w:hAnsi="Times New Roman" w:cs="Times New Roman"/>
          <w:b/>
          <w:iCs/>
          <w:sz w:val="26"/>
          <w:szCs w:val="26"/>
        </w:rPr>
        <w:t>Buddha: Meditation Techniques &amp; Hand Gestures</w:t>
      </w:r>
      <w:r w:rsidR="007F544B" w:rsidRPr="00907F07">
        <w:rPr>
          <w:rFonts w:ascii="Times New Roman" w:hAnsi="Times New Roman" w:cs="Times New Roman"/>
          <w:b/>
          <w:sz w:val="26"/>
          <w:szCs w:val="26"/>
        </w:rPr>
        <w:t xml:space="preserve"> </w:t>
      </w:r>
      <w:r w:rsidR="007F544B" w:rsidRPr="007F544B">
        <w:rPr>
          <w:rFonts w:ascii="Times New Roman" w:hAnsi="Times New Roman" w:cs="Times New Roman"/>
          <w:sz w:val="26"/>
          <w:szCs w:val="26"/>
        </w:rPr>
        <w:t xml:space="preserve">(2023), </w:t>
      </w:r>
      <w:r w:rsidR="007F544B" w:rsidRPr="00907F07">
        <w:rPr>
          <w:rFonts w:ascii="Times New Roman" w:hAnsi="Times New Roman" w:cs="Times New Roman"/>
          <w:b/>
          <w:iCs/>
          <w:sz w:val="26"/>
          <w:szCs w:val="26"/>
        </w:rPr>
        <w:t>Yoga – A Handbook</w:t>
      </w:r>
      <w:r w:rsidR="007F544B" w:rsidRPr="007F544B">
        <w:rPr>
          <w:rFonts w:ascii="Times New Roman" w:hAnsi="Times New Roman" w:cs="Times New Roman"/>
          <w:sz w:val="26"/>
          <w:szCs w:val="26"/>
        </w:rPr>
        <w:t xml:space="preserve"> (2023), and </w:t>
      </w:r>
      <w:proofErr w:type="spellStart"/>
      <w:r w:rsidR="007F544B" w:rsidRPr="00907F07">
        <w:rPr>
          <w:rFonts w:ascii="Times New Roman" w:hAnsi="Times New Roman" w:cs="Times New Roman"/>
          <w:b/>
          <w:iCs/>
          <w:sz w:val="26"/>
          <w:szCs w:val="26"/>
        </w:rPr>
        <w:t>Yog</w:t>
      </w:r>
      <w:proofErr w:type="spellEnd"/>
      <w:r w:rsidR="007F544B" w:rsidRPr="00907F07">
        <w:rPr>
          <w:rFonts w:ascii="Times New Roman" w:hAnsi="Times New Roman" w:cs="Times New Roman"/>
          <w:b/>
          <w:iCs/>
          <w:sz w:val="26"/>
          <w:szCs w:val="26"/>
        </w:rPr>
        <w:t xml:space="preserve"> </w:t>
      </w:r>
      <w:proofErr w:type="spellStart"/>
      <w:r w:rsidR="007F544B" w:rsidRPr="00907F07">
        <w:rPr>
          <w:rFonts w:ascii="Times New Roman" w:hAnsi="Times New Roman" w:cs="Times New Roman"/>
          <w:b/>
          <w:iCs/>
          <w:sz w:val="26"/>
          <w:szCs w:val="26"/>
        </w:rPr>
        <w:t>Adhyapan</w:t>
      </w:r>
      <w:proofErr w:type="spellEnd"/>
      <w:r w:rsidR="007F544B" w:rsidRPr="00907F07">
        <w:rPr>
          <w:rFonts w:ascii="Times New Roman" w:hAnsi="Times New Roman" w:cs="Times New Roman"/>
          <w:b/>
          <w:iCs/>
          <w:sz w:val="26"/>
          <w:szCs w:val="26"/>
        </w:rPr>
        <w:t xml:space="preserve"> </w:t>
      </w:r>
      <w:proofErr w:type="spellStart"/>
      <w:r w:rsidR="007F544B" w:rsidRPr="00907F07">
        <w:rPr>
          <w:rFonts w:ascii="Times New Roman" w:hAnsi="Times New Roman" w:cs="Times New Roman"/>
          <w:b/>
          <w:iCs/>
          <w:sz w:val="26"/>
          <w:szCs w:val="26"/>
        </w:rPr>
        <w:t>Paddhati</w:t>
      </w:r>
      <w:proofErr w:type="spellEnd"/>
      <w:r w:rsidR="007F544B" w:rsidRPr="007F544B">
        <w:rPr>
          <w:rFonts w:ascii="Times New Roman" w:hAnsi="Times New Roman" w:cs="Times New Roman"/>
          <w:b/>
          <w:sz w:val="26"/>
          <w:szCs w:val="26"/>
        </w:rPr>
        <w:t xml:space="preserve"> </w:t>
      </w:r>
      <w:r w:rsidR="007F544B" w:rsidRPr="007F544B">
        <w:rPr>
          <w:rFonts w:ascii="Times New Roman" w:hAnsi="Times New Roman" w:cs="Times New Roman"/>
          <w:sz w:val="26"/>
          <w:szCs w:val="26"/>
        </w:rPr>
        <w:t>(2024).</w:t>
      </w:r>
    </w:p>
    <w:p w:rsidR="00710410" w:rsidRDefault="00710410" w:rsidP="007F544B">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sidR="007F544B" w:rsidRPr="007F544B">
        <w:rPr>
          <w:rFonts w:ascii="Times New Roman" w:hAnsi="Times New Roman" w:cs="Times New Roman"/>
          <w:sz w:val="26"/>
          <w:szCs w:val="26"/>
        </w:rPr>
        <w:t xml:space="preserve">Dr. Singh’s contributions have been widely recognized through numerous honors, including the </w:t>
      </w:r>
      <w:r w:rsidR="007F544B" w:rsidRPr="007F544B">
        <w:rPr>
          <w:rFonts w:ascii="Times New Roman" w:hAnsi="Times New Roman" w:cs="Times New Roman"/>
          <w:b/>
          <w:sz w:val="26"/>
          <w:szCs w:val="26"/>
        </w:rPr>
        <w:t>Best Yoga Philosopher Award</w:t>
      </w:r>
      <w:r w:rsidR="007F544B" w:rsidRPr="007F544B">
        <w:rPr>
          <w:rFonts w:ascii="Times New Roman" w:hAnsi="Times New Roman" w:cs="Times New Roman"/>
          <w:sz w:val="26"/>
          <w:szCs w:val="26"/>
        </w:rPr>
        <w:t xml:space="preserve"> in Mauritius (2011), the </w:t>
      </w:r>
      <w:r w:rsidR="007F544B" w:rsidRPr="007F544B">
        <w:rPr>
          <w:rFonts w:ascii="Times New Roman" w:hAnsi="Times New Roman" w:cs="Times New Roman"/>
          <w:b/>
          <w:sz w:val="26"/>
          <w:szCs w:val="26"/>
        </w:rPr>
        <w:t xml:space="preserve">Thane </w:t>
      </w:r>
      <w:proofErr w:type="spellStart"/>
      <w:r w:rsidR="007F544B" w:rsidRPr="007F544B">
        <w:rPr>
          <w:rFonts w:ascii="Times New Roman" w:hAnsi="Times New Roman" w:cs="Times New Roman"/>
          <w:b/>
          <w:sz w:val="26"/>
          <w:szCs w:val="26"/>
        </w:rPr>
        <w:t>Gunijan</w:t>
      </w:r>
      <w:proofErr w:type="spellEnd"/>
      <w:r w:rsidR="007F544B" w:rsidRPr="007F544B">
        <w:rPr>
          <w:rFonts w:ascii="Times New Roman" w:hAnsi="Times New Roman" w:cs="Times New Roman"/>
          <w:b/>
          <w:sz w:val="26"/>
          <w:szCs w:val="26"/>
        </w:rPr>
        <w:t xml:space="preserve"> Award</w:t>
      </w:r>
      <w:r w:rsidR="007F544B" w:rsidRPr="007F544B">
        <w:rPr>
          <w:rFonts w:ascii="Times New Roman" w:hAnsi="Times New Roman" w:cs="Times New Roman"/>
          <w:sz w:val="26"/>
          <w:szCs w:val="26"/>
        </w:rPr>
        <w:t xml:space="preserve"> by Thane Municipal Corporation (2011), the </w:t>
      </w:r>
      <w:r w:rsidR="007F544B" w:rsidRPr="007F544B">
        <w:rPr>
          <w:rFonts w:ascii="Times New Roman" w:hAnsi="Times New Roman" w:cs="Times New Roman"/>
          <w:b/>
          <w:sz w:val="26"/>
          <w:szCs w:val="26"/>
        </w:rPr>
        <w:t>Karma Yogi Award</w:t>
      </w:r>
      <w:r w:rsidR="007F544B" w:rsidRPr="007F544B">
        <w:rPr>
          <w:rFonts w:ascii="Times New Roman" w:hAnsi="Times New Roman" w:cs="Times New Roman"/>
          <w:sz w:val="26"/>
          <w:szCs w:val="26"/>
        </w:rPr>
        <w:t xml:space="preserve"> (2013), the </w:t>
      </w:r>
      <w:proofErr w:type="spellStart"/>
      <w:r w:rsidR="007F544B" w:rsidRPr="007F544B">
        <w:rPr>
          <w:rFonts w:ascii="Times New Roman" w:hAnsi="Times New Roman" w:cs="Times New Roman"/>
          <w:b/>
          <w:sz w:val="26"/>
          <w:szCs w:val="26"/>
        </w:rPr>
        <w:t>Shri</w:t>
      </w:r>
      <w:proofErr w:type="spellEnd"/>
      <w:r w:rsidR="007F544B" w:rsidRPr="007F544B">
        <w:rPr>
          <w:rFonts w:ascii="Times New Roman" w:hAnsi="Times New Roman" w:cs="Times New Roman"/>
          <w:b/>
          <w:sz w:val="26"/>
          <w:szCs w:val="26"/>
        </w:rPr>
        <w:t xml:space="preserve"> </w:t>
      </w:r>
      <w:proofErr w:type="spellStart"/>
      <w:r w:rsidR="007F544B" w:rsidRPr="007F544B">
        <w:rPr>
          <w:rFonts w:ascii="Times New Roman" w:hAnsi="Times New Roman" w:cs="Times New Roman"/>
          <w:b/>
          <w:sz w:val="26"/>
          <w:szCs w:val="26"/>
        </w:rPr>
        <w:t>Navaratna</w:t>
      </w:r>
      <w:proofErr w:type="spellEnd"/>
      <w:r w:rsidR="007F544B" w:rsidRPr="007F544B">
        <w:rPr>
          <w:rFonts w:ascii="Times New Roman" w:hAnsi="Times New Roman" w:cs="Times New Roman"/>
          <w:b/>
          <w:sz w:val="26"/>
          <w:szCs w:val="26"/>
        </w:rPr>
        <w:t xml:space="preserve"> Award</w:t>
      </w:r>
      <w:r w:rsidR="007F544B" w:rsidRPr="007F544B">
        <w:rPr>
          <w:rFonts w:ascii="Times New Roman" w:hAnsi="Times New Roman" w:cs="Times New Roman"/>
          <w:sz w:val="26"/>
          <w:szCs w:val="26"/>
        </w:rPr>
        <w:t xml:space="preserve"> (2015), the </w:t>
      </w:r>
      <w:proofErr w:type="spellStart"/>
      <w:r w:rsidR="007F544B" w:rsidRPr="007F544B">
        <w:rPr>
          <w:rFonts w:ascii="Times New Roman" w:hAnsi="Times New Roman" w:cs="Times New Roman"/>
          <w:b/>
          <w:sz w:val="26"/>
          <w:szCs w:val="26"/>
        </w:rPr>
        <w:t>Sahitya</w:t>
      </w:r>
      <w:proofErr w:type="spellEnd"/>
      <w:r w:rsidR="007F544B" w:rsidRPr="007F544B">
        <w:rPr>
          <w:rFonts w:ascii="Times New Roman" w:hAnsi="Times New Roman" w:cs="Times New Roman"/>
          <w:b/>
          <w:sz w:val="26"/>
          <w:szCs w:val="26"/>
        </w:rPr>
        <w:t xml:space="preserve"> </w:t>
      </w:r>
      <w:proofErr w:type="spellStart"/>
      <w:r w:rsidR="007F544B" w:rsidRPr="007F544B">
        <w:rPr>
          <w:rFonts w:ascii="Times New Roman" w:hAnsi="Times New Roman" w:cs="Times New Roman"/>
          <w:b/>
          <w:sz w:val="26"/>
          <w:szCs w:val="26"/>
        </w:rPr>
        <w:t>Shri</w:t>
      </w:r>
      <w:proofErr w:type="spellEnd"/>
      <w:r w:rsidR="007F544B" w:rsidRPr="007F544B">
        <w:rPr>
          <w:rFonts w:ascii="Times New Roman" w:hAnsi="Times New Roman" w:cs="Times New Roman"/>
          <w:b/>
          <w:sz w:val="26"/>
          <w:szCs w:val="26"/>
        </w:rPr>
        <w:t xml:space="preserve"> Award</w:t>
      </w:r>
      <w:r w:rsidR="007F544B" w:rsidRPr="007F544B">
        <w:rPr>
          <w:rFonts w:ascii="Times New Roman" w:hAnsi="Times New Roman" w:cs="Times New Roman"/>
          <w:sz w:val="26"/>
          <w:szCs w:val="26"/>
        </w:rPr>
        <w:t xml:space="preserve"> (2016), the </w:t>
      </w:r>
      <w:r w:rsidR="007F544B" w:rsidRPr="007F544B">
        <w:rPr>
          <w:rFonts w:ascii="Times New Roman" w:hAnsi="Times New Roman" w:cs="Times New Roman"/>
          <w:b/>
          <w:sz w:val="26"/>
          <w:szCs w:val="26"/>
        </w:rPr>
        <w:t>Best Teacher Award</w:t>
      </w:r>
      <w:r w:rsidR="007F544B" w:rsidRPr="007F544B">
        <w:rPr>
          <w:rFonts w:ascii="Times New Roman" w:hAnsi="Times New Roman" w:cs="Times New Roman"/>
          <w:sz w:val="26"/>
          <w:szCs w:val="26"/>
        </w:rPr>
        <w:t xml:space="preserve"> at the state level (2016), the </w:t>
      </w:r>
      <w:r w:rsidR="007F544B" w:rsidRPr="007F544B">
        <w:rPr>
          <w:rFonts w:ascii="Times New Roman" w:hAnsi="Times New Roman" w:cs="Times New Roman"/>
          <w:b/>
          <w:sz w:val="26"/>
          <w:szCs w:val="26"/>
        </w:rPr>
        <w:t xml:space="preserve">Dr. S. </w:t>
      </w:r>
      <w:proofErr w:type="spellStart"/>
      <w:r w:rsidR="007F544B" w:rsidRPr="007F544B">
        <w:rPr>
          <w:rFonts w:ascii="Times New Roman" w:hAnsi="Times New Roman" w:cs="Times New Roman"/>
          <w:b/>
          <w:sz w:val="26"/>
          <w:szCs w:val="26"/>
        </w:rPr>
        <w:t>Radhakrishnan</w:t>
      </w:r>
      <w:proofErr w:type="spellEnd"/>
      <w:r w:rsidR="007F544B" w:rsidRPr="007F544B">
        <w:rPr>
          <w:rFonts w:ascii="Times New Roman" w:hAnsi="Times New Roman" w:cs="Times New Roman"/>
          <w:b/>
          <w:sz w:val="26"/>
          <w:szCs w:val="26"/>
        </w:rPr>
        <w:t xml:space="preserve"> Memorial Award</w:t>
      </w:r>
      <w:r w:rsidR="007F544B" w:rsidRPr="007F544B">
        <w:rPr>
          <w:rFonts w:ascii="Times New Roman" w:hAnsi="Times New Roman" w:cs="Times New Roman"/>
          <w:sz w:val="26"/>
          <w:szCs w:val="26"/>
        </w:rPr>
        <w:t xml:space="preserve"> (2016), the </w:t>
      </w:r>
      <w:r w:rsidR="007F544B" w:rsidRPr="007F544B">
        <w:rPr>
          <w:rFonts w:ascii="Times New Roman" w:hAnsi="Times New Roman" w:cs="Times New Roman"/>
          <w:b/>
          <w:sz w:val="26"/>
          <w:szCs w:val="26"/>
        </w:rPr>
        <w:t xml:space="preserve">Maharashtra Guru </w:t>
      </w:r>
      <w:proofErr w:type="spellStart"/>
      <w:r w:rsidR="007F544B" w:rsidRPr="007F544B">
        <w:rPr>
          <w:rFonts w:ascii="Times New Roman" w:hAnsi="Times New Roman" w:cs="Times New Roman"/>
          <w:b/>
          <w:sz w:val="26"/>
          <w:szCs w:val="26"/>
        </w:rPr>
        <w:t>Gaurav</w:t>
      </w:r>
      <w:proofErr w:type="spellEnd"/>
      <w:r w:rsidR="007F544B" w:rsidRPr="007F544B">
        <w:rPr>
          <w:rFonts w:ascii="Times New Roman" w:hAnsi="Times New Roman" w:cs="Times New Roman"/>
          <w:b/>
          <w:sz w:val="26"/>
          <w:szCs w:val="26"/>
        </w:rPr>
        <w:t xml:space="preserve"> Award</w:t>
      </w:r>
      <w:r w:rsidR="007F544B" w:rsidRPr="007F544B">
        <w:rPr>
          <w:rFonts w:ascii="Times New Roman" w:hAnsi="Times New Roman" w:cs="Times New Roman"/>
          <w:sz w:val="26"/>
          <w:szCs w:val="26"/>
        </w:rPr>
        <w:t xml:space="preserve"> (2019), and the </w:t>
      </w:r>
      <w:r w:rsidR="007F544B" w:rsidRPr="007F544B">
        <w:rPr>
          <w:rFonts w:ascii="Times New Roman" w:hAnsi="Times New Roman" w:cs="Times New Roman"/>
          <w:b/>
          <w:sz w:val="26"/>
          <w:szCs w:val="26"/>
        </w:rPr>
        <w:t>Best Teachers Award</w:t>
      </w:r>
      <w:r w:rsidR="007F544B" w:rsidRPr="007F544B">
        <w:rPr>
          <w:rFonts w:ascii="Times New Roman" w:hAnsi="Times New Roman" w:cs="Times New Roman"/>
          <w:sz w:val="26"/>
          <w:szCs w:val="26"/>
        </w:rPr>
        <w:t xml:space="preserve"> by </w:t>
      </w:r>
      <w:proofErr w:type="spellStart"/>
      <w:r w:rsidR="007F544B" w:rsidRPr="007F544B">
        <w:rPr>
          <w:rFonts w:ascii="Times New Roman" w:hAnsi="Times New Roman" w:cs="Times New Roman"/>
          <w:sz w:val="26"/>
          <w:szCs w:val="26"/>
        </w:rPr>
        <w:t>Shri</w:t>
      </w:r>
      <w:proofErr w:type="spellEnd"/>
      <w:r w:rsidR="007F544B" w:rsidRPr="007F544B">
        <w:rPr>
          <w:rFonts w:ascii="Times New Roman" w:hAnsi="Times New Roman" w:cs="Times New Roman"/>
          <w:sz w:val="26"/>
          <w:szCs w:val="26"/>
        </w:rPr>
        <w:t xml:space="preserve"> </w:t>
      </w:r>
      <w:proofErr w:type="spellStart"/>
      <w:r w:rsidR="007F544B" w:rsidRPr="007F544B">
        <w:rPr>
          <w:rFonts w:ascii="Times New Roman" w:hAnsi="Times New Roman" w:cs="Times New Roman"/>
          <w:sz w:val="26"/>
          <w:szCs w:val="26"/>
        </w:rPr>
        <w:t>Kalika</w:t>
      </w:r>
      <w:proofErr w:type="spellEnd"/>
      <w:r w:rsidR="007F544B" w:rsidRPr="007F544B">
        <w:rPr>
          <w:rFonts w:ascii="Times New Roman" w:hAnsi="Times New Roman" w:cs="Times New Roman"/>
          <w:sz w:val="26"/>
          <w:szCs w:val="26"/>
        </w:rPr>
        <w:t xml:space="preserve"> Devi </w:t>
      </w:r>
      <w:proofErr w:type="spellStart"/>
      <w:r w:rsidR="007F544B" w:rsidRPr="007F544B">
        <w:rPr>
          <w:rFonts w:ascii="Times New Roman" w:hAnsi="Times New Roman" w:cs="Times New Roman"/>
          <w:sz w:val="26"/>
          <w:szCs w:val="26"/>
        </w:rPr>
        <w:t>Mandir</w:t>
      </w:r>
      <w:proofErr w:type="spellEnd"/>
      <w:r w:rsidR="007F544B" w:rsidRPr="007F544B">
        <w:rPr>
          <w:rFonts w:ascii="Times New Roman" w:hAnsi="Times New Roman" w:cs="Times New Roman"/>
          <w:sz w:val="26"/>
          <w:szCs w:val="26"/>
        </w:rPr>
        <w:t xml:space="preserve"> </w:t>
      </w:r>
      <w:proofErr w:type="spellStart"/>
      <w:r w:rsidR="007F544B" w:rsidRPr="007F544B">
        <w:rPr>
          <w:rFonts w:ascii="Times New Roman" w:hAnsi="Times New Roman" w:cs="Times New Roman"/>
          <w:sz w:val="26"/>
          <w:szCs w:val="26"/>
        </w:rPr>
        <w:t>Samsthan</w:t>
      </w:r>
      <w:proofErr w:type="spellEnd"/>
      <w:r w:rsidR="007F544B" w:rsidRPr="007F544B">
        <w:rPr>
          <w:rFonts w:ascii="Times New Roman" w:hAnsi="Times New Roman" w:cs="Times New Roman"/>
          <w:sz w:val="26"/>
          <w:szCs w:val="26"/>
        </w:rPr>
        <w:t xml:space="preserve">, Nasik (2023). </w:t>
      </w:r>
    </w:p>
    <w:p w:rsidR="007F544B" w:rsidRPr="007F544B" w:rsidRDefault="00710410" w:rsidP="007F544B">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sidR="007F544B" w:rsidRPr="007F544B">
        <w:rPr>
          <w:rFonts w:ascii="Times New Roman" w:hAnsi="Times New Roman" w:cs="Times New Roman"/>
          <w:sz w:val="26"/>
          <w:szCs w:val="26"/>
        </w:rPr>
        <w:t xml:space="preserve">His influence extends beyond national boundaries, having represented India at various international platforms, including the 8th </w:t>
      </w:r>
      <w:r w:rsidR="007F544B" w:rsidRPr="00710410">
        <w:rPr>
          <w:rFonts w:ascii="Times New Roman" w:hAnsi="Times New Roman" w:cs="Times New Roman"/>
          <w:b/>
          <w:sz w:val="26"/>
          <w:szCs w:val="26"/>
        </w:rPr>
        <w:t>International Yoga Conference &amp; Competition in Mauritius</w:t>
      </w:r>
      <w:r w:rsidR="007F544B" w:rsidRPr="007F544B">
        <w:rPr>
          <w:rFonts w:ascii="Times New Roman" w:hAnsi="Times New Roman" w:cs="Times New Roman"/>
          <w:sz w:val="26"/>
          <w:szCs w:val="26"/>
        </w:rPr>
        <w:t xml:space="preserve"> (2011), the </w:t>
      </w:r>
      <w:r w:rsidR="007F544B" w:rsidRPr="00710410">
        <w:rPr>
          <w:rFonts w:ascii="Times New Roman" w:hAnsi="Times New Roman" w:cs="Times New Roman"/>
          <w:b/>
          <w:sz w:val="26"/>
          <w:szCs w:val="26"/>
        </w:rPr>
        <w:t xml:space="preserve">Dubai International Yoga Conference </w:t>
      </w:r>
      <w:r w:rsidR="007F544B" w:rsidRPr="007F544B">
        <w:rPr>
          <w:rFonts w:ascii="Times New Roman" w:hAnsi="Times New Roman" w:cs="Times New Roman"/>
          <w:sz w:val="26"/>
          <w:szCs w:val="26"/>
        </w:rPr>
        <w:t xml:space="preserve">(2015), and the </w:t>
      </w:r>
      <w:r w:rsidR="007F544B" w:rsidRPr="00710410">
        <w:rPr>
          <w:rFonts w:ascii="Times New Roman" w:hAnsi="Times New Roman" w:cs="Times New Roman"/>
          <w:b/>
          <w:sz w:val="26"/>
          <w:szCs w:val="26"/>
        </w:rPr>
        <w:t>Thailand Open Fencing Championship</w:t>
      </w:r>
      <w:r w:rsidR="007F544B" w:rsidRPr="007F544B">
        <w:rPr>
          <w:rFonts w:ascii="Times New Roman" w:hAnsi="Times New Roman" w:cs="Times New Roman"/>
          <w:sz w:val="26"/>
          <w:szCs w:val="26"/>
        </w:rPr>
        <w:t xml:space="preserve"> (2015) as Team Manager. He also served as the Organizing Secretary for the </w:t>
      </w:r>
      <w:r w:rsidR="007F544B" w:rsidRPr="00710410">
        <w:rPr>
          <w:rFonts w:ascii="Times New Roman" w:hAnsi="Times New Roman" w:cs="Times New Roman"/>
          <w:b/>
          <w:sz w:val="26"/>
          <w:szCs w:val="26"/>
        </w:rPr>
        <w:t>International Congress on Contemporary Management in Physical Education &amp; Yogic Sciences in Bangkok</w:t>
      </w:r>
      <w:r w:rsidR="007F544B" w:rsidRPr="007F544B">
        <w:rPr>
          <w:rFonts w:ascii="Times New Roman" w:hAnsi="Times New Roman" w:cs="Times New Roman"/>
          <w:sz w:val="26"/>
          <w:szCs w:val="26"/>
        </w:rPr>
        <w:t xml:space="preserve"> (2016) and was a </w:t>
      </w:r>
      <w:r w:rsidR="007F544B" w:rsidRPr="007F544B">
        <w:rPr>
          <w:rFonts w:ascii="Times New Roman" w:hAnsi="Times New Roman" w:cs="Times New Roman"/>
          <w:sz w:val="26"/>
          <w:szCs w:val="26"/>
        </w:rPr>
        <w:lastRenderedPageBreak/>
        <w:t xml:space="preserve">guest of honor at the </w:t>
      </w:r>
      <w:r w:rsidR="007F544B" w:rsidRPr="00710410">
        <w:rPr>
          <w:rFonts w:ascii="Times New Roman" w:hAnsi="Times New Roman" w:cs="Times New Roman"/>
          <w:b/>
          <w:sz w:val="26"/>
          <w:szCs w:val="26"/>
        </w:rPr>
        <w:t>National Yoga Championship in Muscat, Oman</w:t>
      </w:r>
      <w:r>
        <w:rPr>
          <w:rFonts w:ascii="Times New Roman" w:hAnsi="Times New Roman" w:cs="Times New Roman"/>
          <w:b/>
          <w:sz w:val="26"/>
          <w:szCs w:val="26"/>
        </w:rPr>
        <w:t xml:space="preserve"> </w:t>
      </w:r>
      <w:r w:rsidRPr="00710410">
        <w:rPr>
          <w:rFonts w:ascii="Times New Roman" w:hAnsi="Times New Roman" w:cs="Times New Roman"/>
          <w:sz w:val="26"/>
          <w:szCs w:val="26"/>
        </w:rPr>
        <w:t>(2025)</w:t>
      </w:r>
      <w:r w:rsidR="007F544B" w:rsidRPr="00710410">
        <w:rPr>
          <w:rFonts w:ascii="Times New Roman" w:hAnsi="Times New Roman" w:cs="Times New Roman"/>
          <w:sz w:val="26"/>
          <w:szCs w:val="26"/>
        </w:rPr>
        <w:t>,</w:t>
      </w:r>
      <w:r w:rsidR="007F544B" w:rsidRPr="007F544B">
        <w:rPr>
          <w:rFonts w:ascii="Times New Roman" w:hAnsi="Times New Roman" w:cs="Times New Roman"/>
          <w:sz w:val="26"/>
          <w:szCs w:val="26"/>
        </w:rPr>
        <w:t xml:space="preserve"> organized by The Champs Sports and Arts at </w:t>
      </w:r>
      <w:proofErr w:type="spellStart"/>
      <w:r w:rsidR="007F544B" w:rsidRPr="007F544B">
        <w:rPr>
          <w:rFonts w:ascii="Times New Roman" w:hAnsi="Times New Roman" w:cs="Times New Roman"/>
          <w:sz w:val="26"/>
          <w:szCs w:val="26"/>
        </w:rPr>
        <w:t>Alkhuwair</w:t>
      </w:r>
      <w:proofErr w:type="spellEnd"/>
      <w:r w:rsidR="007F544B" w:rsidRPr="007F544B">
        <w:rPr>
          <w:rFonts w:ascii="Times New Roman" w:hAnsi="Times New Roman" w:cs="Times New Roman"/>
          <w:sz w:val="26"/>
          <w:szCs w:val="26"/>
        </w:rPr>
        <w:t>.</w:t>
      </w:r>
    </w:p>
    <w:p w:rsidR="00FD77FD" w:rsidRPr="00710410" w:rsidRDefault="00710410" w:rsidP="00454B23">
      <w:pPr>
        <w:pStyle w:val="NoSpacing"/>
        <w:jc w:val="both"/>
        <w:rPr>
          <w:rFonts w:ascii="Times New Roman" w:hAnsi="Times New Roman" w:cs="Times New Roman"/>
          <w:sz w:val="26"/>
          <w:szCs w:val="26"/>
        </w:rPr>
      </w:pPr>
      <w:r>
        <w:rPr>
          <w:rFonts w:ascii="Times New Roman" w:hAnsi="Times New Roman" w:cs="Times New Roman"/>
          <w:sz w:val="26"/>
          <w:szCs w:val="26"/>
        </w:rPr>
        <w:t xml:space="preserve">      </w:t>
      </w:r>
      <w:r w:rsidR="007F544B" w:rsidRPr="007F544B">
        <w:rPr>
          <w:rFonts w:ascii="Times New Roman" w:hAnsi="Times New Roman" w:cs="Times New Roman"/>
          <w:sz w:val="26"/>
          <w:szCs w:val="26"/>
        </w:rPr>
        <w:t xml:space="preserve">Through his unwavering commitment, scholarly depth, and visionary leadership, Dr. </w:t>
      </w:r>
      <w:proofErr w:type="spellStart"/>
      <w:r w:rsidR="007F544B" w:rsidRPr="007F544B">
        <w:rPr>
          <w:rFonts w:ascii="Times New Roman" w:hAnsi="Times New Roman" w:cs="Times New Roman"/>
          <w:sz w:val="26"/>
          <w:szCs w:val="26"/>
        </w:rPr>
        <w:t>Balwant</w:t>
      </w:r>
      <w:proofErr w:type="spellEnd"/>
      <w:r w:rsidR="007F544B" w:rsidRPr="007F544B">
        <w:rPr>
          <w:rFonts w:ascii="Times New Roman" w:hAnsi="Times New Roman" w:cs="Times New Roman"/>
          <w:sz w:val="26"/>
          <w:szCs w:val="26"/>
        </w:rPr>
        <w:t xml:space="preserve"> Singh continues to leave an indelible mark on the fields of yoga and physical education, enriching lives in India and around the world.</w:t>
      </w:r>
    </w:p>
    <w:sectPr w:rsidR="00FD77FD" w:rsidRPr="00710410" w:rsidSect="00047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4B23"/>
    <w:rsid w:val="00047A38"/>
    <w:rsid w:val="000C7395"/>
    <w:rsid w:val="00357676"/>
    <w:rsid w:val="00454B23"/>
    <w:rsid w:val="00710410"/>
    <w:rsid w:val="007F544B"/>
    <w:rsid w:val="00907F07"/>
    <w:rsid w:val="00AB4F01"/>
    <w:rsid w:val="00FD77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4B23"/>
    <w:rPr>
      <w:i/>
      <w:iCs/>
    </w:rPr>
  </w:style>
  <w:style w:type="paragraph" w:styleId="NoSpacing">
    <w:name w:val="No Spacing"/>
    <w:uiPriority w:val="1"/>
    <w:qFormat/>
    <w:rsid w:val="00454B23"/>
    <w:pPr>
      <w:spacing w:after="0" w:line="240" w:lineRule="auto"/>
    </w:pPr>
  </w:style>
  <w:style w:type="paragraph" w:styleId="BalloonText">
    <w:name w:val="Balloon Text"/>
    <w:basedOn w:val="Normal"/>
    <w:link w:val="BalloonTextChar"/>
    <w:uiPriority w:val="99"/>
    <w:semiHidden/>
    <w:unhideWhenUsed/>
    <w:rsid w:val="00907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F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617628">
      <w:bodyDiv w:val="1"/>
      <w:marLeft w:val="0"/>
      <w:marRight w:val="0"/>
      <w:marTop w:val="0"/>
      <w:marBottom w:val="0"/>
      <w:divBdr>
        <w:top w:val="none" w:sz="0" w:space="0" w:color="auto"/>
        <w:left w:val="none" w:sz="0" w:space="0" w:color="auto"/>
        <w:bottom w:val="none" w:sz="0" w:space="0" w:color="auto"/>
        <w:right w:val="none" w:sz="0" w:space="0" w:color="auto"/>
      </w:divBdr>
    </w:div>
    <w:div w:id="58576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Dr.balwant Singh</dc:creator>
  <cp:lastModifiedBy>Dr.balwant Singh</cp:lastModifiedBy>
  <cp:revision>4</cp:revision>
  <dcterms:created xsi:type="dcterms:W3CDTF">2025-04-20T15:46:00Z</dcterms:created>
  <dcterms:modified xsi:type="dcterms:W3CDTF">2025-05-16T05:50:00Z</dcterms:modified>
</cp:coreProperties>
</file>