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8A2" w:rsidRPr="003E38A2" w:rsidRDefault="003E38A2" w:rsidP="003E38A2">
      <w:pPr>
        <w:pStyle w:val="Default"/>
        <w:rPr>
          <w:rFonts w:ascii="Bookman Old Style" w:hAnsi="Bookman Old Style"/>
        </w:rPr>
      </w:pPr>
    </w:p>
    <w:p w:rsidR="003E38A2" w:rsidRPr="003E38A2" w:rsidRDefault="003E38A2" w:rsidP="00791229">
      <w:pPr>
        <w:pStyle w:val="Default"/>
        <w:jc w:val="center"/>
        <w:rPr>
          <w:rFonts w:ascii="Bookman Old Style" w:hAnsi="Bookman Old Style"/>
        </w:rPr>
      </w:pPr>
      <w:r w:rsidRPr="003E38A2">
        <w:rPr>
          <w:rFonts w:ascii="Bookman Old Style" w:hAnsi="Bookman Old Style"/>
          <w:b/>
          <w:bCs/>
        </w:rPr>
        <w:t xml:space="preserve">SPECIFICATIONS FOR </w:t>
      </w:r>
      <w:r w:rsidR="00791229">
        <w:rPr>
          <w:rFonts w:ascii="Bookman Old Style" w:hAnsi="Bookman Old Style"/>
          <w:b/>
          <w:bCs/>
        </w:rPr>
        <w:t xml:space="preserve">Project </w:t>
      </w:r>
      <w:r w:rsidRPr="003E38A2">
        <w:rPr>
          <w:rFonts w:ascii="Bookman Old Style" w:hAnsi="Bookman Old Style"/>
          <w:b/>
          <w:bCs/>
        </w:rPr>
        <w:t>SYNOPSIS</w:t>
      </w:r>
    </w:p>
    <w:p w:rsidR="00791229" w:rsidRDefault="00791229" w:rsidP="003E38A2">
      <w:pPr>
        <w:pStyle w:val="Default"/>
        <w:rPr>
          <w:rFonts w:ascii="Bookman Old Style" w:hAnsi="Bookman Old Style"/>
          <w:b/>
          <w:bCs/>
        </w:rPr>
      </w:pPr>
    </w:p>
    <w:p w:rsidR="003E38A2" w:rsidRPr="003E38A2" w:rsidRDefault="003E38A2" w:rsidP="003E38A2">
      <w:pPr>
        <w:pStyle w:val="Default"/>
        <w:rPr>
          <w:rFonts w:ascii="Bookman Old Style" w:hAnsi="Bookman Old Style"/>
        </w:rPr>
      </w:pPr>
      <w:bookmarkStart w:id="0" w:name="_GoBack"/>
      <w:bookmarkEnd w:id="0"/>
      <w:r w:rsidRPr="003E38A2">
        <w:rPr>
          <w:rFonts w:ascii="Bookman Old Style" w:hAnsi="Bookman Old Style"/>
          <w:b/>
          <w:bCs/>
        </w:rPr>
        <w:t xml:space="preserve">Format for Project Synopsis </w:t>
      </w:r>
    </w:p>
    <w:p w:rsidR="003E38A2" w:rsidRPr="003E38A2" w:rsidRDefault="003E38A2" w:rsidP="003E38A2">
      <w:pPr>
        <w:pStyle w:val="Default"/>
        <w:rPr>
          <w:rFonts w:ascii="Bookman Old Style" w:hAnsi="Bookman Old Style"/>
        </w:rPr>
      </w:pPr>
      <w:r w:rsidRPr="003E38A2">
        <w:rPr>
          <w:rFonts w:ascii="Bookman Old Style" w:hAnsi="Bookman Old Style"/>
          <w:i/>
          <w:iCs/>
        </w:rPr>
        <w:t xml:space="preserve"> </w:t>
      </w:r>
    </w:p>
    <w:p w:rsidR="003E38A2" w:rsidRPr="003E38A2" w:rsidRDefault="003E38A2" w:rsidP="003E38A2">
      <w:pPr>
        <w:pStyle w:val="Default"/>
        <w:spacing w:after="27"/>
        <w:rPr>
          <w:rFonts w:ascii="Bookman Old Style" w:hAnsi="Bookman Old Style"/>
        </w:rPr>
      </w:pPr>
      <w:r w:rsidRPr="003E38A2">
        <w:rPr>
          <w:rFonts w:ascii="Bookman Old Style" w:hAnsi="Bookman Old Style"/>
        </w:rPr>
        <w:t xml:space="preserve">1. In the synopsis, the title page [Refer sample sheet (inner cover)] should be given first, followed by index and other subsequent pages. </w:t>
      </w:r>
    </w:p>
    <w:p w:rsidR="003E38A2" w:rsidRPr="003E38A2" w:rsidRDefault="003E38A2" w:rsidP="003E38A2">
      <w:pPr>
        <w:pStyle w:val="Default"/>
        <w:spacing w:after="27"/>
        <w:rPr>
          <w:rFonts w:ascii="Bookman Old Style" w:hAnsi="Bookman Old Style"/>
        </w:rPr>
      </w:pPr>
      <w:r w:rsidRPr="003E38A2">
        <w:rPr>
          <w:rFonts w:ascii="Bookman Old Style" w:hAnsi="Bookman Old Style"/>
        </w:rPr>
        <w:t xml:space="preserve">2. The synopsis shall be computer typed (Font –Times New Roman) and printed on A4 size paper. </w:t>
      </w:r>
      <w:r w:rsidRPr="003E38A2">
        <w:rPr>
          <w:rFonts w:ascii="Bookman Old Style" w:hAnsi="Bookman Old Style"/>
          <w:b/>
          <w:bCs/>
        </w:rPr>
        <w:t xml:space="preserve">Section Heading Font – 14 </w:t>
      </w:r>
      <w:proofErr w:type="spellStart"/>
      <w:r w:rsidRPr="003E38A2">
        <w:rPr>
          <w:rFonts w:ascii="Bookman Old Style" w:hAnsi="Bookman Old Style"/>
          <w:b/>
          <w:bCs/>
        </w:rPr>
        <w:t>pt</w:t>
      </w:r>
      <w:proofErr w:type="spellEnd"/>
      <w:r w:rsidRPr="003E38A2">
        <w:rPr>
          <w:rFonts w:ascii="Bookman Old Style" w:hAnsi="Bookman Old Style"/>
          <w:b/>
          <w:bCs/>
        </w:rPr>
        <w:t xml:space="preserve"> (left align). Text Font – 12 </w:t>
      </w:r>
      <w:proofErr w:type="spellStart"/>
      <w:r w:rsidRPr="003E38A2">
        <w:rPr>
          <w:rFonts w:ascii="Bookman Old Style" w:hAnsi="Bookman Old Style"/>
          <w:b/>
          <w:bCs/>
        </w:rPr>
        <w:t>pt</w:t>
      </w:r>
      <w:proofErr w:type="spellEnd"/>
      <w:r w:rsidRPr="003E38A2">
        <w:rPr>
          <w:rFonts w:ascii="Bookman Old Style" w:hAnsi="Bookman Old Style"/>
          <w:b/>
          <w:bCs/>
        </w:rPr>
        <w:t>, Regular, Justified with line spacing of 1.5</w:t>
      </w:r>
      <w:r w:rsidRPr="003E38A2">
        <w:rPr>
          <w:rFonts w:ascii="Bookman Old Style" w:hAnsi="Bookman Old Style"/>
        </w:rPr>
        <w:t xml:space="preserve">. </w:t>
      </w:r>
    </w:p>
    <w:p w:rsidR="003E38A2" w:rsidRPr="003E38A2" w:rsidRDefault="003E38A2" w:rsidP="003E38A2">
      <w:pPr>
        <w:pStyle w:val="Default"/>
        <w:spacing w:after="27"/>
        <w:rPr>
          <w:rFonts w:ascii="Bookman Old Style" w:hAnsi="Bookman Old Style"/>
        </w:rPr>
      </w:pPr>
      <w:r w:rsidRPr="003E38A2">
        <w:rPr>
          <w:rFonts w:ascii="Bookman Old Style" w:hAnsi="Bookman Old Style"/>
        </w:rPr>
        <w:t xml:space="preserve">3. The Synopsis shall be typed on one side only with margin: Top &amp; Bottom: 0.8 inches; Left: 1 inch, Right: 0.5 inches. </w:t>
      </w:r>
    </w:p>
    <w:p w:rsidR="003E38A2" w:rsidRPr="003E38A2" w:rsidRDefault="003E38A2" w:rsidP="003E38A2">
      <w:pPr>
        <w:pStyle w:val="Default"/>
        <w:spacing w:after="27"/>
        <w:rPr>
          <w:rFonts w:ascii="Bookman Old Style" w:hAnsi="Bookman Old Style"/>
        </w:rPr>
      </w:pPr>
      <w:r w:rsidRPr="003E38A2">
        <w:rPr>
          <w:rFonts w:ascii="Bookman Old Style" w:hAnsi="Bookman Old Style"/>
        </w:rPr>
        <w:t xml:space="preserve">4. The figures (if any) should be numbered with figure heading below the figure. Tables should be clearly arranged, numbered and the title of the table should be at the top of the table. </w:t>
      </w:r>
    </w:p>
    <w:p w:rsidR="003E38A2" w:rsidRPr="003E38A2" w:rsidRDefault="003E38A2" w:rsidP="003E38A2">
      <w:pPr>
        <w:pStyle w:val="Default"/>
        <w:spacing w:after="27"/>
        <w:rPr>
          <w:rFonts w:ascii="Bookman Old Style" w:hAnsi="Bookman Old Style"/>
        </w:rPr>
      </w:pPr>
      <w:r w:rsidRPr="003E38A2">
        <w:rPr>
          <w:rFonts w:ascii="Bookman Old Style" w:hAnsi="Bookman Old Style"/>
        </w:rPr>
        <w:t>5. The References should be listed at the end, arranged in the chronological order and are to be numbered 1, 2, 3……....</w:t>
      </w:r>
      <w:r w:rsidR="00791229">
        <w:rPr>
          <w:rFonts w:ascii="Bookman Old Style" w:hAnsi="Bookman Old Style"/>
        </w:rPr>
        <w:t xml:space="preserve"> </w:t>
      </w:r>
      <w:r w:rsidRPr="003E38A2">
        <w:rPr>
          <w:rFonts w:ascii="Bookman Old Style" w:hAnsi="Bookman Old Style"/>
        </w:rPr>
        <w:t xml:space="preserve">etc. </w:t>
      </w:r>
    </w:p>
    <w:p w:rsidR="003E38A2" w:rsidRPr="003E38A2" w:rsidRDefault="003E38A2" w:rsidP="003E38A2">
      <w:pPr>
        <w:pStyle w:val="Default"/>
        <w:spacing w:after="27"/>
        <w:rPr>
          <w:rFonts w:ascii="Bookman Old Style" w:hAnsi="Bookman Old Style"/>
        </w:rPr>
      </w:pPr>
      <w:r w:rsidRPr="003E38A2">
        <w:rPr>
          <w:rFonts w:ascii="Bookman Old Style" w:hAnsi="Bookman Old Style"/>
        </w:rPr>
        <w:t xml:space="preserve">6. The reference number should be mentioned in the format [1] etc. in the text wherever required. If URL is to be mentioned it must be complete. (Mentioning only the URL like www.google.com/www.wikipedia.com etc. is strictly prohibited). </w:t>
      </w:r>
    </w:p>
    <w:p w:rsidR="003E38A2" w:rsidRPr="003E38A2" w:rsidRDefault="003E38A2" w:rsidP="003E38A2">
      <w:pPr>
        <w:pStyle w:val="Default"/>
        <w:spacing w:after="27"/>
        <w:rPr>
          <w:rFonts w:ascii="Bookman Old Style" w:hAnsi="Bookman Old Style"/>
        </w:rPr>
      </w:pPr>
      <w:r w:rsidRPr="003E38A2">
        <w:rPr>
          <w:rFonts w:ascii="Bookman Old Style" w:hAnsi="Bookman Old Style"/>
        </w:rPr>
        <w:t xml:space="preserve">7. Every Page must be bordered (Single line of width ¾). </w:t>
      </w:r>
    </w:p>
    <w:p w:rsidR="003E38A2" w:rsidRPr="003E38A2" w:rsidRDefault="003E38A2" w:rsidP="003E38A2">
      <w:pPr>
        <w:pStyle w:val="Default"/>
        <w:spacing w:after="27"/>
        <w:rPr>
          <w:rFonts w:ascii="Bookman Old Style" w:hAnsi="Bookman Old Style"/>
        </w:rPr>
      </w:pPr>
      <w:r w:rsidRPr="003E38A2">
        <w:rPr>
          <w:rFonts w:ascii="Bookman Old Style" w:hAnsi="Bookman Old Style"/>
        </w:rPr>
        <w:t xml:space="preserve">8. Page Limit (Title – 1, Certificate – 1, Content – 4, References – 1). </w:t>
      </w:r>
    </w:p>
    <w:p w:rsidR="003E38A2" w:rsidRPr="003E38A2" w:rsidRDefault="003E38A2" w:rsidP="003E38A2">
      <w:pPr>
        <w:pStyle w:val="Default"/>
        <w:rPr>
          <w:rFonts w:ascii="Bookman Old Style" w:hAnsi="Bookman Old Style"/>
        </w:rPr>
      </w:pPr>
      <w:r w:rsidRPr="003E38A2">
        <w:rPr>
          <w:rFonts w:ascii="Bookman Old Style" w:hAnsi="Bookman Old Style"/>
        </w:rPr>
        <w:t xml:space="preserve">9. The Synopsis report must be spiral bound with a transparent sheet on top and blue sheet at the back. </w:t>
      </w:r>
    </w:p>
    <w:p w:rsidR="003E38A2" w:rsidRPr="003E38A2" w:rsidRDefault="003E38A2" w:rsidP="003E38A2">
      <w:pPr>
        <w:pStyle w:val="Default"/>
        <w:rPr>
          <w:rFonts w:ascii="Bookman Old Style" w:hAnsi="Bookman Old Style"/>
        </w:rPr>
      </w:pPr>
    </w:p>
    <w:p w:rsidR="003E38A2" w:rsidRPr="003E38A2" w:rsidRDefault="003E38A2" w:rsidP="003E38A2">
      <w:pPr>
        <w:pStyle w:val="Default"/>
        <w:rPr>
          <w:rFonts w:ascii="Bookman Old Style" w:hAnsi="Bookman Old Style"/>
        </w:rPr>
      </w:pPr>
      <w:r w:rsidRPr="003E38A2">
        <w:rPr>
          <w:rFonts w:ascii="Bookman Old Style" w:hAnsi="Bookman Old Style"/>
          <w:b/>
          <w:bCs/>
        </w:rPr>
        <w:t xml:space="preserve">Title page: </w:t>
      </w:r>
      <w:r w:rsidRPr="003E38A2">
        <w:rPr>
          <w:rFonts w:ascii="Bookman Old Style" w:hAnsi="Bookman Old Style"/>
        </w:rPr>
        <w:t xml:space="preserve">As per the format attached herewith. </w:t>
      </w:r>
    </w:p>
    <w:p w:rsidR="003E38A2" w:rsidRPr="003E38A2" w:rsidRDefault="003E38A2" w:rsidP="003E38A2">
      <w:pPr>
        <w:pStyle w:val="Default"/>
        <w:rPr>
          <w:rFonts w:ascii="Bookman Old Style" w:hAnsi="Bookman Old Style"/>
        </w:rPr>
      </w:pPr>
      <w:r w:rsidRPr="003E38A2">
        <w:rPr>
          <w:rFonts w:ascii="Bookman Old Style" w:hAnsi="Bookman Old Style"/>
          <w:b/>
          <w:bCs/>
        </w:rPr>
        <w:t xml:space="preserve">Subsequent Content: </w:t>
      </w:r>
    </w:p>
    <w:p w:rsidR="003E38A2" w:rsidRPr="003E38A2" w:rsidRDefault="003E38A2" w:rsidP="003E38A2">
      <w:pPr>
        <w:pStyle w:val="Default"/>
        <w:spacing w:after="23"/>
        <w:rPr>
          <w:rFonts w:ascii="Bookman Old Style" w:hAnsi="Bookman Old Style"/>
        </w:rPr>
      </w:pPr>
      <w:r w:rsidRPr="003E38A2">
        <w:rPr>
          <w:rFonts w:ascii="Bookman Old Style" w:hAnsi="Bookman Old Style"/>
          <w:b/>
          <w:bCs/>
        </w:rPr>
        <w:t xml:space="preserve">1. Index. </w:t>
      </w:r>
    </w:p>
    <w:p w:rsidR="003E38A2" w:rsidRPr="003E38A2" w:rsidRDefault="003E38A2" w:rsidP="003E38A2">
      <w:pPr>
        <w:pStyle w:val="Default"/>
        <w:spacing w:after="23"/>
        <w:rPr>
          <w:rFonts w:ascii="Bookman Old Style" w:hAnsi="Bookman Old Style"/>
        </w:rPr>
      </w:pPr>
      <w:r w:rsidRPr="003E38A2">
        <w:rPr>
          <w:rFonts w:ascii="Bookman Old Style" w:hAnsi="Bookman Old Style"/>
          <w:b/>
          <w:bCs/>
        </w:rPr>
        <w:t xml:space="preserve">2. Abstract: </w:t>
      </w:r>
      <w:r w:rsidRPr="003E38A2">
        <w:rPr>
          <w:rFonts w:ascii="Bookman Old Style" w:hAnsi="Bookman Old Style"/>
        </w:rPr>
        <w:t xml:space="preserve">(Should not be more than 200 words). </w:t>
      </w:r>
    </w:p>
    <w:p w:rsidR="003E38A2" w:rsidRPr="003E38A2" w:rsidRDefault="002D030D" w:rsidP="003E38A2">
      <w:pPr>
        <w:pStyle w:val="Default"/>
        <w:spacing w:after="23"/>
        <w:rPr>
          <w:rFonts w:ascii="Bookman Old Style" w:hAnsi="Bookman Old Style"/>
        </w:rPr>
      </w:pPr>
      <w:r>
        <w:rPr>
          <w:rFonts w:ascii="Bookman Old Style" w:hAnsi="Bookman Old Style"/>
          <w:b/>
          <w:bCs/>
        </w:rPr>
        <w:t>3</w:t>
      </w:r>
      <w:r w:rsidR="003E38A2" w:rsidRPr="003E38A2">
        <w:rPr>
          <w:rFonts w:ascii="Bookman Old Style" w:hAnsi="Bookman Old Style"/>
          <w:b/>
          <w:bCs/>
        </w:rPr>
        <w:t xml:space="preserve">. Literature review: </w:t>
      </w:r>
      <w:r w:rsidR="003E38A2" w:rsidRPr="003E38A2">
        <w:rPr>
          <w:rFonts w:ascii="Bookman Old Style" w:hAnsi="Bookman Old Style"/>
        </w:rPr>
        <w:t xml:space="preserve">(With cons and pros of existing methods). </w:t>
      </w:r>
    </w:p>
    <w:p w:rsidR="003E38A2" w:rsidRPr="003E38A2" w:rsidRDefault="002D030D" w:rsidP="003E38A2">
      <w:pPr>
        <w:pStyle w:val="Default"/>
        <w:spacing w:after="23"/>
        <w:rPr>
          <w:rFonts w:ascii="Bookman Old Style" w:hAnsi="Bookman Old Style"/>
        </w:rPr>
      </w:pPr>
      <w:r>
        <w:rPr>
          <w:rFonts w:ascii="Bookman Old Style" w:hAnsi="Bookman Old Style"/>
          <w:b/>
          <w:bCs/>
        </w:rPr>
        <w:t>4</w:t>
      </w:r>
      <w:r w:rsidR="003E38A2" w:rsidRPr="003E38A2">
        <w:rPr>
          <w:rFonts w:ascii="Bookman Old Style" w:hAnsi="Bookman Old Style"/>
          <w:b/>
          <w:bCs/>
        </w:rPr>
        <w:t xml:space="preserve">. Problem Definition. </w:t>
      </w:r>
    </w:p>
    <w:p w:rsidR="003E38A2" w:rsidRPr="003E38A2" w:rsidRDefault="002D030D" w:rsidP="003E38A2">
      <w:pPr>
        <w:pStyle w:val="Default"/>
        <w:spacing w:after="23"/>
        <w:rPr>
          <w:rFonts w:ascii="Bookman Old Style" w:hAnsi="Bookman Old Style"/>
        </w:rPr>
      </w:pPr>
      <w:r>
        <w:rPr>
          <w:rFonts w:ascii="Bookman Old Style" w:hAnsi="Bookman Old Style"/>
          <w:b/>
          <w:bCs/>
        </w:rPr>
        <w:t>5</w:t>
      </w:r>
      <w:r w:rsidR="00791229">
        <w:rPr>
          <w:rFonts w:ascii="Bookman Old Style" w:hAnsi="Bookman Old Style"/>
          <w:b/>
          <w:bCs/>
        </w:rPr>
        <w:t>. Methodology with SRS and Flowchart for</w:t>
      </w:r>
      <w:r w:rsidR="003E38A2" w:rsidRPr="003E38A2">
        <w:rPr>
          <w:rFonts w:ascii="Bookman Old Style" w:hAnsi="Bookman Old Style"/>
          <w:b/>
          <w:bCs/>
        </w:rPr>
        <w:t xml:space="preserve"> Planning of work: </w:t>
      </w:r>
      <w:r w:rsidR="003E38A2" w:rsidRPr="003E38A2">
        <w:rPr>
          <w:rFonts w:ascii="Bookman Old Style" w:hAnsi="Bookman Old Style"/>
        </w:rPr>
        <w:t xml:space="preserve">(Methodology will include the steps to be followed to achieve the objective of the project during the project development.). </w:t>
      </w:r>
    </w:p>
    <w:p w:rsidR="003E38A2" w:rsidRPr="003E38A2" w:rsidRDefault="002D030D" w:rsidP="003E38A2">
      <w:pPr>
        <w:pStyle w:val="Default"/>
        <w:spacing w:after="23"/>
        <w:rPr>
          <w:rFonts w:ascii="Bookman Old Style" w:hAnsi="Bookman Old Style"/>
        </w:rPr>
      </w:pPr>
      <w:r>
        <w:rPr>
          <w:rFonts w:ascii="Bookman Old Style" w:hAnsi="Bookman Old Style"/>
          <w:b/>
          <w:bCs/>
        </w:rPr>
        <w:t>6</w:t>
      </w:r>
      <w:r w:rsidR="003E38A2" w:rsidRPr="003E38A2">
        <w:rPr>
          <w:rFonts w:ascii="Bookman Old Style" w:hAnsi="Bookman Old Style"/>
          <w:b/>
          <w:bCs/>
        </w:rPr>
        <w:t xml:space="preserve">. Facilities required for proposed work: </w:t>
      </w:r>
      <w:r w:rsidR="003E38A2" w:rsidRPr="003E38A2">
        <w:rPr>
          <w:rFonts w:ascii="Bookman Old Style" w:hAnsi="Bookman Old Style"/>
        </w:rPr>
        <w:t xml:space="preserve">(Software/Hardware required for the development of the project.). </w:t>
      </w:r>
    </w:p>
    <w:p w:rsidR="003E38A2" w:rsidRPr="003E38A2" w:rsidRDefault="002D030D" w:rsidP="003E38A2">
      <w:pPr>
        <w:pStyle w:val="Default"/>
        <w:rPr>
          <w:rFonts w:ascii="Bookman Old Style" w:hAnsi="Bookman Old Style"/>
        </w:rPr>
      </w:pPr>
      <w:r>
        <w:rPr>
          <w:rFonts w:ascii="Bookman Old Style" w:hAnsi="Bookman Old Style"/>
          <w:b/>
          <w:bCs/>
        </w:rPr>
        <w:t>7</w:t>
      </w:r>
      <w:r w:rsidR="003E38A2" w:rsidRPr="003E38A2">
        <w:rPr>
          <w:rFonts w:ascii="Bookman Old Style" w:hAnsi="Bookman Old Style"/>
          <w:b/>
          <w:bCs/>
        </w:rPr>
        <w:t xml:space="preserve">. Bibliography/References: </w:t>
      </w:r>
      <w:r w:rsidR="003E38A2" w:rsidRPr="003E38A2">
        <w:rPr>
          <w:rFonts w:ascii="Bookman Old Style" w:hAnsi="Bookman Old Style"/>
        </w:rPr>
        <w:t xml:space="preserve">(Here specify the description of the study material referred for the development of the project.) </w:t>
      </w:r>
    </w:p>
    <w:p w:rsidR="003E38A2" w:rsidRPr="003E38A2" w:rsidRDefault="003E38A2" w:rsidP="003E38A2">
      <w:pPr>
        <w:pStyle w:val="Default"/>
        <w:rPr>
          <w:rFonts w:ascii="Bookman Old Style" w:hAnsi="Bookman Old Style"/>
        </w:rPr>
      </w:pPr>
    </w:p>
    <w:p w:rsidR="00AF5052" w:rsidRPr="003E38A2" w:rsidRDefault="003E38A2" w:rsidP="003E38A2">
      <w:pPr>
        <w:rPr>
          <w:rFonts w:ascii="Bookman Old Style" w:hAnsi="Bookman Old Style"/>
          <w:sz w:val="24"/>
          <w:szCs w:val="24"/>
        </w:rPr>
      </w:pPr>
      <w:r w:rsidRPr="003E38A2">
        <w:rPr>
          <w:rFonts w:ascii="Bookman Old Style" w:hAnsi="Bookman Old Style"/>
          <w:b/>
          <w:sz w:val="24"/>
          <w:szCs w:val="24"/>
        </w:rPr>
        <w:t>N</w:t>
      </w:r>
      <w:r w:rsidRPr="003E38A2">
        <w:rPr>
          <w:rFonts w:ascii="Bookman Old Style" w:hAnsi="Bookman Old Style"/>
          <w:sz w:val="24"/>
          <w:szCs w:val="24"/>
        </w:rPr>
        <w:t>.</w:t>
      </w:r>
      <w:r w:rsidRPr="003E38A2">
        <w:rPr>
          <w:rFonts w:ascii="Bookman Old Style" w:hAnsi="Bookman Old Style"/>
          <w:b/>
          <w:bCs/>
          <w:sz w:val="24"/>
          <w:szCs w:val="24"/>
        </w:rPr>
        <w:t>B. Multiple sections can be mentioned in a single page maintaining the required formatting style.</w:t>
      </w:r>
    </w:p>
    <w:sectPr w:rsidR="00AF5052" w:rsidRPr="003E38A2" w:rsidSect="00AF505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638" w:rsidRDefault="00A24638" w:rsidP="003E38A2">
      <w:r>
        <w:separator/>
      </w:r>
    </w:p>
  </w:endnote>
  <w:endnote w:type="continuationSeparator" w:id="0">
    <w:p w:rsidR="00A24638" w:rsidRDefault="00A24638" w:rsidP="003E3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638" w:rsidRDefault="00A24638" w:rsidP="003E38A2">
      <w:r>
        <w:separator/>
      </w:r>
    </w:p>
  </w:footnote>
  <w:footnote w:type="continuationSeparator" w:id="0">
    <w:p w:rsidR="00A24638" w:rsidRDefault="00A24638" w:rsidP="003E38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8A2" w:rsidRDefault="00A24638">
    <w:pPr>
      <w:pStyle w:val="Header"/>
    </w:pPr>
    <w:r>
      <w:rPr>
        <w:i/>
        <w:noProof/>
      </w:rPr>
      <w:pict>
        <v:shapetype id="_x0000_t202" coordsize="21600,21600" o:spt="202" path="m,l,21600r21600,l21600,xe">
          <v:stroke joinstyle="miter"/>
          <v:path gradientshapeok="t" o:connecttype="rect"/>
        </v:shapetype>
        <v:shape id="Text Box 3" o:spid="_x0000_s2049" type="#_x0000_t202" style="position:absolute;left:0;text-align:left;margin-left:245.5pt;margin-top:-24.9pt;width:286.25pt;height:57.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le0hgIAABYFAAAOAAAAZHJzL2Uyb0RvYy54bWysVNuO2yAQfa/Uf0C8Z32JncRWnNVemqrS&#10;9iLt9gOIwTEqBgok9nbVf++Ak2y2F6mq6gfMMMOZ2xmWl0Mn0J4Zy5WscHIRY8RkrSiX2wp/flhP&#10;FhhZRyQlQklW4Udm8eXq9atlr0uWqlYJygwCEGnLXle4dU6XUWTrlnXEXijNJCgbZTriQDTbiBrS&#10;A3onojSOZ1GvDNVG1cxaOL0dlXgV8JuG1e5j01jmkKgwxObCasK68Wu0WpJya4hueX0Ig/xDFB3h&#10;EpyeoG6JI2hn+C9QHa+NsqpxF7XqItU0vGYhB8gmiX/K5r4lmoVcoDhWn8pk/x9s/WH/ySBOK5xi&#10;JEkHLXpgg0PXakBTX51e2xKM7jWYuQGOocshU6vvVP3FIqluWiK37MoY1beMUIgu8Tejs6sjjvUg&#10;m/69ouCG7JwKQENjOl86KAYCdOjS46kzPpQaDqezaZ7PpxjVoMvjbJHmwQUpj7e1se4tUx3ymwob&#10;6HxAJ/s763w0pDyaeGdWCU7XXIggmO3mRhi0J8CSdfgO6C/MhPTGUvlrI+J4AkGCD6/z4YauPxVJ&#10;msXXaTFZzxbzSbbO8kkxjxeTOCmui1mcFdnt+rsPMMnKllPK5B2X7MjAJPu7Dh9mYeRO4CDqK1zk&#10;UJ2Q1x+TjMP3uyQ77mAgBe8qvDgZkdI39o2kkDYpHeFi3Ecvww9Vhhoc/6EqgQa+8yMH3LAZAt8W&#10;3runyEbRR+CFUdA2aD48JrBplfmGUQ+DWWH7dUcMw0i8k8CtIskyP8lByPJ5CoI512zONUTWAFVh&#10;h9G4vXHj9O+04dsWPI1sluoK+NjwQJXnqA4shuELOR0eCj/d53Kwen7OVj8AAAD//wMAUEsDBBQA&#10;BgAIAAAAIQBzU0l/3wAAAAsBAAAPAAAAZHJzL2Rvd25yZXYueG1sTI/LTsMwEEX3SPyDNUhsELUT&#10;0lfIpAIkENuWfoATT5OI2I5it0n/nmEFuxnN0Z1zi91se3GhMXTeISQLBYJc7U3nGoTj1/vjBkSI&#10;2hnde0cIVwqwK29vCp0bP7k9XQ6xERziQq4R2hiHXMpQt2R1WPiBHN9OfrQ68jo20ox64nDby1Sp&#10;lbS6c/yh1QO9tVR/H84W4fQ5PSy3U/URj+t9tnrV3bryV8T7u/nlGUSkOf7B8KvP6lCyU+XPzgTR&#10;I2RJsmQUIU0VD0xsNxm3qxCelFIgy0L+71D+AAAA//8DAFBLAQItABQABgAIAAAAIQC2gziS/gAA&#10;AOEBAAATAAAAAAAAAAAAAAAAAAAAAABbQ29udGVudF9UeXBlc10ueG1sUEsBAi0AFAAGAAgAAAAh&#10;ADj9If/WAAAAlAEAAAsAAAAAAAAAAAAAAAAALwEAAF9yZWxzLy5yZWxzUEsBAi0AFAAGAAgAAAAh&#10;AFoaV7SGAgAAFgUAAA4AAAAAAAAAAAAAAAAALgIAAGRycy9lMm9Eb2MueG1sUEsBAi0AFAAGAAgA&#10;AAAhAHNTSX/fAAAACwEAAA8AAAAAAAAAAAAAAAAA4AQAAGRycy9kb3ducmV2LnhtbFBLBQYAAAAA&#10;BAAEAPMAAADsBQAAAAA=&#10;" stroked="f">
          <v:textbox>
            <w:txbxContent>
              <w:p w:rsidR="003E38A2" w:rsidRPr="003E38A2" w:rsidRDefault="003E38A2" w:rsidP="003E38A2">
                <w:pPr>
                  <w:jc w:val="right"/>
                  <w:rPr>
                    <w:rFonts w:ascii="Bookman Old Style" w:hAnsi="Bookman Old Style"/>
                    <w:i/>
                  </w:rPr>
                </w:pPr>
                <w:r w:rsidRPr="003E38A2">
                  <w:rPr>
                    <w:rFonts w:ascii="Bookman Old Style" w:hAnsi="Bookman Old Style"/>
                    <w:i/>
                  </w:rPr>
                  <w:t>Department of Information Technology</w:t>
                </w:r>
              </w:p>
              <w:p w:rsidR="003E38A2" w:rsidRPr="003E38A2" w:rsidRDefault="003E38A2" w:rsidP="003E38A2">
                <w:pPr>
                  <w:jc w:val="right"/>
                  <w:rPr>
                    <w:rFonts w:ascii="Bookman Old Style" w:hAnsi="Bookman Old Style"/>
                    <w:i/>
                  </w:rPr>
                </w:pPr>
                <w:r w:rsidRPr="003E38A2">
                  <w:rPr>
                    <w:rFonts w:ascii="Bookman Old Style" w:hAnsi="Bookman Old Style"/>
                    <w:i/>
                  </w:rPr>
                  <w:t>Techno Main Salt Lake</w:t>
                </w:r>
              </w:p>
              <w:p w:rsidR="003E38A2" w:rsidRPr="003E38A2" w:rsidRDefault="003E38A2" w:rsidP="003E38A2">
                <w:pPr>
                  <w:jc w:val="right"/>
                  <w:rPr>
                    <w:rFonts w:ascii="Bookman Old Style" w:hAnsi="Bookman Old Style"/>
                    <w:i/>
                  </w:rPr>
                </w:pPr>
                <w:r w:rsidRPr="003E38A2">
                  <w:rPr>
                    <w:rFonts w:ascii="Bookman Old Style" w:hAnsi="Bookman Old Style"/>
                    <w:i/>
                  </w:rPr>
                  <w:t>EM-4/1, Salt Lake City, Kolkata-700091</w:t>
                </w:r>
              </w:p>
              <w:p w:rsidR="003E38A2" w:rsidRDefault="003E38A2" w:rsidP="003E38A2">
                <w:pPr>
                  <w:jc w:val="right"/>
                  <w:rPr>
                    <w:i/>
                  </w:rPr>
                </w:pPr>
              </w:p>
              <w:p w:rsidR="003E38A2" w:rsidRDefault="003E38A2" w:rsidP="003E38A2">
                <w:pPr>
                  <w:jc w:val="right"/>
                  <w:rPr>
                    <w:i/>
                  </w:rPr>
                </w:pPr>
              </w:p>
              <w:p w:rsidR="003E38A2" w:rsidRDefault="003E38A2" w:rsidP="003E38A2">
                <w:pPr>
                  <w:jc w:val="right"/>
                  <w:rPr>
                    <w:i/>
                  </w:rPr>
                </w:pPr>
              </w:p>
              <w:p w:rsidR="003E38A2" w:rsidRDefault="003E38A2" w:rsidP="003E38A2">
                <w:pPr>
                  <w:jc w:val="right"/>
                  <w:rPr>
                    <w:i/>
                  </w:rPr>
                </w:pPr>
              </w:p>
              <w:p w:rsidR="003E38A2" w:rsidRDefault="003E38A2" w:rsidP="003E38A2">
                <w:pPr>
                  <w:jc w:val="right"/>
                  <w:rPr>
                    <w:i/>
                  </w:rPr>
                </w:pPr>
              </w:p>
              <w:p w:rsidR="003E38A2" w:rsidRDefault="003E38A2" w:rsidP="003E38A2">
                <w:pPr>
                  <w:jc w:val="right"/>
                  <w:rPr>
                    <w:i/>
                  </w:rPr>
                </w:pPr>
              </w:p>
              <w:p w:rsidR="003E38A2" w:rsidRDefault="003E38A2" w:rsidP="003E38A2">
                <w:pPr>
                  <w:jc w:val="right"/>
                  <w:rPr>
                    <w:i/>
                  </w:rPr>
                </w:pPr>
              </w:p>
              <w:p w:rsidR="003E38A2" w:rsidRDefault="003E38A2" w:rsidP="003E38A2">
                <w:pPr>
                  <w:jc w:val="right"/>
                  <w:rPr>
                    <w:i/>
                  </w:rPr>
                </w:pPr>
              </w:p>
              <w:p w:rsidR="003E38A2" w:rsidRDefault="003E38A2" w:rsidP="003E38A2">
                <w:pPr>
                  <w:jc w:val="right"/>
                  <w:rPr>
                    <w:i/>
                  </w:rPr>
                </w:pPr>
              </w:p>
              <w:p w:rsidR="003E38A2" w:rsidRDefault="003E38A2" w:rsidP="003E38A2">
                <w:pPr>
                  <w:jc w:val="right"/>
                  <w:rPr>
                    <w:i/>
                  </w:rPr>
                </w:pPr>
              </w:p>
              <w:p w:rsidR="003E38A2" w:rsidRDefault="003E38A2" w:rsidP="003E38A2">
                <w:pPr>
                  <w:jc w:val="right"/>
                  <w:rPr>
                    <w:i/>
                  </w:rPr>
                </w:pPr>
              </w:p>
              <w:p w:rsidR="003E38A2" w:rsidRDefault="003E38A2" w:rsidP="003E38A2">
                <w:pPr>
                  <w:jc w:val="right"/>
                  <w:rPr>
                    <w:i/>
                  </w:rPr>
                </w:pPr>
              </w:p>
              <w:p w:rsidR="003E38A2" w:rsidRDefault="003E38A2" w:rsidP="003E38A2">
                <w:pPr>
                  <w:jc w:val="right"/>
                  <w:rPr>
                    <w:i/>
                  </w:rPr>
                </w:pPr>
              </w:p>
              <w:p w:rsidR="003E38A2" w:rsidRPr="00954801" w:rsidRDefault="003E38A2" w:rsidP="003E38A2">
                <w:pPr>
                  <w:jc w:val="right"/>
                  <w:rPr>
                    <w:i/>
                  </w:rPr>
                </w:pPr>
              </w:p>
            </w:txbxContent>
          </v:textbox>
        </v:shape>
      </w:pict>
    </w:r>
    <w:r w:rsidR="003E38A2">
      <w:rPr>
        <w:i/>
        <w:noProof/>
        <w:lang w:val="en-IN" w:eastAsia="en-IN"/>
      </w:rPr>
      <w:drawing>
        <wp:inline distT="0" distB="0" distL="0" distR="0">
          <wp:extent cx="514350" cy="476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14350" cy="476250"/>
                  </a:xfrm>
                  <a:prstGeom prst="rect">
                    <a:avLst/>
                  </a:prstGeom>
                  <a:noFill/>
                  <a:ln w="9525">
                    <a:noFill/>
                    <a:miter lim="800000"/>
                    <a:headEnd/>
                    <a:tailEnd/>
                  </a:ln>
                </pic:spPr>
              </pic:pic>
            </a:graphicData>
          </a:graphic>
        </wp:inline>
      </w:drawing>
    </w:r>
    <w:r w:rsidR="003E38A2">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E38A2"/>
    <w:rsid w:val="002D030D"/>
    <w:rsid w:val="003E38A2"/>
    <w:rsid w:val="00506187"/>
    <w:rsid w:val="00791229"/>
    <w:rsid w:val="008231E9"/>
    <w:rsid w:val="00A24638"/>
    <w:rsid w:val="00A54BDB"/>
    <w:rsid w:val="00AF5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B9D812"/>
  <w15:docId w15:val="{6138B947-190A-44D9-A991-8DE729D2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0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38A2"/>
    <w:pPr>
      <w:autoSpaceDE w:val="0"/>
      <w:autoSpaceDN w:val="0"/>
      <w:adjustRightInd w:val="0"/>
      <w:jc w:val="left"/>
    </w:pPr>
    <w:rPr>
      <w:rFonts w:ascii="Times New Roman" w:hAnsi="Times New Roman" w:cs="Times New Roman"/>
      <w:color w:val="000000"/>
      <w:sz w:val="24"/>
      <w:szCs w:val="24"/>
    </w:rPr>
  </w:style>
  <w:style w:type="paragraph" w:styleId="Header">
    <w:name w:val="header"/>
    <w:basedOn w:val="Normal"/>
    <w:link w:val="HeaderChar"/>
    <w:uiPriority w:val="99"/>
    <w:unhideWhenUsed/>
    <w:rsid w:val="003E38A2"/>
    <w:pPr>
      <w:tabs>
        <w:tab w:val="center" w:pos="4680"/>
        <w:tab w:val="right" w:pos="9360"/>
      </w:tabs>
    </w:pPr>
  </w:style>
  <w:style w:type="character" w:customStyle="1" w:styleId="HeaderChar">
    <w:name w:val="Header Char"/>
    <w:basedOn w:val="DefaultParagraphFont"/>
    <w:link w:val="Header"/>
    <w:uiPriority w:val="99"/>
    <w:rsid w:val="003E38A2"/>
  </w:style>
  <w:style w:type="paragraph" w:styleId="Footer">
    <w:name w:val="footer"/>
    <w:basedOn w:val="Normal"/>
    <w:link w:val="FooterChar"/>
    <w:uiPriority w:val="99"/>
    <w:unhideWhenUsed/>
    <w:rsid w:val="003E38A2"/>
    <w:pPr>
      <w:tabs>
        <w:tab w:val="center" w:pos="4680"/>
        <w:tab w:val="right" w:pos="9360"/>
      </w:tabs>
    </w:pPr>
  </w:style>
  <w:style w:type="character" w:customStyle="1" w:styleId="FooterChar">
    <w:name w:val="Footer Char"/>
    <w:basedOn w:val="DefaultParagraphFont"/>
    <w:link w:val="Footer"/>
    <w:uiPriority w:val="99"/>
    <w:rsid w:val="003E38A2"/>
  </w:style>
  <w:style w:type="paragraph" w:styleId="BalloonText">
    <w:name w:val="Balloon Text"/>
    <w:basedOn w:val="Normal"/>
    <w:link w:val="BalloonTextChar"/>
    <w:uiPriority w:val="99"/>
    <w:semiHidden/>
    <w:unhideWhenUsed/>
    <w:rsid w:val="003E38A2"/>
    <w:rPr>
      <w:rFonts w:ascii="Tahoma" w:hAnsi="Tahoma" w:cs="Tahoma"/>
      <w:sz w:val="16"/>
      <w:szCs w:val="16"/>
    </w:rPr>
  </w:style>
  <w:style w:type="character" w:customStyle="1" w:styleId="BalloonTextChar">
    <w:name w:val="Balloon Text Char"/>
    <w:basedOn w:val="DefaultParagraphFont"/>
    <w:link w:val="BalloonText"/>
    <w:uiPriority w:val="99"/>
    <w:semiHidden/>
    <w:rsid w:val="003E38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3</cp:revision>
  <dcterms:created xsi:type="dcterms:W3CDTF">2021-10-05T14:23:00Z</dcterms:created>
  <dcterms:modified xsi:type="dcterms:W3CDTF">2025-04-17T07:32:00Z</dcterms:modified>
</cp:coreProperties>
</file>