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tbl>
      <w:tblPr>
        <w:tblpPr w:bottomFromText="0" w:horzAnchor="margin" w:leftFromText="180" w:rightFromText="180" w:tblpX="0" w:tblpXSpec="center" w:tblpY="112" w:topFromText="0" w:vertAnchor="text"/>
        <w:tblW w:w="94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8"/>
        <w:gridCol w:w="6669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Soham Ajit Dahanukar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Roll No: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13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Class/Sem: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TE/V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Experiment No.: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Title: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pacing w:val="5"/>
                <w:sz w:val="28"/>
                <w:szCs w:val="24"/>
                <w:shd w:fill="FFFFFF" w:val="clear"/>
                <w:lang w:val="en-IN"/>
              </w:rPr>
              <w:t>Implementation of any one clustering algorithm using languages like JAVA/ python.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Marks: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Sign of Faculty: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To Study and Implement K‐Means algorithm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 xml:space="preserve">Objective:- </w:t>
      </w:r>
      <w:r>
        <w:rPr>
          <w:rFonts w:cs="Times New Roman" w:ascii="Times New Roman" w:hAnsi="Times New Roman"/>
          <w:sz w:val="24"/>
          <w:szCs w:val="24"/>
          <w:lang w:eastAsia="en-IN" w:bidi="hi-IN"/>
        </w:rPr>
        <w:t xml:space="preserve">Understand the working of </w:t>
      </w:r>
      <w:r>
        <w:rPr>
          <w:rFonts w:cs="Times New Roman" w:ascii="Times New Roman" w:hAnsi="Times New Roman"/>
          <w:sz w:val="24"/>
          <w:szCs w:val="24"/>
        </w:rPr>
        <w:t>K‐Means algorithm</w:t>
      </w:r>
      <w:r>
        <w:rPr>
          <w:rFonts w:cs="Times New Roman" w:ascii="Times New Roman" w:hAnsi="Times New Roman"/>
          <w:sz w:val="24"/>
          <w:szCs w:val="24"/>
          <w:lang w:eastAsia="en-IN" w:bidi="hi-IN"/>
        </w:rPr>
        <w:t xml:space="preserve"> and it’s implemention using python.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statistics and machine learning, k‐means clustering is a method of cluster analysis which aims to partition n observations into k clusters in which each observation belongs to the cluster with the nearest mean.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K:-number of clusters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D:- data set containing n objects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set of k clusters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Given k , the k-means algorithm is implemented in 5 steps: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Arbitrarily choose k objects from D as the initial cluster centers.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Find the distance from each and every object in the dataset with respect to cluster centers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Assign each object to the cluster with the nearest seed point based on the mean value of the objects in the cluster.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Update the cluster means i,e calculate the mean value of the objects for each cluster.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5: Repeat the procedure, until there is no change in meaning.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4210050" cy="258127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Example: d= {2,4,10,12,3,20,30,11,25} k =2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Randomly assign mean m1=3 and m2 = 4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k1 = {2,3} Therefore, k1 = {4,10,12,20,30,11,25}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Randomly assign mean m1=2.5 and m2 = 16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k1 = {2,3,4} Therefore, k1 =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{4,10,12,20,30,11,25}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Randomly assign mean m1=3 and m2 = 18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k1 = {2,3,4,10} Therefore, k1 = {12,20,30,11,25}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Randomly assign mean m1=7 and m2 = 25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k1 = {2,3,4,10,11,12} Therefore, k1 =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{20,30,25}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Randomly assign mean m1=7 and m2 = 25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we stop as we are getting same mean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values.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Therefore, Final clusters are : k1 = {2,3,4,10,11,12} Therefore, k1 = {20,30,25}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sklearn.cluster import KMeans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sklearn.datasets import make_blobs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Generate synthetic data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data, _ = make_blobs(n_samples=300, centers=4, random_state=42)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Apply K-Means algorithm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kmeans = KMeans(n_clusters=4, random_state=42)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kmeans.fit(data)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Get cluster centers and labels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centers = kmeans.cluster_centers_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labels = kmeans.labels_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Visualize the data and clusters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plt.scatter(data[:, 0], data[:, 1], c=labels, cmap='viridis', edgecolors='k')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plt.scatter(centers[:, 0], centers[:, 1], c='red', marker='X', s=200, label='Cluster Centers')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plt.title('K-Means Clustering')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plt.legend()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CONCLUSION: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27" w:leader="none"/>
        <w:tab w:val="right" w:pos="9360" w:leader="none"/>
      </w:tabs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 xml:space="preserve"> </w:t>
    </w:r>
    <w:r>
      <w:rPr>
        <w:rFonts w:cs="Times New Roman" w:ascii="Times New Roman" w:hAnsi="Times New Roman"/>
      </w:rPr>
      <w:t>CSL503:</w:t>
    </w:r>
    <w:r>
      <w:rPr/>
      <w:t xml:space="preserve"> Data warehousing and Mining Lab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9027" w:leader="none"/>
      </w:tabs>
      <w:rPr/>
    </w:pPr>
    <w:r>
      <w:rPr/>
      <w:drawing>
        <wp:inline distT="0" distB="0" distL="0" distR="0">
          <wp:extent cx="5943600" cy="793115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93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2cd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12cd9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cd9"/>
    <w:rPr>
      <w:rFonts w:ascii="Tahoma" w:hAnsi="Tahoma" w:eastAsia="" w:cs="Tahoma" w:eastAsiaTheme="minorEastAsi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7df9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7df9"/>
    <w:rPr>
      <w:rFonts w:eastAsia="" w:eastAsiaTheme="minorEastAsia"/>
    </w:rPr>
  </w:style>
  <w:style w:type="character" w:styleId="Emphasis">
    <w:name w:val="Emphasis"/>
    <w:basedOn w:val="DefaultParagraphFont"/>
    <w:uiPriority w:val="20"/>
    <w:qFormat/>
    <w:rsid w:val="004e441d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12cd9"/>
    <w:pPr>
      <w:widowControl/>
      <w:tabs>
        <w:tab w:val="clear" w:pos="720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412cd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c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27df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7df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39"/>
    <w:rsid w:val="00927df9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927d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Application>LibreOffice/7.5.5.2$Windows_X86_64 LibreOffice_project/ca8fe7424262805f223b9a2334bc7181abbcbf5e</Application>
  <AppVersion>15.0000</AppVersion>
  <Pages>4</Pages>
  <Words>386</Words>
  <Characters>2168</Characters>
  <CharactersWithSpaces>2497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2022-10-21T10:01:00Z</dcterms:created>
  <dc:creator>Windows User</dc:creator>
  <dc:description/>
  <dc:language>en-IN</dc:language>
  <cp:lastModifiedBy/>
  <dcterms:modified xsi:type="dcterms:W3CDTF">2023-10-07T16:53:59Z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