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A0" w:rsidRDefault="00EB76E4" w:rsidP="00EB76E4">
      <w:pPr>
        <w:pStyle w:val="ListParagraph"/>
        <w:numPr>
          <w:ilvl w:val="0"/>
          <w:numId w:val="1"/>
        </w:numPr>
      </w:pPr>
      <w:r w:rsidRPr="00EB76E4">
        <w:drawing>
          <wp:inline distT="0" distB="0" distL="0" distR="0" wp14:anchorId="212196F6" wp14:editId="2CDEB48E">
            <wp:extent cx="3829584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E4" w:rsidRDefault="00EB76E4" w:rsidP="00EB76E4"/>
    <w:p w:rsidR="00EB76E4" w:rsidRDefault="00EB76E4" w:rsidP="00EB76E4">
      <w:pPr>
        <w:pStyle w:val="ListParagraph"/>
        <w:numPr>
          <w:ilvl w:val="0"/>
          <w:numId w:val="1"/>
        </w:numPr>
      </w:pPr>
      <w:r w:rsidRPr="00EB76E4">
        <w:drawing>
          <wp:inline distT="0" distB="0" distL="0" distR="0" wp14:anchorId="13DF0966" wp14:editId="1D917D84">
            <wp:extent cx="4048690" cy="895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E4" w:rsidRDefault="00EB76E4" w:rsidP="00EB76E4">
      <w:pPr>
        <w:pStyle w:val="ListParagraph"/>
      </w:pPr>
    </w:p>
    <w:p w:rsidR="00EB76E4" w:rsidRDefault="00EB76E4" w:rsidP="00EB76E4">
      <w:pPr>
        <w:pStyle w:val="ListParagraph"/>
        <w:numPr>
          <w:ilvl w:val="0"/>
          <w:numId w:val="1"/>
        </w:numPr>
      </w:pPr>
      <w:r w:rsidRPr="00EB76E4">
        <w:drawing>
          <wp:inline distT="0" distB="0" distL="0" distR="0" wp14:anchorId="55ABAFAC" wp14:editId="4CF439E1">
            <wp:extent cx="3781953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E4" w:rsidRDefault="00EB76E4" w:rsidP="00EB76E4">
      <w:pPr>
        <w:pStyle w:val="ListParagraph"/>
      </w:pPr>
    </w:p>
    <w:p w:rsidR="00EB76E4" w:rsidRDefault="00C5558E" w:rsidP="00EB76E4">
      <w:pPr>
        <w:pStyle w:val="ListParagraph"/>
        <w:numPr>
          <w:ilvl w:val="0"/>
          <w:numId w:val="1"/>
        </w:numPr>
      </w:pPr>
      <w:r w:rsidRPr="00C5558E">
        <w:drawing>
          <wp:inline distT="0" distB="0" distL="0" distR="0" wp14:anchorId="58A415ED" wp14:editId="39A70DBB">
            <wp:extent cx="5582429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8E" w:rsidRDefault="00C5558E" w:rsidP="00C5558E">
      <w:pPr>
        <w:pStyle w:val="ListParagraph"/>
      </w:pPr>
    </w:p>
    <w:p w:rsidR="00C5558E" w:rsidRDefault="009B7BD0" w:rsidP="00EB76E4">
      <w:pPr>
        <w:pStyle w:val="ListParagraph"/>
        <w:numPr>
          <w:ilvl w:val="0"/>
          <w:numId w:val="1"/>
        </w:numPr>
      </w:pPr>
      <w:r w:rsidRPr="009B7BD0">
        <w:drawing>
          <wp:inline distT="0" distB="0" distL="0" distR="0" wp14:anchorId="3F0E29E0" wp14:editId="19A705F4">
            <wp:extent cx="4715533" cy="191479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D0" w:rsidRDefault="009B7BD0" w:rsidP="009B7BD0">
      <w:pPr>
        <w:pStyle w:val="ListParagraph"/>
      </w:pPr>
    </w:p>
    <w:p w:rsidR="009B7BD0" w:rsidRDefault="009B7BD0" w:rsidP="00EB76E4">
      <w:pPr>
        <w:pStyle w:val="ListParagraph"/>
        <w:numPr>
          <w:ilvl w:val="0"/>
          <w:numId w:val="1"/>
        </w:numPr>
      </w:pPr>
      <w:r>
        <w:t xml:space="preserve">Ps – </w:t>
      </w:r>
      <w:proofErr w:type="gramStart"/>
      <w:r>
        <w:t>A :</w:t>
      </w:r>
      <w:proofErr w:type="gramEnd"/>
      <w:r>
        <w:t xml:space="preserve"> to list all the process </w:t>
      </w:r>
    </w:p>
    <w:p w:rsidR="009B7BD0" w:rsidRDefault="009B7BD0" w:rsidP="009B7BD0">
      <w:pPr>
        <w:pStyle w:val="ListParagraph"/>
      </w:pPr>
    </w:p>
    <w:p w:rsidR="009B7BD0" w:rsidRDefault="009B7BD0" w:rsidP="00EB76E4">
      <w:pPr>
        <w:pStyle w:val="ListParagraph"/>
        <w:numPr>
          <w:ilvl w:val="0"/>
          <w:numId w:val="1"/>
        </w:numPr>
      </w:pPr>
      <w:r w:rsidRPr="009B7BD0">
        <w:drawing>
          <wp:inline distT="0" distB="0" distL="0" distR="0" wp14:anchorId="77367DF5" wp14:editId="759B94C6">
            <wp:extent cx="5582429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D0" w:rsidRDefault="009B7BD0" w:rsidP="009B7BD0">
      <w:pPr>
        <w:pStyle w:val="ListParagraph"/>
      </w:pPr>
    </w:p>
    <w:p w:rsidR="009B7BD0" w:rsidRDefault="00EF2401" w:rsidP="00EB76E4">
      <w:pPr>
        <w:pStyle w:val="ListParagraph"/>
        <w:numPr>
          <w:ilvl w:val="0"/>
          <w:numId w:val="1"/>
        </w:numPr>
      </w:pPr>
      <w:r w:rsidRPr="00EF2401">
        <w:drawing>
          <wp:inline distT="0" distB="0" distL="0" distR="0" wp14:anchorId="57D729D5" wp14:editId="09D3409C">
            <wp:extent cx="4610743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1" w:rsidRDefault="00EF2401" w:rsidP="00EF2401">
      <w:pPr>
        <w:pStyle w:val="ListParagraph"/>
      </w:pPr>
    </w:p>
    <w:p w:rsidR="00EF2401" w:rsidRDefault="00EF2401" w:rsidP="00EB76E4">
      <w:pPr>
        <w:pStyle w:val="ListParagraph"/>
        <w:numPr>
          <w:ilvl w:val="0"/>
          <w:numId w:val="1"/>
        </w:numPr>
      </w:pPr>
      <w:r w:rsidRPr="00EF2401">
        <w:drawing>
          <wp:inline distT="0" distB="0" distL="0" distR="0" wp14:anchorId="083FEB80" wp14:editId="32FAD00D">
            <wp:extent cx="4991797" cy="3467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1" w:rsidRDefault="00EF2401" w:rsidP="00EF2401">
      <w:pPr>
        <w:pStyle w:val="ListParagraph"/>
      </w:pPr>
    </w:p>
    <w:p w:rsidR="00EF2401" w:rsidRDefault="00EF2401" w:rsidP="00EB76E4">
      <w:pPr>
        <w:pStyle w:val="ListParagraph"/>
        <w:numPr>
          <w:ilvl w:val="0"/>
          <w:numId w:val="1"/>
        </w:numPr>
      </w:pPr>
      <w:r w:rsidRPr="00EF2401">
        <w:lastRenderedPageBreak/>
        <w:drawing>
          <wp:inline distT="0" distB="0" distL="0" distR="0" wp14:anchorId="5D703BD1" wp14:editId="48A96754">
            <wp:extent cx="4725059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1" w:rsidRDefault="00EF2401" w:rsidP="00EF2401">
      <w:pPr>
        <w:pStyle w:val="ListParagraph"/>
      </w:pPr>
    </w:p>
    <w:p w:rsidR="00EF2401" w:rsidRDefault="00EF2401" w:rsidP="00EB76E4">
      <w:pPr>
        <w:pStyle w:val="ListParagraph"/>
        <w:numPr>
          <w:ilvl w:val="0"/>
          <w:numId w:val="1"/>
        </w:numPr>
      </w:pPr>
      <w:r>
        <w:t>Cat, users – cat /</w:t>
      </w:r>
      <w:proofErr w:type="spellStart"/>
      <w:r>
        <w:t>etc</w:t>
      </w:r>
      <w:proofErr w:type="spellEnd"/>
      <w:r>
        <w:t>/</w:t>
      </w:r>
      <w:proofErr w:type="gramStart"/>
      <w:r>
        <w:t>passwd ,</w:t>
      </w:r>
      <w:proofErr w:type="gramEnd"/>
      <w:r>
        <w:t xml:space="preserve"> pw</w:t>
      </w:r>
    </w:p>
    <w:p w:rsidR="00780E03" w:rsidRDefault="00780E03" w:rsidP="00780E03">
      <w:pPr>
        <w:pStyle w:val="ListParagraph"/>
      </w:pPr>
    </w:p>
    <w:p w:rsidR="00780E03" w:rsidRDefault="00780E03" w:rsidP="00EB76E4">
      <w:pPr>
        <w:pStyle w:val="ListParagraph"/>
        <w:numPr>
          <w:ilvl w:val="0"/>
          <w:numId w:val="1"/>
        </w:numPr>
      </w:pPr>
      <w:r w:rsidRPr="00780E03">
        <w:drawing>
          <wp:inline distT="0" distB="0" distL="0" distR="0" wp14:anchorId="602ECBD3" wp14:editId="1AC4C229">
            <wp:extent cx="4972744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03" w:rsidRDefault="00780E03" w:rsidP="00780E03">
      <w:pPr>
        <w:pStyle w:val="ListParagraph"/>
        <w:numPr>
          <w:ilvl w:val="0"/>
          <w:numId w:val="1"/>
        </w:numPr>
      </w:pPr>
      <w:r w:rsidRPr="00780E03">
        <w:drawing>
          <wp:inline distT="0" distB="0" distL="0" distR="0" wp14:anchorId="21674BF4" wp14:editId="48ED7CAB">
            <wp:extent cx="3991532" cy="106694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165A2"/>
    <w:multiLevelType w:val="hybridMultilevel"/>
    <w:tmpl w:val="9EE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E4"/>
    <w:rsid w:val="001750A0"/>
    <w:rsid w:val="00780E03"/>
    <w:rsid w:val="009B7BD0"/>
    <w:rsid w:val="00C5558E"/>
    <w:rsid w:val="00EB76E4"/>
    <w:rsid w:val="00ED39F4"/>
    <w:rsid w:val="00E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496A"/>
  <w15:chartTrackingRefBased/>
  <w15:docId w15:val="{606D81AC-A09E-4495-BDB3-58B1AEDB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2022-05-05T14:51:00Z</dcterms:created>
  <dcterms:modified xsi:type="dcterms:W3CDTF">2022-05-05T15:46:00Z</dcterms:modified>
</cp:coreProperties>
</file>