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Code - 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 lang="en"&gt;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&lt;meta http-equiv="X-UA-Compatible" content="IE=edge"&gt;</w:t>
      </w:r>
    </w:p>
    <w:p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>
      <w:pPr>
        <w:rPr>
          <w:rFonts w:hint="default"/>
        </w:rPr>
      </w:pPr>
      <w:r>
        <w:rPr>
          <w:rFonts w:hint="default"/>
        </w:rPr>
        <w:t xml:space="preserve">    &lt;title&gt;Experiment-1&lt;/title&gt;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 xml:space="preserve">    &lt;center&gt;</w:t>
      </w:r>
    </w:p>
    <w:p>
      <w:pPr>
        <w:rPr>
          <w:rFonts w:hint="default"/>
        </w:rPr>
      </w:pPr>
      <w:r>
        <w:rPr>
          <w:rFonts w:hint="default"/>
        </w:rPr>
        <w:t xml:space="preserve">        &lt;h1&gt;This is the First Experiment of IP Lab &lt;/h1&gt;&lt;img src="download.jpg" alt=""&gt;</w:t>
      </w:r>
    </w:p>
    <w:p>
      <w:pPr>
        <w:rPr>
          <w:rFonts w:hint="default"/>
        </w:rPr>
      </w:pPr>
      <w:r>
        <w:rPr>
          <w:rFonts w:hint="default"/>
        </w:rPr>
        <w:t xml:space="preserve">    &lt;/center&gt;</w:t>
      </w:r>
    </w:p>
    <w:p>
      <w:pPr>
        <w:rPr>
          <w:rFonts w:hint="default"/>
        </w:rPr>
      </w:pPr>
      <w:r>
        <w:rPr>
          <w:rFonts w:hint="default"/>
        </w:rPr>
        <w:t xml:space="preserve">    &lt;p&gt;The HyperText Markup Language or HTML is the standard markup language for documents designed to be displayed in a</w:t>
      </w:r>
    </w:p>
    <w:p>
      <w:pPr>
        <w:rPr>
          <w:rFonts w:hint="default"/>
        </w:rPr>
      </w:pPr>
      <w:r>
        <w:rPr>
          <w:rFonts w:hint="default"/>
        </w:rPr>
        <w:t xml:space="preserve">        web browser. It can be assisted by technologies such as Cascading Style Sheets (CSS) and scripting languages</w:t>
      </w:r>
    </w:p>
    <w:p>
      <w:pPr>
        <w:rPr>
          <w:rFonts w:hint="default"/>
        </w:rPr>
      </w:pPr>
      <w:r>
        <w:rPr>
          <w:rFonts w:hint="default"/>
        </w:rPr>
        <w:t xml:space="preserve">        such as JavaScript.</w:t>
      </w:r>
    </w:p>
    <w:p>
      <w:pPr>
        <w:rPr>
          <w:rFonts w:hint="default"/>
        </w:rPr>
      </w:pPr>
      <w:r>
        <w:rPr>
          <w:rFonts w:hint="default"/>
        </w:rPr>
        <w:t xml:space="preserve">        Web browsers receive HTML documents from a web server or from local storage and render the documents into</w:t>
      </w:r>
    </w:p>
    <w:p>
      <w:pPr>
        <w:rPr>
          <w:rFonts w:hint="default"/>
        </w:rPr>
      </w:pPr>
      <w:r>
        <w:rPr>
          <w:rFonts w:hint="default"/>
        </w:rPr>
        <w:t xml:space="preserve">        multimedia web pages. HTML describes the structure of a web page semantically and originally included cues for</w:t>
      </w:r>
    </w:p>
    <w:p>
      <w:pPr>
        <w:rPr>
          <w:rFonts w:hint="default"/>
        </w:rPr>
      </w:pPr>
      <w:r>
        <w:rPr>
          <w:rFonts w:hint="default"/>
        </w:rPr>
        <w:t xml:space="preserve">        the appearance of the document.&lt;/p&gt;</w:t>
      </w:r>
    </w:p>
    <w:p>
      <w:pPr>
        <w:rPr>
          <w:rFonts w:hint="default"/>
        </w:rPr>
      </w:pPr>
      <w:r>
        <w:rPr>
          <w:rFonts w:hint="default"/>
        </w:rPr>
        <w:t xml:space="preserve">    &lt;div&gt;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&lt;h2&gt;This is the information of the students 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&lt;h4&gt;Student 1&lt;/h4&gt;</w:t>
      </w:r>
    </w:p>
    <w:p>
      <w:pPr>
        <w:rPr>
          <w:rFonts w:hint="default"/>
        </w:rPr>
      </w:pPr>
      <w:r>
        <w:rPr>
          <w:rFonts w:hint="default"/>
        </w:rPr>
        <w:t xml:space="preserve">        Name: Soham Desai</w:t>
      </w:r>
    </w:p>
    <w:p>
      <w:pPr>
        <w:rPr>
          <w:rFonts w:hint="default"/>
        </w:rPr>
      </w:pPr>
      <w:r>
        <w:rPr>
          <w:rFonts w:hint="default"/>
        </w:rPr>
        <w:t xml:space="preserve">        &lt;br&gt;</w:t>
      </w:r>
    </w:p>
    <w:p>
      <w:pPr>
        <w:rPr>
          <w:rFonts w:hint="default"/>
        </w:rPr>
      </w:pPr>
      <w:r>
        <w:rPr>
          <w:rFonts w:hint="default"/>
        </w:rPr>
        <w:t xml:space="preserve">        Department: Information Technology</w:t>
      </w:r>
    </w:p>
    <w:p>
      <w:pPr>
        <w:rPr>
          <w:rFonts w:hint="default"/>
        </w:rPr>
      </w:pPr>
      <w:r>
        <w:rPr>
          <w:rFonts w:hint="default"/>
        </w:rPr>
        <w:t xml:space="preserve">        &lt;br&gt;</w:t>
      </w:r>
    </w:p>
    <w:p>
      <w:pPr>
        <w:rPr>
          <w:rFonts w:hint="default"/>
        </w:rPr>
      </w:pPr>
      <w:r>
        <w:rPr>
          <w:rFonts w:hint="default"/>
        </w:rPr>
        <w:t xml:space="preserve">        &lt;h4&gt;Student 2&lt;/h4&gt;</w:t>
      </w:r>
    </w:p>
    <w:p>
      <w:pPr>
        <w:rPr>
          <w:rFonts w:hint="default"/>
        </w:rPr>
      </w:pPr>
      <w:r>
        <w:rPr>
          <w:rFonts w:hint="default"/>
        </w:rPr>
        <w:t xml:space="preserve">        Name: Hamza Shaikh</w:t>
      </w:r>
    </w:p>
    <w:p>
      <w:pPr>
        <w:rPr>
          <w:rFonts w:hint="default"/>
        </w:rPr>
      </w:pPr>
      <w:r>
        <w:rPr>
          <w:rFonts w:hint="default"/>
        </w:rPr>
        <w:t xml:space="preserve">        &lt;br&gt;</w:t>
      </w:r>
    </w:p>
    <w:p>
      <w:pPr>
        <w:rPr>
          <w:rFonts w:hint="default"/>
        </w:rPr>
      </w:pPr>
      <w:r>
        <w:rPr>
          <w:rFonts w:hint="default"/>
        </w:rPr>
        <w:t xml:space="preserve">        Department: Computer Science</w:t>
      </w:r>
    </w:p>
    <w:p>
      <w:pPr>
        <w:rPr>
          <w:rFonts w:hint="default"/>
        </w:rPr>
      </w:pPr>
      <w:r>
        <w:rPr>
          <w:rFonts w:hint="default"/>
        </w:rPr>
        <w:t xml:space="preserve">        &lt;br&gt;</w:t>
      </w:r>
    </w:p>
    <w:p>
      <w:pPr>
        <w:rPr>
          <w:rFonts w:hint="default"/>
        </w:rPr>
      </w:pPr>
      <w:r>
        <w:rPr>
          <w:rFonts w:hint="default"/>
        </w:rPr>
        <w:t xml:space="preserve">        &lt;h4&gt;Student 3&lt;/h4&gt;</w:t>
      </w:r>
    </w:p>
    <w:p>
      <w:pPr>
        <w:rPr>
          <w:rFonts w:hint="default"/>
        </w:rPr>
      </w:pPr>
      <w:r>
        <w:rPr>
          <w:rFonts w:hint="default"/>
        </w:rPr>
        <w:t xml:space="preserve">        Name: Dhruv Agrawal</w:t>
      </w:r>
    </w:p>
    <w:p>
      <w:pPr>
        <w:rPr>
          <w:rFonts w:hint="default"/>
        </w:rPr>
      </w:pPr>
      <w:r>
        <w:rPr>
          <w:rFonts w:hint="default"/>
        </w:rPr>
        <w:t xml:space="preserve">        &lt;br&gt;</w:t>
      </w:r>
    </w:p>
    <w:p>
      <w:pPr>
        <w:rPr>
          <w:rFonts w:hint="default"/>
        </w:rPr>
      </w:pPr>
      <w:r>
        <w:rPr>
          <w:rFonts w:hint="default"/>
        </w:rPr>
        <w:t xml:space="preserve">        Department: EXTC</w:t>
      </w:r>
    </w:p>
    <w:p>
      <w:pPr>
        <w:rPr>
          <w:rFonts w:hint="default"/>
        </w:rPr>
      </w:pPr>
      <w:r>
        <w:rPr>
          <w:rFonts w:hint="default"/>
        </w:rPr>
        <w:t xml:space="preserve">        &lt;br&gt;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&lt;div&gt;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&lt;h2&gt;This is a sample table&lt;/h2&gt;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&lt;table&gt;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&lt;th&gt;Company&lt;/th&gt;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&lt;th&gt;Contact&lt;/th&gt;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&lt;th&gt;Country&lt;/th&gt;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&lt;td&gt;Alfreds Futterkiste&lt;/td&gt;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&lt;td&gt;Maria Anders&lt;/td&gt;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&lt;td&gt;Germany&lt;/td&gt;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&lt;td&gt;Centro comercial Moctezuma&lt;/td&gt;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&lt;td&gt;Francisco Chang&lt;/td&gt;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&lt;td&gt;Mexico&lt;/td&gt;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&lt;/table&gt;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&lt;h2&gt;Enter any text of your choice&lt;/h2&gt;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&lt;textarea cols="40" rows="10"&gt;&lt;/textarea&gt;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&lt;/div&gt;&lt;button&gt;Save&lt;/button&gt;</w:t>
      </w:r>
    </w:p>
    <w:p>
      <w:pPr>
        <w:rPr>
          <w:rFonts w:hint="default"/>
        </w:rPr>
      </w:pPr>
      <w:r>
        <w:rPr>
          <w:rFonts w:hint="default"/>
        </w:rPr>
        <w:t xml:space="preserve">    &lt;a href="//www.google.com"&gt;Redirect to google&lt;/a&gt;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r>
        <w:rPr>
          <w:rFonts w:hint="default"/>
        </w:rPr>
        <w:t xml:space="preserve">&lt;/html&gt; 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Output - </w:t>
      </w:r>
    </w:p>
    <w:p/>
    <w:p>
      <w:r>
        <w:drawing>
          <wp:inline distT="0" distB="0" distL="114300" distR="114300">
            <wp:extent cx="5269865" cy="2559685"/>
            <wp:effectExtent l="0" t="0" r="698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322897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F54CA"/>
    <w:rsid w:val="4F2D4AF0"/>
    <w:rsid w:val="7AAF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2022-08-12T05:16:00Z</dcterms:created>
  <dc:creator>Admin</dc:creator>
  <cp:lastModifiedBy>Admin</cp:lastModifiedBy>
  <dcterms:modified xsi:type="dcterms:W3CDTF">2022-08-12T07:00:47Z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17D88D06AFA84166890C755C78F3DF5A</vt:lpwstr>
  </property>
</Properties>
</file>