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after="47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 xml:space="preserve">Install gPg4win Tool by clicking the link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(https://www.gpg4win.org/thanks-for-download.html)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Download</w:t>
      </w:r>
      <w:r/>
    </w:p>
    <w:p>
      <w:pPr>
        <w:ind w:left="90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1876425"/>
                <wp:effectExtent l="0" t="0" r="0" b="0"/>
                <wp:docPr id="1" name="Picture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959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32.8pt;height:147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0 dollar and download</w:t>
      </w:r>
      <w:r/>
    </w:p>
    <w:p>
      <w:pPr>
        <w:ind w:left="30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3943350"/>
                <wp:effectExtent l="0" t="0" r="0" b="0"/>
                <wp:docPr id="2" name="Picture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62575" cy="394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2.2pt;height:310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Click ok ------&gt; Next ------&gt; Select GPA and Browser Integration -----&gt; Install  -----&gt; Finish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</w: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2: </w:t>
      </w:r>
      <w:r>
        <w:rPr>
          <w:rFonts w:ascii="Times New Roman" w:hAnsi="Times New Roman" w:cs="Times New Roman"/>
          <w:sz w:val="24"/>
          <w:szCs w:val="24"/>
        </w:rPr>
        <w:t xml:space="preserve">Click Kleopatra Software</w:t>
      </w:r>
      <w:r/>
    </w:p>
    <w:p>
      <w:pPr>
        <w:ind w:left="30" w:right="-31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48075"/>
                <wp:effectExtent l="0" t="0" r="0" b="0"/>
                <wp:docPr id="3" name="Picture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600" cy="364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87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File ------&gt; New Key Pair</w:t>
      </w:r>
      <w:r/>
    </w:p>
    <w:p>
      <w:pPr>
        <w:ind w:left="30"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30780" cy="3451860"/>
                <wp:effectExtent l="0" t="0" r="7620" b="0"/>
                <wp:docPr id="4" name="Picture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430780" cy="345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91.4pt;height:271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30"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30"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 Create a OpenPGP Key Pair</w:t>
      </w:r>
      <w:r/>
    </w:p>
    <w:p>
      <w:pPr>
        <w:ind w:left="90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2416" cy="3450336"/>
                <wp:effectExtent l="0" t="0" r="0" b="0"/>
                <wp:docPr id="5" name="Picture 8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" name="Picture 887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852416" cy="3450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2.1pt;height:271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Next and give User name “your name”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Mail as “yourname@gamail.com”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Protect the generated key with a passphrase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Create</w: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6780" cy="3319216"/>
                <wp:effectExtent l="0" t="0" r="7620" b="0"/>
                <wp:docPr id="6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16780" cy="3319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1.4pt;height:261.4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the password</w:t>
      </w:r>
      <w:r/>
    </w:p>
    <w:p>
      <w:pPr>
        <w:ind w:left="30"/>
        <w:spacing w:after="468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2448" cy="1505712"/>
                <wp:effectExtent l="0" t="0" r="0" b="0"/>
                <wp:docPr id="7" name="Picture 8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8" name="Picture 888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22447" cy="1505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2.2pt;height:118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Key pair will be created Successfully</w:t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2405" cy="2731135"/>
                <wp:effectExtent l="0" t="0" r="4445" b="12065"/>
                <wp:docPr id="8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2405" cy="273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5.1pt;height:215.0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finish</w: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 xml:space="preserve">Go to the Kleopatra and right click the name field and click export and save it as public key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184525"/>
                <wp:effectExtent l="0" t="0" r="254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10" cy="318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5.3pt;height:250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8595" cy="3757930"/>
                <wp:effectExtent l="0" t="0" r="8255" b="1397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68595" cy="375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4.8pt;height:295.9pt;mso-wrap-distance-left:0.0pt;mso-wrap-distance-top:0.0pt;mso-wrap-distance-right:0.0pt;mso-wrap-distance-bottom:0.0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Go to the Kleopatra and right click the EMAIL field and click backup secret key and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as a private key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719566"/>
                <wp:effectExtent l="6350" t="6350" r="6350" b="6350"/>
                <wp:docPr id="11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910655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27195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5.3pt;height:214.1pt;mso-wrap-distance-left:0.0pt;mso-wrap-distance-top:0.0pt;mso-wrap-distance-right:0.0pt;mso-wrap-distance-bottom:0.0pt;rotation:0;" stroked="f">
                <v:path textboxrect="0,0,0,0"/>
                <v:imagedata r:id="rId21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ind w:left="30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</w:r>
      <w:r/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582214"/>
                <wp:effectExtent l="6350" t="6350" r="6350" b="6350"/>
                <wp:docPr id="12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0907881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2582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15.3pt;height:203.3pt;mso-wrap-distance-left:0.0pt;mso-wrap-distance-top:0.0pt;mso-wrap-distance-right:0.0pt;mso-wrap-distance-bottom:0.0pt;rotation:0;" stroked="f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ind w:left="-5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Folder with your name in the network IP \\172.20.210.56 and paste your public key</w:t>
      </w:r>
      <w:r/>
    </w:p>
    <w:p>
      <w:pPr>
        <w:ind w:left="30" w:right="-31"/>
        <w:spacing w:after="151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lang w:val="en-IN" w:eastAsia="en-IN"/>
        </w:rPr>
      </w:r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671872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891127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3671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15.3pt;height:289.1pt;mso-wrap-distance-left:0.0pt;mso-wrap-distance-top:0.0pt;mso-wrap-distance-right:0.0pt;mso-wrap-distance-bottom:0.0pt;rotation:0;" stroked="f">
                <v:path textboxrect="0,0,0,0"/>
                <v:imagedata r:id="rId23" o:title=""/>
              </v:shape>
            </w:pict>
          </mc:Fallback>
        </mc:AlternateContent>
      </w:r>
      <w:r/>
      <w:r>
        <w:rPr>
          <w:lang w:val="en-IN" w:eastAsia="en-IN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public key of the user whom you want to send an email in your desktop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kleopatra software and click import and select the public key of the user</w: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717656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842986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371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5.3pt;height:292.7pt;mso-wrap-distance-left:0.0pt;mso-wrap-distance-top:0.0pt;mso-wrap-distance-right:0.0pt;mso-wrap-distance-bottom:0.0pt;rotation:0;" stroked="f">
                <v:path textboxrect="0,0,0,0"/>
                <v:imagedata r:id="rId24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  <w:r>
        <w:rPr>
          <w:rFonts w:ascii="Times New Roman" w:hAnsi="Times New Roman" w:cs="Times New Roman"/>
          <w:b/>
          <w:bCs/>
          <w:sz w:val="24"/>
          <w:szCs w:val="24"/>
        </w:rPr>
      </w:r>
      <w:r/>
      <w:r>
        <w:rPr>
          <w:rFonts w:ascii="Times New Roman" w:hAnsi="Times New Roman" w:cs="Times New Roman"/>
          <w:sz w:val="24"/>
          <w:szCs w:val="24"/>
        </w:rPr>
      </w:r>
    </w:p>
    <w:p>
      <w:pPr>
        <w:ind w:left="-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>
        <w:rPr>
          <w:rFonts w:ascii="Times New Roman" w:hAnsi="Times New Roman" w:cs="Times New Roman"/>
          <w:sz w:val="24"/>
          <w:szCs w:val="24"/>
        </w:rPr>
        <w:t xml:space="preserve">Click notepad type message and encrypt with the users public key</w:t>
      </w:r>
      <w:r/>
    </w:p>
    <w:p>
      <w:pPr>
        <w:ind w:left="30"/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41420" cy="2286065"/>
                <wp:effectExtent l="0" t="0" r="0" b="0"/>
                <wp:docPr id="15" name="Picture 10" descr="C:\Users\Dhruv\AppData\Local\Microsoft\Windows\Clipboard\HistoryData\{379C7C0F-ABDF-4B80-B6C9-4A53C24A293A}\{D4A7028F-1631-417C-92F7-CB2117B3AE49}\ResourceMap\{D0E35DCE-0637-4F7C-A789-D7AAC43FDF87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Dhruv\AppData\Local\Microsoft\Windows\Clipboard\HistoryData\{379C7C0F-ABDF-4B80-B6C9-4A53C24A293A}\{D4A7028F-1631-417C-92F7-CB2117B3AE49}\ResourceMap\{D0E35DCE-0637-4F7C-A789-D7AAC43FDF87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745340" cy="228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6pt;height:180.0pt;mso-wrap-distance-left:0.0pt;mso-wrap-distance-top:0.0pt;mso-wrap-distance-right:0.0pt;mso-wrap-distance-bottom:0.0pt;" stroked="f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>
        <w:rPr>
          <w:rFonts w:ascii="Times New Roman" w:hAnsi="Times New Roman" w:cs="Times New Roman"/>
          <w:sz w:val="24"/>
          <w:szCs w:val="24"/>
        </w:rPr>
        <w:t xml:space="preserve">Do the Same procedure for the Decryption</w: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3940" cy="3804377"/>
                <wp:effectExtent l="0" t="0" r="3810" b="5715"/>
                <wp:docPr id="16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857446" cy="3807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82.2pt;height:299.6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230436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418155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423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15.3pt;height:333.1pt;mso-wrap-distance-left:0.0pt;mso-wrap-distance-top:0.0pt;mso-wrap-distance-right:0.0pt;mso-wrap-distance-bottom:0.0pt;rotation:0;" stroked="f">
                <v:path textboxrect="0,0,0,0"/>
                <v:imagedata r:id="rId27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-5"/>
        <w:rPr>
          <w:rFonts w:ascii="Times New Roman" w:hAnsi="Times New Roman" w:cs="Times New Roman"/>
          <w:sz w:val="24"/>
          <w:szCs w:val="24"/>
        </w:rPr>
      </w:pPr>
      <w:r/>
      <w:bookmarkStart w:id="0" w:name="_GoBack"/>
      <w:r/>
      <w:bookmarkEnd w:id="0"/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>
        <w:rPr>
          <w:rFonts w:ascii="Calibri" w:hAnsi="Calibri" w:eastAsia="Calibri" w:cs="Calibri"/>
          <w:sz w:val="22"/>
          <w:lang w:val="e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175495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619673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5274309" cy="417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15.3pt;height:328.8pt;mso-wrap-distance-left:0.0pt;mso-wrap-distance-top:0.0pt;mso-wrap-distance-right:0.0pt;mso-wrap-distance-bottom:0.0pt;rotation:0;" stroked="f">
                <v:path textboxrect="0,0,0,0"/>
                <v:imagedata r:id="rId28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4"/>
          <w:szCs w:val="24"/>
          <w:lang w:val="en-IN" w:eastAsia="en-IN"/>
        </w:rPr>
      </w:r>
      <w:r/>
      <w:r/>
      <w:r/>
      <w:r>
        <w:rPr>
          <w:rFonts w:ascii="Times New Roman" w:hAnsi="Times New Roman" w:cs="Times New Roman"/>
          <w:sz w:val="24"/>
          <w:szCs w:val="24"/>
        </w:rPr>
      </w:r>
    </w:p>
    <w:sectPr>
      <w:headerReference w:type="default" r:id="rId8"/>
      <w:footerReference w:type="default" r:id="rId9"/>
      <w:footnotePr/>
      <w:endnotePr/>
      <w:type w:val="nextPage"/>
      <w:pgSz w:w="11906" w:h="16838" w:orient="portrait"/>
      <w:pgMar w:top="1440" w:right="1800" w:bottom="1440" w:left="180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29763839"/>
      <w:docPartObj>
        <w:docPartGallery w:val="Page Numbers (Bottom of Page)"/>
        <w:docPartUnique w:val="true"/>
      </w:docPartObj>
      <w:rPr/>
    </w:sdtPr>
    <w:sdtContent>
      <w:p>
        <w:pPr>
          <w:pStyle w:val="69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69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9"/>
      <w:rPr>
        <w:rFonts w:ascii="Times New Roman" w:hAnsi="Times New Roman" w:cs="Times New Roman"/>
        <w:sz w:val="24"/>
        <w:szCs w:val="24"/>
        <w:lang w:val="en-IN" w:eastAsia="en-IN"/>
      </w:rPr>
    </w:pPr>
    <w:r>
      <w:rPr>
        <w:rFonts w:ascii="Times New Roman" w:hAnsi="Times New Roman" w:cs="Times New Roman"/>
        <w:sz w:val="24"/>
        <w:szCs w:val="24"/>
      </w:rPr>
      <w:t xml:space="preserve">Name:Soham Desai                                                           </w:t>
    </w:r>
    <w:r>
      <w:rPr>
        <w:rFonts w:ascii="Times New Roman" w:hAnsi="Times New Roman" w:cs="Times New Roman"/>
        <w:sz w:val="24"/>
        <w:szCs w:val="24"/>
      </w:rPr>
      <w:t xml:space="preserve">                         </w:t>
    </w:r>
    <w:r>
      <w:rPr>
        <w:rFonts w:ascii="Times New Roman" w:hAnsi="Times New Roman" w:cs="Times New Roman"/>
        <w:sz w:val="24"/>
        <w:szCs w:val="24"/>
      </w:rPr>
      <w:t xml:space="preserve">Roll No:14</w:t>
    </w:r>
    <w:r/>
  </w:p>
  <w:p>
    <w:pPr>
      <w:pStyle w:val="689"/>
      <w:rPr>
        <w:rFonts w:ascii="Times New Roman" w:hAnsi="Times New Roman" w:cs="Times New Roman"/>
        <w:b/>
        <w:color w:val="000000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Batch:A     </w:t>
    </w: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                                </w:t>
    </w:r>
    <w:r>
      <w:rPr>
        <w:rFonts w:ascii="Times New Roman" w:hAnsi="Times New Roman" w:cs="Times New Roman"/>
        <w:sz w:val="24"/>
        <w:szCs w:val="24"/>
      </w:rPr>
      <w:t xml:space="preserve">       </w:t>
    </w:r>
    <w:r>
      <w:rPr>
        <w:rFonts w:ascii="Times New Roman" w:hAnsi="Times New Roman" w:cs="Times New Roman"/>
        <w:sz w:val="24"/>
        <w:szCs w:val="24"/>
      </w:rPr>
      <w:t xml:space="preserve">Class:TE-IT                                                                                                                                    </w:t>
    </w:r>
    <w:r/>
  </w:p>
  <w:p>
    <w:pPr>
      <w:pStyle w:val="689"/>
      <w:rPr>
        <w:rFonts w:ascii="Times New Roman" w:hAnsi="Times New Roman" w:cs="Times New Roman"/>
        <w:sz w:val="28"/>
        <w:szCs w:val="22"/>
      </w:rPr>
    </w:pPr>
    <w:r>
      <w:rPr>
        <w:rFonts w:ascii="Times New Roman" w:hAnsi="Times New Roman" w:cs="Times New Roman"/>
        <w:sz w:val="28"/>
        <w:szCs w:val="22"/>
      </w:rPr>
    </w:r>
    <w:r/>
  </w:p>
  <w:p>
    <w:pPr>
      <w:pStyle w:val="689"/>
      <w:rPr>
        <w:rFonts w:ascii="Times New Roman" w:hAnsi="Times New Roman" w:cs="Times New Roman"/>
      </w:rPr>
    </w:pPr>
    <w:r>
      <w:rPr>
        <w:rFonts w:ascii="Times New Roman" w:hAnsi="Times New Roman" w:cs="Times New Roman"/>
      </w:rPr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lang w:val="en-IN" w:eastAsia="en-I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685"/>
    <w:next w:val="685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686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85"/>
    <w:next w:val="685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86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85"/>
    <w:next w:val="685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86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85"/>
    <w:next w:val="685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86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85"/>
    <w:next w:val="685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86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85"/>
    <w:next w:val="685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86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85"/>
    <w:next w:val="685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86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85"/>
    <w:next w:val="685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86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85"/>
    <w:next w:val="685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86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85"/>
    <w:uiPriority w:val="34"/>
    <w:qFormat/>
    <w:pPr>
      <w:contextualSpacing/>
      <w:ind w:left="720"/>
    </w:p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85"/>
    <w:next w:val="685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86"/>
    <w:link w:val="33"/>
    <w:uiPriority w:val="10"/>
    <w:rPr>
      <w:sz w:val="48"/>
      <w:szCs w:val="48"/>
    </w:rPr>
  </w:style>
  <w:style w:type="paragraph" w:styleId="35">
    <w:name w:val="Subtitle"/>
    <w:basedOn w:val="685"/>
    <w:next w:val="685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86"/>
    <w:link w:val="35"/>
    <w:uiPriority w:val="11"/>
    <w:rPr>
      <w:sz w:val="24"/>
      <w:szCs w:val="24"/>
    </w:rPr>
  </w:style>
  <w:style w:type="paragraph" w:styleId="37">
    <w:name w:val="Quote"/>
    <w:basedOn w:val="685"/>
    <w:next w:val="685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85"/>
    <w:next w:val="685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5">
    <w:name w:val="Caption"/>
    <w:basedOn w:val="685"/>
    <w:next w:val="68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91"/>
    <w:uiPriority w:val="99"/>
  </w:style>
  <w:style w:type="table" w:styleId="47">
    <w:name w:val="Table Grid"/>
    <w:basedOn w:val="68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8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8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8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8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68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8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85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86"/>
    <w:uiPriority w:val="99"/>
    <w:unhideWhenUsed/>
    <w:rPr>
      <w:vertAlign w:val="superscript"/>
    </w:rPr>
  </w:style>
  <w:style w:type="paragraph" w:styleId="177">
    <w:name w:val="endnote text"/>
    <w:basedOn w:val="685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86"/>
    <w:uiPriority w:val="99"/>
    <w:semiHidden/>
    <w:unhideWhenUsed/>
    <w:rPr>
      <w:vertAlign w:val="superscript"/>
    </w:rPr>
  </w:style>
  <w:style w:type="paragraph" w:styleId="180">
    <w:name w:val="toc 1"/>
    <w:basedOn w:val="685"/>
    <w:next w:val="685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85"/>
    <w:next w:val="685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85"/>
    <w:next w:val="685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85"/>
    <w:next w:val="685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85"/>
    <w:next w:val="685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85"/>
    <w:next w:val="685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85"/>
    <w:next w:val="685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85"/>
    <w:next w:val="685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85"/>
    <w:next w:val="685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85"/>
    <w:next w:val="685"/>
    <w:uiPriority w:val="99"/>
    <w:unhideWhenUsed/>
    <w:pPr>
      <w:spacing w:after="0" w:afterAutospacing="0"/>
    </w:pPr>
  </w:style>
  <w:style w:type="paragraph" w:styleId="685" w:default="1">
    <w:name w:val="Normal"/>
    <w:qFormat/>
    <w:rPr>
      <w:lang w:val="en-US" w:eastAsia="zh-CN"/>
    </w:rPr>
  </w:style>
  <w:style w:type="character" w:styleId="686" w:default="1">
    <w:name w:val="Default Paragraph Font"/>
    <w:uiPriority w:val="1"/>
    <w:semiHidden/>
    <w:unhideWhenUsed/>
  </w:style>
  <w:style w:type="table" w:styleId="68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8" w:default="1">
    <w:name w:val="No List"/>
    <w:uiPriority w:val="99"/>
    <w:semiHidden/>
    <w:unhideWhenUsed/>
  </w:style>
  <w:style w:type="paragraph" w:styleId="689">
    <w:name w:val="Header"/>
    <w:basedOn w:val="685"/>
    <w:link w:val="690"/>
    <w:pPr>
      <w:tabs>
        <w:tab w:val="center" w:pos="4513" w:leader="none"/>
        <w:tab w:val="right" w:pos="9026" w:leader="none"/>
      </w:tabs>
    </w:pPr>
  </w:style>
  <w:style w:type="character" w:styleId="690" w:customStyle="1">
    <w:name w:val="Header Char"/>
    <w:basedOn w:val="686"/>
    <w:link w:val="689"/>
    <w:rPr>
      <w:lang w:val="en-US" w:eastAsia="zh-CN"/>
    </w:rPr>
  </w:style>
  <w:style w:type="paragraph" w:styleId="691">
    <w:name w:val="Footer"/>
    <w:basedOn w:val="685"/>
    <w:link w:val="692"/>
    <w:uiPriority w:val="99"/>
    <w:pPr>
      <w:tabs>
        <w:tab w:val="center" w:pos="4513" w:leader="none"/>
        <w:tab w:val="right" w:pos="9026" w:leader="none"/>
      </w:tabs>
    </w:pPr>
  </w:style>
  <w:style w:type="character" w:styleId="692" w:customStyle="1">
    <w:name w:val="Footer Char"/>
    <w:basedOn w:val="686"/>
    <w:link w:val="691"/>
    <w:uiPriority w:val="99"/>
    <w:rPr>
      <w:lang w:val="en-US" w:eastAsia="zh-C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jp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C118-5180-475A-A05A-DBD580603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3</cp:revision>
  <dcterms:created xsi:type="dcterms:W3CDTF">2022-10-30T05:59:00Z</dcterms:created>
  <dcterms:modified xsi:type="dcterms:W3CDTF">2022-11-01T12:02:44Z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C0E07CD18A85433399ACB51BAAE34A48</vt:lpwstr>
  </property>
</Properties>
</file>