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rFonts w:ascii="Calibri" w:cs="Calibri" w:eastAsia="Calibri" w:hAnsi="Calibri"/>
          <w:b/>
          <w:bCs/>
          <w:sz w:val="32"/>
          <w:szCs w:val="32"/>
        </w:rPr>
        <w:t xml:space="preserve">SLE-4: Final Viva &amp; Architecture Decision Record (ADR)</w:t>
      </w:r>
    </w:p>
    <w:p>
      <w:pPr>
        <w:spacing w:after="80"/>
      </w:pPr>
      <w:r>
        <w:rPr>
          <w:rFonts w:ascii="Calibri" w:cs="Calibri" w:eastAsia="Calibri" w:hAnsi="Calibri"/>
          <w:sz w:val="21"/>
          <w:szCs w:val="21"/>
        </w:rPr>
        <w:t xml:space="preserve">Course: 02AML204 – Introduction to Artificial Intelligence</w:t>
      </w:r>
    </w:p>
    <w:p>
      <w:pPr>
        <w:spacing w:after="30"/>
      </w:pPr>
      <w:r>
        <w:rPr>
          <w:rFonts w:ascii="Calibri" w:cs="Calibri" w:eastAsia="Calibri" w:hAnsi="Calibri"/>
          <w:b/>
          <w:bCs/>
          <w:sz w:val="21"/>
          <w:szCs w:val="21"/>
        </w:rPr>
        <w:t xml:space="preserve">PRN: </w:t>
      </w:r>
      <w:r>
        <w:rPr>
          <w:rFonts w:ascii="Calibri" w:cs="Calibri" w:eastAsia="Calibri" w:hAnsi="Calibri"/>
          <w:sz w:val="21"/>
          <w:szCs w:val="21"/>
        </w:rPr>
        <w:t xml:space="preserve">25UAM124</w:t>
      </w:r>
    </w:p>
    <w:p>
      <w:pPr>
        <w:spacing w:after="30"/>
      </w:pPr>
      <w:r>
        <w:rPr>
          <w:rFonts w:ascii="Calibri" w:cs="Calibri" w:eastAsia="Calibri" w:hAnsi="Calibri"/>
          <w:b/>
          <w:bCs/>
          <w:sz w:val="21"/>
          <w:szCs w:val="21"/>
        </w:rPr>
        <w:t xml:space="preserve">Name: </w:t>
      </w:r>
      <w:r>
        <w:rPr>
          <w:rFonts w:ascii="Calibri" w:cs="Calibri" w:eastAsia="Calibri" w:hAnsi="Calibri"/>
          <w:sz w:val="21"/>
          <w:szCs w:val="21"/>
        </w:rPr>
        <w:t xml:space="preserve">Soham Nanaso Patil</w:t>
      </w:r>
    </w:p>
    <w:p>
      <w:pPr>
        <w:spacing w:after="30"/>
      </w:pPr>
      <w:r>
        <w:rPr>
          <w:rFonts w:ascii="Calibri" w:cs="Calibri" w:eastAsia="Calibri" w:hAnsi="Calibri"/>
          <w:b/>
          <w:bCs/>
          <w:sz w:val="21"/>
          <w:szCs w:val="21"/>
        </w:rPr>
        <w:t xml:space="preserve">Division: </w:t>
      </w:r>
      <w:r>
        <w:rPr>
          <w:rFonts w:ascii="Calibri" w:cs="Calibri" w:eastAsia="Calibri" w:hAnsi="Calibri"/>
          <w:sz w:val="21"/>
          <w:szCs w:val="21"/>
        </w:rPr>
        <w:t xml:space="preserve">B</w:t>
      </w:r>
    </w:p>
    <w:p>
      <w:pPr>
        <w:spacing w:after="30"/>
      </w:pPr>
      <w:r>
        <w:rPr>
          <w:rFonts w:ascii="Calibri" w:cs="Calibri" w:eastAsia="Calibri" w:hAnsi="Calibri"/>
          <w:b/>
          <w:bCs/>
          <w:sz w:val="21"/>
          <w:szCs w:val="21"/>
        </w:rPr>
        <w:t xml:space="preserve">Date: </w:t>
      </w:r>
      <w:r>
        <w:rPr>
          <w:rFonts w:ascii="Calibri" w:cs="Calibri" w:eastAsia="Calibri" w:hAnsi="Calibri"/>
          <w:sz w:val="21"/>
          <w:szCs w:val="21"/>
        </w:rPr>
        <w:t xml:space="preserve">11 October 2026</w:t>
      </w:r>
    </w:p>
    <w:p>
      <w:pPr>
        <w:spacing w:after="30"/>
      </w:pPr>
      <w:r>
        <w:rPr>
          <w:rFonts w:ascii="Calibri" w:cs="Calibri" w:eastAsia="Calibri" w:hAnsi="Calibri"/>
          <w:b/>
          <w:bCs/>
          <w:sz w:val="21"/>
          <w:szCs w:val="21"/>
        </w:rPr>
        <w:t xml:space="preserve">GitHub: </w:t>
      </w:r>
      <w:r>
        <w:rPr>
          <w:rFonts w:ascii="Calibri" w:cs="Calibri" w:eastAsia="Calibri" w:hAnsi="Calibri"/>
          <w:sz w:val="21"/>
          <w:szCs w:val="21"/>
        </w:rPr>
        <w:t xml:space="preserve">https://github.com/SohamP27/SLE_4.git</w:t>
      </w:r>
    </w:p>
    <w:p>
      <w:pPr>
        <w:pStyle w:val="Heading1"/>
        <w:pBdr>
          <w:bottom w:val="single" w:color="2F5496" w:sz="6" w:space="2"/>
        </w:pBdr>
        <w:spacing w:after="90" w:before="200"/>
      </w:pPr>
      <w:r>
        <w:rPr>
          <w:rFonts w:ascii="Calibri" w:cs="Calibri" w:eastAsia="Calibri" w:hAnsi="Calibri"/>
          <w:b/>
          <w:bCs/>
          <w:color w:val="2F5496"/>
          <w:sz w:val="26"/>
          <w:szCs w:val="26"/>
        </w:rPr>
        <w:t xml:space="preserve">PART A: Architecture Decision Record (ADR)</w:t>
      </w:r>
    </w:p>
    <w:p>
      <w:pPr>
        <w:spacing w:after="30"/>
      </w:pPr>
      <w:r>
        <w:rPr>
          <w:rFonts w:ascii="Calibri" w:cs="Calibri" w:eastAsia="Calibri" w:hAnsi="Calibri"/>
          <w:b/>
          <w:bCs/>
          <w:sz w:val="21"/>
          <w:szCs w:val="21"/>
        </w:rPr>
        <w:t xml:space="preserve">Title: </w:t>
      </w:r>
      <w:r>
        <w:rPr>
          <w:rFonts w:ascii="Calibri" w:cs="Calibri" w:eastAsia="Calibri" w:hAnsi="Calibri"/>
          <w:sz w:val="21"/>
          <w:szCs w:val="21"/>
        </w:rPr>
        <w:t xml:space="preserve">Use of Breadth-First Search (BFS) as the Default Route-Finding Strategy, with a Swappable Frontier</w:t>
      </w:r>
    </w:p>
    <w:p>
      <w:pPr>
        <w:spacing w:after="30"/>
      </w:pPr>
      <w:r>
        <w:rPr>
          <w:rFonts w:ascii="Calibri" w:cs="Calibri" w:eastAsia="Calibri" w:hAnsi="Calibri"/>
          <w:b/>
          <w:bCs/>
          <w:sz w:val="21"/>
          <w:szCs w:val="21"/>
        </w:rPr>
        <w:t xml:space="preserve">Status: </w:t>
      </w:r>
      <w:r>
        <w:rPr>
          <w:rFonts w:ascii="Calibri" w:cs="Calibri" w:eastAsia="Calibri" w:hAnsi="Calibri"/>
          <w:sz w:val="21"/>
          <w:szCs w:val="21"/>
        </w:rPr>
        <w:t xml:space="preserve">Accepted</w:t>
      </w:r>
    </w:p>
    <w:p>
      <w:pPr>
        <w:spacing w:after="30"/>
      </w:pPr>
      <w:r>
        <w:rPr>
          <w:rFonts w:ascii="Calibri" w:cs="Calibri" w:eastAsia="Calibri" w:hAnsi="Calibri"/>
          <w:b/>
          <w:bCs/>
          <w:sz w:val="21"/>
          <w:szCs w:val="21"/>
        </w:rPr>
        <w:t xml:space="preserve">Date: </w:t>
      </w:r>
      <w:r>
        <w:rPr>
          <w:rFonts w:ascii="Calibri" w:cs="Calibri" w:eastAsia="Calibri" w:hAnsi="Calibri"/>
          <w:sz w:val="21"/>
          <w:szCs w:val="21"/>
        </w:rPr>
        <w:t xml:space="preserve">11 October 2026</w:t>
      </w:r>
    </w:p>
    <w:p>
      <w:pPr>
        <w:pStyle w:val="Heading2"/>
        <w:spacing w:after="50" w:before="120"/>
      </w:pPr>
      <w:r>
        <w:rPr>
          <w:rFonts w:ascii="Calibri" w:cs="Calibri" w:eastAsia="Calibri" w:hAnsi="Calibri"/>
          <w:b/>
          <w:bCs/>
          <w:sz w:val="22"/>
          <w:szCs w:val="22"/>
        </w:rPr>
        <w:t xml:space="preserve">1. Context</w:t>
      </w:r>
    </w:p>
    <w:p>
      <w:pPr>
        <w:spacing w:after="70" w:line="264"/>
      </w:pPr>
      <w:r>
        <w:rPr>
          <w:rFonts w:ascii="Calibri" w:cs="Calibri" w:eastAsia="Calibri" w:hAnsi="Calibri"/>
          <w:sz w:val="21"/>
          <w:szCs w:val="21"/>
        </w:rPr>
        <w:t xml:space="preserve">The system finds a route between a start node and a goal node in an unweighted graph and reports time, nodes expanded and path length. In SLE-2 I profiled BFS and DFS on three graphs (5, 10 and 16 nodes), starting from node 0 with the same graph and neighbour order. I needed to decide which algorithm the system should use by default when the user does not have a strong reason to choose one. The deciding question is whether route quality or raw speed matters more for a route finder.</w:t>
      </w:r>
    </w:p>
    <w:p>
      <w:pPr>
        <w:pStyle w:val="Heading2"/>
        <w:spacing w:after="50" w:before="120"/>
      </w:pPr>
      <w:r>
        <w:rPr>
          <w:rFonts w:ascii="Calibri" w:cs="Calibri" w:eastAsia="Calibri" w:hAnsi="Calibri"/>
          <w:b/>
          <w:bCs/>
          <w:sz w:val="22"/>
          <w:szCs w:val="22"/>
        </w:rPr>
        <w:t xml:space="preserve">2. Decision</w:t>
      </w:r>
    </w:p>
    <w:p>
      <w:pPr>
        <w:spacing w:after="70" w:line="264"/>
      </w:pPr>
      <w:r>
        <w:rPr>
          <w:rFonts w:ascii="Calibri" w:cs="Calibri" w:eastAsia="Calibri" w:hAnsi="Calibri"/>
          <w:sz w:val="21"/>
          <w:szCs w:val="21"/>
        </w:rPr>
        <w:t xml:space="preserve">BFS (queue-based) is the default search algorithm. In the SLE-3 Search Engine component, the Frontier is the only part that differs between BFS (queue) and DFS (stack). It is kept swappable, so DFS remains available as an option without changing the Input, Visited Set, Profiler or Output containers.</w:t>
      </w:r>
    </w:p>
    <w:p>
      <w:pPr>
        <w:pStyle w:val="Heading2"/>
        <w:spacing w:after="50" w:before="120"/>
      </w:pPr>
      <w:r>
        <w:rPr>
          <w:rFonts w:ascii="Calibri" w:cs="Calibri" w:eastAsia="Calibri" w:hAnsi="Calibri"/>
          <w:b/>
          <w:bCs/>
          <w:sz w:val="22"/>
          <w:szCs w:val="22"/>
        </w:rPr>
        <w:t xml:space="preserve">3. Alternatives Considered</w:t>
      </w:r>
    </w:p>
    <w:p>
      <w:pPr>
        <w:pStyle w:val="ListParagraph"/>
        <w:numPr>
          <w:ilvl w:val="0"/>
          <w:numId w:val="2"/>
        </w:numPr>
        <w:spacing w:after="50" w:line="264"/>
      </w:pPr>
      <w:r>
        <w:rPr>
          <w:rFonts w:ascii="Calibri" w:cs="Calibri" w:eastAsia="Calibri" w:hAnsi="Calibri"/>
          <w:b/>
          <w:bCs/>
          <w:sz w:val="21"/>
          <w:szCs w:val="21"/>
        </w:rPr>
        <w:t xml:space="preserve">Alternative 1 – DFS (stack) as default: </w:t>
      </w:r>
      <w:r>
        <w:rPr>
          <w:rFonts w:ascii="Calibri" w:cs="Calibri" w:eastAsia="Calibri" w:hAnsi="Calibri"/>
          <w:sz w:val="21"/>
          <w:szCs w:val="21"/>
        </w:rPr>
        <w:t xml:space="preserve">less memory and sometimes faster, but the first route found is not guaranteed to be shortest.</w:t>
      </w:r>
    </w:p>
    <w:p>
      <w:pPr>
        <w:pStyle w:val="ListParagraph"/>
        <w:numPr>
          <w:ilvl w:val="0"/>
          <w:numId w:val="2"/>
        </w:numPr>
        <w:spacing w:after="50" w:line="264"/>
      </w:pPr>
      <w:r>
        <w:rPr>
          <w:rFonts w:ascii="Calibri" w:cs="Calibri" w:eastAsia="Calibri" w:hAnsi="Calibri"/>
          <w:b/>
          <w:bCs/>
          <w:sz w:val="21"/>
          <w:szCs w:val="21"/>
        </w:rPr>
        <w:t xml:space="preserve">Alternative 2 – Greedy Best-First Search: </w:t>
      </w:r>
      <w:r>
        <w:rPr>
          <w:rFonts w:ascii="Calibri" w:cs="Calibri" w:eastAsia="Calibri" w:hAnsi="Calibri"/>
          <w:sz w:val="21"/>
          <w:szCs w:val="21"/>
        </w:rPr>
        <w:t xml:space="preserve">needs a heuristic, and the graphs have no coordinates or costs to build one from. It also does not guarantee the shortest path.</w:t>
      </w:r>
    </w:p>
    <w:p>
      <w:pPr>
        <w:pStyle w:val="ListParagraph"/>
        <w:numPr>
          <w:ilvl w:val="0"/>
          <w:numId w:val="2"/>
        </w:numPr>
        <w:spacing w:after="50" w:line="264"/>
      </w:pPr>
      <w:r>
        <w:rPr>
          <w:rFonts w:ascii="Calibri" w:cs="Calibri" w:eastAsia="Calibri" w:hAnsi="Calibri"/>
          <w:b/>
          <w:bCs/>
          <w:sz w:val="21"/>
          <w:szCs w:val="21"/>
        </w:rPr>
        <w:t xml:space="preserve">Alternative 3 – A*: </w:t>
      </w:r>
      <w:r>
        <w:rPr>
          <w:rFonts w:ascii="Calibri" w:cs="Calibri" w:eastAsia="Calibri" w:hAnsi="Calibri"/>
          <w:sz w:val="21"/>
          <w:szCs w:val="21"/>
        </w:rPr>
        <w:t xml:space="preserve">optimal with a good heuristic, but on an unweighted graph with no heuristic information it reduces to BFS and adds a Heuristic Module for no gain. I kept it as a future extension.</w:t>
      </w:r>
    </w:p>
    <w:p>
      <w:pPr>
        <w:pStyle w:val="Heading2"/>
        <w:spacing w:after="50" w:before="120"/>
      </w:pPr>
      <w:r>
        <w:rPr>
          <w:rFonts w:ascii="Calibri" w:cs="Calibri" w:eastAsia="Calibri" w:hAnsi="Calibri"/>
          <w:b/>
          <w:bCs/>
          <w:sz w:val="22"/>
          <w:szCs w:val="22"/>
        </w:rPr>
        <w:t xml:space="preserve">4. Rationale / Justification</w:t>
      </w:r>
    </w:p>
    <w:p>
      <w:pPr>
        <w:pStyle w:val="ListParagraph"/>
        <w:numPr>
          <w:ilvl w:val="0"/>
          <w:numId w:val="2"/>
        </w:numPr>
        <w:spacing w:after="50" w:line="264"/>
      </w:pPr>
      <w:r>
        <w:rPr>
          <w:rFonts w:ascii="Calibri" w:cs="Calibri" w:eastAsia="Calibri" w:hAnsi="Calibri"/>
          <w:b/>
          <w:bCs/>
          <w:sz w:val="21"/>
          <w:szCs w:val="21"/>
        </w:rPr>
        <w:t xml:space="preserve">Path quality (SLE-2, 16-node graph): </w:t>
      </w:r>
      <w:r>
        <w:rPr>
          <w:rFonts w:ascii="Calibri" w:cs="Calibri" w:eastAsia="Calibri" w:hAnsi="Calibri"/>
          <w:sz w:val="21"/>
          <w:szCs w:val="21"/>
        </w:rPr>
        <w:t xml:space="preserve">BFS returned a 4-edge route (0→2→6→11→15) while DFS returned a 14-edge route to the same goal. DFS was 3.5× longer.</w:t>
      </w:r>
    </w:p>
    <w:p>
      <w:pPr>
        <w:pStyle w:val="ListParagraph"/>
        <w:numPr>
          <w:ilvl w:val="0"/>
          <w:numId w:val="2"/>
        </w:numPr>
        <w:spacing w:after="50" w:line="264"/>
      </w:pPr>
      <w:r>
        <w:rPr>
          <w:rFonts w:ascii="Calibri" w:cs="Calibri" w:eastAsia="Calibri" w:hAnsi="Calibri"/>
          <w:b/>
          <w:bCs/>
          <w:sz w:val="21"/>
          <w:szCs w:val="21"/>
        </w:rPr>
        <w:t xml:space="preserve">Speed is not consistent: </w:t>
      </w:r>
      <w:r>
        <w:rPr>
          <w:rFonts w:ascii="Calibri" w:cs="Calibri" w:eastAsia="Calibri" w:hAnsi="Calibri"/>
          <w:sz w:val="21"/>
          <w:szCs w:val="21"/>
        </w:rPr>
        <w:t xml:space="preserve">DFS was faster on the 10-node graph (1.637 µs vs 2.274 µs) but slower on the 16-node graph (4.577 µs vs 3.657 µs). DFS speed depends on neighbour order, so it cannot be relied on.</w:t>
      </w:r>
    </w:p>
    <w:p>
      <w:pPr>
        <w:pStyle w:val="ListParagraph"/>
        <w:numPr>
          <w:ilvl w:val="0"/>
          <w:numId w:val="2"/>
        </w:numPr>
        <w:spacing w:after="50" w:line="264"/>
      </w:pPr>
      <w:r>
        <w:rPr>
          <w:rFonts w:ascii="Calibri" w:cs="Calibri" w:eastAsia="Calibri" w:hAnsi="Calibri"/>
          <w:b/>
          <w:bCs/>
          <w:sz w:val="21"/>
          <w:szCs w:val="21"/>
        </w:rPr>
        <w:t xml:space="preserve">Nodes expanded: </w:t>
      </w:r>
      <w:r>
        <w:rPr>
          <w:rFonts w:ascii="Calibri" w:cs="Calibri" w:eastAsia="Calibri" w:hAnsi="Calibri"/>
          <w:sz w:val="21"/>
          <w:szCs w:val="21"/>
        </w:rPr>
        <w:t xml:space="preserve">on the 16-node graph BFS expanded 16 nodes and DFS 15, which is almost the same. DFS did not save real work there, yet gave a much worse route.</w:t>
      </w:r>
    </w:p>
    <w:p>
      <w:pPr>
        <w:pStyle w:val="ListParagraph"/>
        <w:numPr>
          <w:ilvl w:val="0"/>
          <w:numId w:val="2"/>
        </w:numPr>
        <w:spacing w:after="50" w:line="264"/>
      </w:pPr>
      <w:r>
        <w:rPr>
          <w:rFonts w:ascii="Calibri" w:cs="Calibri" w:eastAsia="Calibri" w:hAnsi="Calibri"/>
          <w:b/>
          <w:bCs/>
          <w:sz w:val="21"/>
          <w:szCs w:val="21"/>
        </w:rPr>
        <w:t xml:space="preserve">Guarantee: </w:t>
      </w:r>
      <w:r>
        <w:rPr>
          <w:rFonts w:ascii="Calibri" w:cs="Calibri" w:eastAsia="Calibri" w:hAnsi="Calibri"/>
          <w:sz w:val="21"/>
          <w:szCs w:val="21"/>
        </w:rPr>
        <w:t xml:space="preserve">BFS visits nodes level by level, so in an unweighted graph the first time it reaches the goal the path has the minimum number of edges. DFS has no such guarantee.</w:t>
      </w:r>
    </w:p>
    <w:p>
      <w:pPr>
        <w:pStyle w:val="ListParagraph"/>
        <w:numPr>
          <w:ilvl w:val="0"/>
          <w:numId w:val="2"/>
        </w:numPr>
        <w:spacing w:after="50" w:line="264"/>
      </w:pPr>
      <w:r>
        <w:rPr>
          <w:rFonts w:ascii="Calibri" w:cs="Calibri" w:eastAsia="Calibri" w:hAnsi="Calibri"/>
          <w:b/>
          <w:bCs/>
          <w:sz w:val="21"/>
          <w:szCs w:val="21"/>
        </w:rPr>
        <w:t xml:space="preserve">Same complexity: </w:t>
      </w:r>
      <w:r>
        <w:rPr>
          <w:rFonts w:ascii="Calibri" w:cs="Calibri" w:eastAsia="Calibri" w:hAnsi="Calibri"/>
          <w:sz w:val="21"/>
          <w:szCs w:val="21"/>
        </w:rPr>
        <w:t xml:space="preserve">both are O(V + E) with adjacency lists, so time complexity does not separate them. Route quality does.</w:t>
      </w:r>
    </w:p>
    <w:p>
      <w:pPr>
        <w:pStyle w:val="ListParagraph"/>
        <w:numPr>
          <w:ilvl w:val="0"/>
          <w:numId w:val="2"/>
        </w:numPr>
        <w:spacing w:after="50" w:line="264"/>
      </w:pPr>
      <w:r>
        <w:rPr>
          <w:rFonts w:ascii="Calibri" w:cs="Calibri" w:eastAsia="Calibri" w:hAnsi="Calibri"/>
          <w:b/>
          <w:bCs/>
          <w:sz w:val="21"/>
          <w:szCs w:val="21"/>
        </w:rPr>
        <w:t xml:space="preserve">Design (SLE-3): </w:t>
      </w:r>
      <w:r>
        <w:rPr>
          <w:rFonts w:ascii="Calibri" w:cs="Calibri" w:eastAsia="Calibri" w:hAnsi="Calibri"/>
          <w:sz w:val="21"/>
          <w:szCs w:val="21"/>
        </w:rPr>
        <w:t xml:space="preserve">because only the Frontier differs, choosing BFS as default costs nothing in flexibility. The same graph, neighbour order and visited-set logic keep the comparison fair.</w:t>
      </w:r>
    </w:p>
    <w:p>
      <w:pPr>
        <w:pStyle w:val="Heading2"/>
        <w:spacing w:after="50" w:before="120"/>
      </w:pPr>
      <w:r>
        <w:rPr>
          <w:rFonts w:ascii="Calibri" w:cs="Calibri" w:eastAsia="Calibri" w:hAnsi="Calibri"/>
          <w:b/>
          <w:bCs/>
          <w:sz w:val="22"/>
          <w:szCs w:val="22"/>
        </w:rPr>
        <w:t xml:space="preserve">5. Consequences</w:t>
      </w:r>
    </w:p>
    <w:p>
      <w:pPr>
        <w:keepNext/>
        <w:spacing w:after="30"/>
      </w:pPr>
      <w:r>
        <w:rPr>
          <w:rFonts w:ascii="Calibri" w:cs="Calibri" w:eastAsia="Calibri" w:hAnsi="Calibri"/>
          <w:b/>
          <w:bCs/>
          <w:sz w:val="21"/>
          <w:szCs w:val="21"/>
        </w:rPr>
        <w:t xml:space="preserve">Positive:</w:t>
      </w:r>
    </w:p>
    <w:p>
      <w:pPr>
        <w:pStyle w:val="ListParagraph"/>
        <w:numPr>
          <w:ilvl w:val="0"/>
          <w:numId w:val="2"/>
        </w:numPr>
        <w:spacing w:after="50" w:line="264"/>
      </w:pPr>
      <w:r>
        <w:rPr>
          <w:rFonts w:ascii="Calibri" w:cs="Calibri" w:eastAsia="Calibri" w:hAnsi="Calibri"/>
          <w:sz w:val="21"/>
          <w:szCs w:val="21"/>
        </w:rPr>
        <w:t xml:space="preserve">Always returns a shortest route (fewest edges) on unweighted graphs.</w:t>
      </w:r>
    </w:p>
    <w:p>
      <w:pPr>
        <w:pStyle w:val="ListParagraph"/>
        <w:numPr>
          <w:ilvl w:val="0"/>
          <w:numId w:val="2"/>
        </w:numPr>
        <w:spacing w:after="50" w:line="264"/>
      </w:pPr>
      <w:r>
        <w:rPr>
          <w:rFonts w:ascii="Calibri" w:cs="Calibri" w:eastAsia="Calibri" w:hAnsi="Calibri"/>
          <w:sz w:val="21"/>
          <w:szCs w:val="21"/>
        </w:rPr>
        <w:t xml:space="preserve">Predictable results that do not depend on neighbour order.</w:t>
      </w:r>
    </w:p>
    <w:p>
      <w:pPr>
        <w:pStyle w:val="ListParagraph"/>
        <w:numPr>
          <w:ilvl w:val="0"/>
          <w:numId w:val="2"/>
        </w:numPr>
        <w:spacing w:after="50" w:line="264"/>
      </w:pPr>
      <w:r>
        <w:rPr>
          <w:rFonts w:ascii="Calibri" w:cs="Calibri" w:eastAsia="Calibri" w:hAnsi="Calibri"/>
          <w:sz w:val="21"/>
          <w:szCs w:val="21"/>
        </w:rPr>
        <w:t xml:space="preserve">DFS stays available through the swappable Frontier, and A* can be added later with a Heuristic Module.</w:t>
      </w:r>
    </w:p>
    <w:p>
      <w:pPr>
        <w:keepNext/>
        <w:spacing w:after="30"/>
      </w:pPr>
      <w:r>
        <w:rPr>
          <w:rFonts w:ascii="Calibri" w:cs="Calibri" w:eastAsia="Calibri" w:hAnsi="Calibri"/>
          <w:b/>
          <w:bCs/>
          <w:sz w:val="21"/>
          <w:szCs w:val="21"/>
        </w:rPr>
        <w:t xml:space="preserve">Negative / Trade-offs:</w:t>
      </w:r>
    </w:p>
    <w:p>
      <w:pPr>
        <w:pStyle w:val="ListParagraph"/>
        <w:numPr>
          <w:ilvl w:val="0"/>
          <w:numId w:val="2"/>
        </w:numPr>
        <w:spacing w:after="50" w:line="264"/>
      </w:pPr>
      <w:r>
        <w:rPr>
          <w:rFonts w:ascii="Calibri" w:cs="Calibri" w:eastAsia="Calibri" w:hAnsi="Calibri"/>
          <w:sz w:val="21"/>
          <w:szCs w:val="21"/>
        </w:rPr>
        <w:t xml:space="preserve">BFS can hold many nodes in the queue at once, so memory grows faster than DFS on wide or large graphs.</w:t>
      </w:r>
    </w:p>
    <w:p>
      <w:pPr>
        <w:pStyle w:val="ListParagraph"/>
        <w:numPr>
          <w:ilvl w:val="0"/>
          <w:numId w:val="2"/>
        </w:numPr>
        <w:spacing w:after="50" w:line="264"/>
      </w:pPr>
      <w:r>
        <w:rPr>
          <w:rFonts w:ascii="Calibri" w:cs="Calibri" w:eastAsia="Calibri" w:hAnsi="Calibri"/>
          <w:sz w:val="21"/>
          <w:szCs w:val="21"/>
        </w:rPr>
        <w:t xml:space="preserve">On some graphs, such as my 10-node test, DFS reaches the goal faster, and BFS gives up that speed.</w:t>
      </w:r>
    </w:p>
    <w:p>
      <w:pPr>
        <w:pStyle w:val="ListParagraph"/>
        <w:numPr>
          <w:ilvl w:val="0"/>
          <w:numId w:val="2"/>
        </w:numPr>
        <w:spacing w:after="50" w:line="264"/>
      </w:pPr>
      <w:r>
        <w:rPr>
          <w:rFonts w:ascii="Calibri" w:cs="Calibri" w:eastAsia="Calibri" w:hAnsi="Calibri"/>
          <w:sz w:val="21"/>
          <w:szCs w:val="21"/>
        </w:rPr>
        <w:t xml:space="preserve">If edges later get different costs, BFS no longer guarantees the cheapest path and the decision must be revisited (for example with Dijkstra or A*).</w:t>
      </w:r>
    </w:p>
    <w:p>
      <w:pPr>
        <w:pStyle w:val="Heading2"/>
        <w:spacing w:after="50" w:before="120"/>
      </w:pPr>
      <w:r>
        <w:rPr>
          <w:rFonts w:ascii="Calibri" w:cs="Calibri" w:eastAsia="Calibri" w:hAnsi="Calibri"/>
          <w:b/>
          <w:bCs/>
          <w:sz w:val="22"/>
          <w:szCs w:val="22"/>
        </w:rPr>
        <w:t xml:space="preserve">6. References</w:t>
      </w:r>
    </w:p>
    <w:p>
      <w:pPr>
        <w:spacing w:after="70" w:line="264"/>
      </w:pPr>
      <w:r>
        <w:rPr>
          <w:rFonts w:ascii="Calibri" w:cs="Calibri" w:eastAsia="Calibri" w:hAnsi="Calibri"/>
          <w:sz w:val="21"/>
          <w:szCs w:val="21"/>
        </w:rPr>
        <w:t xml:space="preserve">SLE-1 code and README, SLE-2 Profiling Report (23 September 2026), SLE-3 C4 Architecture (7 October 2026), GitHub: https://github.com/SohamP27/SLE_4.git</w:t>
      </w:r>
    </w:p>
    <w:p>
      <w:pPr>
        <w:pStyle w:val="Heading1"/>
        <w:pBdr>
          <w:bottom w:val="single" w:color="2F5496" w:sz="6" w:space="2"/>
        </w:pBdr>
        <w:spacing w:after="90" w:before="200"/>
      </w:pPr>
      <w:r>
        <w:rPr>
          <w:rFonts w:ascii="Calibri" w:cs="Calibri" w:eastAsia="Calibri" w:hAnsi="Calibri"/>
          <w:b/>
          <w:bCs/>
          <w:color w:val="2F5496"/>
          <w:sz w:val="26"/>
          <w:szCs w:val="26"/>
        </w:rPr>
        <w:t xml:space="preserve">PART B: Short Summary of My SLE Journey</w:t>
      </w:r>
    </w:p>
    <w:p>
      <w:pPr>
        <w:spacing w:after="70" w:line="264"/>
      </w:pPr>
      <w:r>
        <w:rPr>
          <w:rFonts w:ascii="Calibri" w:cs="Calibri" w:eastAsia="Calibri" w:hAnsi="Calibri"/>
          <w:sz w:val="21"/>
          <w:szCs w:val="21"/>
        </w:rPr>
        <w:t xml:space="preserve">In SLE-1 I built the BFS and DFS route-finding code with an AI contribution log and README. In SLE-2 I profiled both on 5, 10 and 16-node graphs using time.perf_counter_ns() and a node counter, repeating each search 5,000 times. The results showed no consistent speed winner, but BFS gave a 4-edge path where DFS gave 14 edges. In SLE-3 I described the system with the C4 model and saw that BFS and DFS differ only in the Frontier component. This ADR combines both findings: use BFS by default for guaranteed shortest paths, and keep the Frontier swappable.</w:t>
      </w:r>
    </w:p>
    <w:p>
      <w:pPr>
        <w:pStyle w:val="Heading1"/>
        <w:pBdr>
          <w:bottom w:val="single" w:color="2F5496" w:sz="6" w:space="2"/>
        </w:pBdr>
        <w:spacing w:after="90" w:before="200"/>
      </w:pPr>
      <w:r>
        <w:rPr>
          <w:rFonts w:ascii="Calibri" w:cs="Calibri" w:eastAsia="Calibri" w:hAnsi="Calibri"/>
          <w:b/>
          <w:bCs/>
          <w:color w:val="2F5496"/>
          <w:sz w:val="26"/>
          <w:szCs w:val="26"/>
        </w:rPr>
        <w:t xml:space="preserve">PART C: AI Contribution Note</w:t>
      </w:r>
    </w:p>
    <w:p>
      <w:pPr>
        <w:pStyle w:val="ListParagraph"/>
        <w:numPr>
          <w:ilvl w:val="0"/>
          <w:numId w:val="2"/>
        </w:numPr>
        <w:spacing w:after="50" w:line="264"/>
      </w:pPr>
      <w:r>
        <w:rPr>
          <w:rFonts w:ascii="Calibri" w:cs="Calibri" w:eastAsia="Calibri" w:hAnsi="Calibri"/>
          <w:b/>
          <w:bCs/>
          <w:sz w:val="21"/>
          <w:szCs w:val="21"/>
        </w:rPr>
        <w:t xml:space="preserve">AI tools used: </w:t>
      </w:r>
      <w:r>
        <w:rPr>
          <w:rFonts w:ascii="Calibri" w:cs="Calibri" w:eastAsia="Calibri" w:hAnsi="Calibri"/>
          <w:sz w:val="21"/>
          <w:szCs w:val="21"/>
        </w:rPr>
        <w:t xml:space="preserve">Claude (Anthropic).</w:t>
      </w:r>
    </w:p>
    <w:p>
      <w:pPr>
        <w:pStyle w:val="ListParagraph"/>
        <w:numPr>
          <w:ilvl w:val="0"/>
          <w:numId w:val="2"/>
        </w:numPr>
        <w:spacing w:after="50" w:line="264"/>
      </w:pPr>
      <w:r>
        <w:rPr>
          <w:rFonts w:ascii="Calibri" w:cs="Calibri" w:eastAsia="Calibri" w:hAnsi="Calibri"/>
          <w:b/>
          <w:bCs/>
          <w:sz w:val="21"/>
          <w:szCs w:val="21"/>
        </w:rPr>
        <w:t xml:space="preserve">What AI helped with: </w:t>
      </w:r>
      <w:r>
        <w:rPr>
          <w:rFonts w:ascii="Calibri" w:cs="Calibri" w:eastAsia="Calibri" w:hAnsi="Calibri"/>
          <w:sz w:val="21"/>
          <w:szCs w:val="21"/>
        </w:rPr>
        <w:t xml:space="preserve">drafting the wording and structure of this ADR from my SLE-2 results and SLE-3 design.</w:t>
      </w:r>
    </w:p>
    <w:p>
      <w:pPr>
        <w:pStyle w:val="ListParagraph"/>
        <w:numPr>
          <w:ilvl w:val="0"/>
          <w:numId w:val="2"/>
        </w:numPr>
        <w:spacing w:after="50" w:line="264"/>
      </w:pPr>
      <w:r>
        <w:rPr>
          <w:rFonts w:ascii="Calibri" w:cs="Calibri" w:eastAsia="Calibri" w:hAnsi="Calibri"/>
          <w:b/>
          <w:bCs/>
          <w:sz w:val="21"/>
          <w:szCs w:val="21"/>
        </w:rPr>
        <w:t xml:space="preserve">What I did myself: </w:t>
      </w:r>
      <w:r>
        <w:rPr>
          <w:rFonts w:ascii="Calibri" w:cs="Calibri" w:eastAsia="Calibri" w:hAnsi="Calibri"/>
          <w:sz w:val="21"/>
          <w:szCs w:val="21"/>
        </w:rPr>
        <w:t xml:space="preserve">the BFS/DFS code and profiling in SLE-1 and SLE-2, which produced all the numbers used here, and the SLE-3 architecture. I checked this ADR against my own code and results before submitting.</w:t>
      </w:r>
    </w:p>
    <w:p>
      <w:pPr>
        <w:pStyle w:val="Heading1"/>
        <w:pBdr>
          <w:bottom w:val="single" w:color="2F5496" w:sz="6" w:space="2"/>
        </w:pBdr>
        <w:spacing w:after="90" w:before="200"/>
      </w:pPr>
      <w:r>
        <w:rPr>
          <w:rFonts w:ascii="Calibri" w:cs="Calibri" w:eastAsia="Calibri" w:hAnsi="Calibri"/>
          <w:b/>
          <w:bCs/>
          <w:color w:val="2F5496"/>
          <w:sz w:val="26"/>
          <w:szCs w:val="26"/>
        </w:rPr>
        <w:t xml:space="preserve">PART D: Viva Preparation Notes</w:t>
      </w:r>
    </w:p>
    <w:p>
      <w:pPr>
        <w:pStyle w:val="ListParagraph"/>
        <w:numPr>
          <w:ilvl w:val="0"/>
          <w:numId w:val="2"/>
        </w:numPr>
        <w:spacing w:after="50" w:line="264"/>
      </w:pPr>
      <w:r>
        <w:rPr>
          <w:rFonts w:ascii="Calibri" w:cs="Calibri" w:eastAsia="Calibri" w:hAnsi="Calibri"/>
          <w:sz w:val="21"/>
          <w:szCs w:val="21"/>
        </w:rPr>
        <w:t xml:space="preserve">Why BFS: shortest path guaranteed in an unweighted graph. SLE-2 proof: 4 edges vs 14 edges on the 16-node graph.</w:t>
      </w:r>
    </w:p>
    <w:p>
      <w:pPr>
        <w:pStyle w:val="ListParagraph"/>
        <w:numPr>
          <w:ilvl w:val="0"/>
          <w:numId w:val="2"/>
        </w:numPr>
        <w:spacing w:after="50" w:line="264"/>
      </w:pPr>
      <w:r>
        <w:rPr>
          <w:rFonts w:ascii="Calibri" w:cs="Calibri" w:eastAsia="Calibri" w:hAnsi="Calibri"/>
          <w:sz w:val="21"/>
          <w:szCs w:val="21"/>
        </w:rPr>
        <w:t xml:space="preserve">Why not simply "the faster one": DFS won on the 10-node graph and lost on the 16-node graph, so speed depended on neighbour order.</w:t>
      </w:r>
    </w:p>
    <w:p>
      <w:pPr>
        <w:pStyle w:val="ListParagraph"/>
        <w:numPr>
          <w:ilvl w:val="0"/>
          <w:numId w:val="2"/>
        </w:numPr>
        <w:spacing w:after="50" w:line="264"/>
      </w:pPr>
      <w:r>
        <w:rPr>
          <w:rFonts w:ascii="Calibri" w:cs="Calibri" w:eastAsia="Calibri" w:hAnsi="Calibri"/>
          <w:sz w:val="21"/>
          <w:szCs w:val="21"/>
        </w:rPr>
        <w:t xml:space="preserve">C4 Container diagram in 1 minute: Input → Search Engine (with Visited Set) → Profiler → Output. Only the Frontier (queue vs stack) differs between BFS and DFS.</w:t>
      </w:r>
    </w:p>
    <w:p>
      <w:pPr>
        <w:pStyle w:val="ListParagraph"/>
        <w:numPr>
          <w:ilvl w:val="0"/>
          <w:numId w:val="2"/>
        </w:numPr>
        <w:spacing w:after="50" w:line="264"/>
      </w:pPr>
      <w:r>
        <w:rPr>
          <w:rFonts w:ascii="Calibri" w:cs="Calibri" w:eastAsia="Calibri" w:hAnsi="Calibri"/>
          <w:sz w:val="21"/>
          <w:szCs w:val="21"/>
        </w:rPr>
        <w:t xml:space="preserve">Larger problem size: both stay O(V + E), but BFS queue memory grows with the widest level, which is the main thing to watch.</w:t>
      </w:r>
    </w:p>
    <w:p>
      <w:pPr>
        <w:pStyle w:val="ListParagraph"/>
        <w:numPr>
          <w:ilvl w:val="0"/>
          <w:numId w:val="2"/>
        </w:numPr>
        <w:spacing w:after="50" w:line="264"/>
      </w:pPr>
      <w:r>
        <w:rPr>
          <w:rFonts w:ascii="Calibri" w:cs="Calibri" w:eastAsia="Calibri" w:hAnsi="Calibri"/>
          <w:sz w:val="21"/>
          <w:szCs w:val="21"/>
        </w:rPr>
        <w:t xml:space="preserve">What if edges had costs: BFS would no longer be optimal, so I would move to Dijkstra or A* and add a Heuristic Module.</w:t>
      </w:r>
    </w:p>
    <w:sectPr>
      <w:pgSz w:w="11906" w:h="16838"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SLE-4 ADR - 25UAM124</dc:title>
  <dc:creator>Soham Nanaso Patil</dc:creator>
  <cp:lastModifiedBy>Un-named</cp:lastModifiedBy>
  <cp:revision>1</cp:revision>
  <dcterms:created xsi:type="dcterms:W3CDTF">2026-10-11T13:57:25.208Z</dcterms:created>
  <dcterms:modified xsi:type="dcterms:W3CDTF">2026-10-11T13:57:25.208Z</dcterms:modified>
</cp:coreProperties>
</file>

<file path=docProps/custom.xml><?xml version="1.0" encoding="utf-8"?>
<Properties xmlns="http://schemas.openxmlformats.org/officeDocument/2006/custom-properties" xmlns:vt="http://schemas.openxmlformats.org/officeDocument/2006/docPropsVTypes"/>
</file>