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BB82B" w14:textId="7AE08EEE" w:rsidR="00A73B59" w:rsidRDefault="00B27E55">
      <w:pPr>
        <w:rPr>
          <w:rFonts w:ascii="Segoe UI" w:hAnsi="Segoe UI" w:cs="Segoe UI"/>
          <w:color w:val="29303B"/>
          <w:sz w:val="27"/>
          <w:szCs w:val="27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docker image prune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 to clean up just "dangling" images</w:t>
      </w:r>
    </w:p>
    <w:p w14:paraId="13D84C5B" w14:textId="252D1A8A" w:rsidR="00B27E55" w:rsidRDefault="00B27E55">
      <w:pPr>
        <w:rPr>
          <w:rFonts w:ascii="Segoe UI" w:hAnsi="Segoe UI" w:cs="Segoe UI"/>
          <w:color w:val="29303B"/>
          <w:sz w:val="27"/>
          <w:szCs w:val="27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docker system prune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 will clean up everything</w:t>
      </w:r>
    </w:p>
    <w:p w14:paraId="07A3DC05" w14:textId="0A29E989" w:rsidR="00B27E55" w:rsidRDefault="00B27E55">
      <w:pPr>
        <w:rPr>
          <w:rFonts w:ascii="Segoe UI" w:hAnsi="Segoe UI" w:cs="Segoe UI"/>
          <w:color w:val="29303B"/>
          <w:sz w:val="27"/>
          <w:szCs w:val="27"/>
          <w:shd w:val="clear" w:color="auto" w:fill="FFFFFF"/>
        </w:rPr>
      </w:pPr>
      <w:r>
        <w:rPr>
          <w:rFonts w:ascii="Consolas" w:hAnsi="Consolas"/>
          <w:color w:val="EC5252"/>
          <w:shd w:val="clear" w:color="auto" w:fill="F2F3F5"/>
        </w:rPr>
        <w:t>docker image prune -a</w:t>
      </w:r>
      <w:r>
        <w:rPr>
          <w:rFonts w:ascii="Consolas" w:hAnsi="Consolas"/>
          <w:color w:val="EC5252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which will remove all images you're not using.</w:t>
      </w:r>
    </w:p>
    <w:p w14:paraId="04F0EFAF" w14:textId="1C69DCC9" w:rsidR="00B27E55" w:rsidRDefault="00B27E55">
      <w:r>
        <w:rPr>
          <w:rFonts w:ascii="Consolas" w:hAnsi="Consolas"/>
          <w:color w:val="EC5252"/>
          <w:shd w:val="clear" w:color="auto" w:fill="F2F3F5"/>
        </w:rPr>
        <w:t>docker system df</w:t>
      </w:r>
      <w:r>
        <w:rPr>
          <w:rFonts w:ascii="Consolas" w:hAnsi="Consolas"/>
          <w:color w:val="EC5252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to see space usage.</w:t>
      </w:r>
    </w:p>
    <w:sectPr w:rsidR="00B27E55" w:rsidSect="00B27E55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55"/>
    <w:rsid w:val="00A73B59"/>
    <w:rsid w:val="00B2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BB29"/>
  <w15:chartTrackingRefBased/>
  <w15:docId w15:val="{0D6F1127-A358-441D-99D4-76BEC04E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7E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Arvid Ulf Kjellberg</dc:creator>
  <cp:keywords/>
  <dc:description/>
  <cp:lastModifiedBy>Felix Arvid Ulf Kjellberg</cp:lastModifiedBy>
  <cp:revision>1</cp:revision>
  <dcterms:created xsi:type="dcterms:W3CDTF">2020-08-01T04:56:00Z</dcterms:created>
  <dcterms:modified xsi:type="dcterms:W3CDTF">2020-08-01T04:59:00Z</dcterms:modified>
</cp:coreProperties>
</file>