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09251" w14:textId="2D004ED1" w:rsidR="00A65CC6" w:rsidRDefault="00AF6976" w:rsidP="00AF6976">
      <w:pPr>
        <w:jc w:val="center"/>
        <w:rPr>
          <w:b/>
          <w:sz w:val="60"/>
          <w:szCs w:val="60"/>
        </w:rPr>
      </w:pPr>
      <w:proofErr w:type="spellStart"/>
      <w:proofErr w:type="gramStart"/>
      <w:r w:rsidRPr="00AF6976">
        <w:rPr>
          <w:b/>
          <w:sz w:val="60"/>
          <w:szCs w:val="60"/>
        </w:rPr>
        <w:t>drawRect</w:t>
      </w:r>
      <w:proofErr w:type="spellEnd"/>
      <w:r w:rsidRPr="00AF6976">
        <w:rPr>
          <w:b/>
          <w:sz w:val="60"/>
          <w:szCs w:val="60"/>
        </w:rPr>
        <w:t>(</w:t>
      </w:r>
      <w:proofErr w:type="gramEnd"/>
      <w:r w:rsidRPr="00AF6976">
        <w:rPr>
          <w:b/>
          <w:sz w:val="60"/>
          <w:szCs w:val="60"/>
        </w:rPr>
        <w:t xml:space="preserve">) &amp; </w:t>
      </w:r>
      <w:proofErr w:type="spellStart"/>
      <w:r w:rsidRPr="00AF6976">
        <w:rPr>
          <w:b/>
          <w:sz w:val="60"/>
          <w:szCs w:val="60"/>
        </w:rPr>
        <w:t>drawRoundRect</w:t>
      </w:r>
      <w:proofErr w:type="spellEnd"/>
      <w:r w:rsidRPr="00AF6976">
        <w:rPr>
          <w:b/>
          <w:sz w:val="60"/>
          <w:szCs w:val="60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2"/>
        <w:gridCol w:w="11558"/>
      </w:tblGrid>
      <w:tr w:rsidR="00AF6976" w14:paraId="2A4A1A32" w14:textId="77777777" w:rsidTr="00AF6976">
        <w:tc>
          <w:tcPr>
            <w:tcW w:w="9265" w:type="dxa"/>
          </w:tcPr>
          <w:p w14:paraId="292C310E" w14:textId="4574A6F7" w:rsidR="00AF6976" w:rsidRPr="00AF6976" w:rsidRDefault="00AF6976" w:rsidP="00AF69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ef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Frame{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AF69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AF69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(){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setVisible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setSize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AF697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AF697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setLocation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AF697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AF697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setBackground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AF697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orange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setForeground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AF697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BLUE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addWindowListener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AF6976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AF6976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   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AF6976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AF697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}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);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AF6976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AF6976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</w:t>
            </w:r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paint(Graphics g) {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x = </w:t>
            </w:r>
            <w:r w:rsidRPr="00AF697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 = </w:t>
            </w:r>
            <w:r w:rsidRPr="00AF697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width = </w:t>
            </w:r>
            <w:r w:rsidRPr="00AF697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AF697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height = </w:t>
            </w:r>
            <w:r w:rsidRPr="00AF697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g.drawRect</w:t>
            </w:r>
            <w:proofErr w:type="spellEnd"/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(x, y, width, height);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AF69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9265" w:type="dxa"/>
          </w:tcPr>
          <w:p w14:paraId="1F62BF1A" w14:textId="7A17C1D3" w:rsidR="00AF6976" w:rsidRDefault="00AF6976" w:rsidP="00AF697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73BB2D" wp14:editId="5F4537D2">
                  <wp:extent cx="7202170" cy="48098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7874" cy="482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C7E2A" w14:textId="7D7B6F11" w:rsidR="00AF6976" w:rsidRDefault="00AF6976" w:rsidP="00AF6976">
      <w:pPr>
        <w:rPr>
          <w:b/>
          <w:sz w:val="24"/>
          <w:szCs w:val="24"/>
        </w:rPr>
      </w:pPr>
    </w:p>
    <w:p w14:paraId="0360E214" w14:textId="36CDD955" w:rsidR="00AF6976" w:rsidRDefault="00AF6976" w:rsidP="00AF6976">
      <w:pPr>
        <w:rPr>
          <w:b/>
          <w:sz w:val="24"/>
          <w:szCs w:val="24"/>
        </w:rPr>
      </w:pPr>
    </w:p>
    <w:p w14:paraId="121750F9" w14:textId="238A11B0" w:rsidR="00AF6976" w:rsidRDefault="00AF6976" w:rsidP="00AF6976">
      <w:pPr>
        <w:rPr>
          <w:b/>
          <w:sz w:val="24"/>
          <w:szCs w:val="24"/>
        </w:rPr>
      </w:pPr>
    </w:p>
    <w:p w14:paraId="02D54D61" w14:textId="4C063DCE" w:rsidR="00AF6976" w:rsidRDefault="00AF6976" w:rsidP="00AF6976">
      <w:pPr>
        <w:rPr>
          <w:b/>
          <w:sz w:val="24"/>
          <w:szCs w:val="24"/>
        </w:rPr>
      </w:pPr>
    </w:p>
    <w:p w14:paraId="267DF130" w14:textId="489A97C0" w:rsidR="00AF6976" w:rsidRDefault="00AF6976" w:rsidP="00AF6976">
      <w:pPr>
        <w:rPr>
          <w:b/>
          <w:sz w:val="24"/>
          <w:szCs w:val="24"/>
        </w:rPr>
      </w:pPr>
    </w:p>
    <w:p w14:paraId="6DBC8E5E" w14:textId="75AEA262" w:rsidR="00AF6976" w:rsidRDefault="00AF6976" w:rsidP="00AF6976">
      <w:pPr>
        <w:rPr>
          <w:b/>
          <w:sz w:val="24"/>
          <w:szCs w:val="24"/>
        </w:rPr>
      </w:pPr>
    </w:p>
    <w:p w14:paraId="47987BB8" w14:textId="3FCF0DE5" w:rsidR="00AF6976" w:rsidRDefault="00AF6976" w:rsidP="00AF6976">
      <w:pPr>
        <w:rPr>
          <w:b/>
          <w:sz w:val="24"/>
          <w:szCs w:val="24"/>
        </w:rPr>
      </w:pPr>
    </w:p>
    <w:p w14:paraId="0554F20C" w14:textId="26D66065" w:rsidR="00AF6976" w:rsidRDefault="00AF6976" w:rsidP="00AF6976">
      <w:pPr>
        <w:rPr>
          <w:b/>
          <w:sz w:val="24"/>
          <w:szCs w:val="24"/>
        </w:rPr>
      </w:pPr>
    </w:p>
    <w:p w14:paraId="093CD8B6" w14:textId="7E5285AC" w:rsidR="00AF6976" w:rsidRDefault="00AF6976" w:rsidP="00AF6976">
      <w:pPr>
        <w:rPr>
          <w:b/>
          <w:sz w:val="24"/>
          <w:szCs w:val="24"/>
        </w:rPr>
      </w:pPr>
    </w:p>
    <w:p w14:paraId="3EDF033B" w14:textId="0C8BD012" w:rsidR="00AF6976" w:rsidRDefault="00AF6976" w:rsidP="00AF6976">
      <w:pPr>
        <w:rPr>
          <w:b/>
          <w:sz w:val="24"/>
          <w:szCs w:val="24"/>
        </w:rPr>
      </w:pPr>
    </w:p>
    <w:p w14:paraId="6AB9E9A6" w14:textId="79457E76" w:rsidR="00AF6976" w:rsidRDefault="00AF6976" w:rsidP="00AF6976">
      <w:pPr>
        <w:rPr>
          <w:b/>
          <w:sz w:val="24"/>
          <w:szCs w:val="24"/>
        </w:rPr>
      </w:pPr>
    </w:p>
    <w:p w14:paraId="7A116A0D" w14:textId="091E783A" w:rsidR="00AF6976" w:rsidRDefault="00AF6976" w:rsidP="00AF6976">
      <w:pPr>
        <w:rPr>
          <w:b/>
          <w:sz w:val="24"/>
          <w:szCs w:val="24"/>
        </w:rPr>
      </w:pPr>
    </w:p>
    <w:p w14:paraId="70F6F427" w14:textId="4D016704" w:rsidR="00AF6976" w:rsidRDefault="00AF6976" w:rsidP="00AF6976">
      <w:pPr>
        <w:rPr>
          <w:b/>
          <w:sz w:val="24"/>
          <w:szCs w:val="24"/>
        </w:rPr>
      </w:pPr>
    </w:p>
    <w:p w14:paraId="49D9DF31" w14:textId="74C853C9" w:rsidR="00AF6976" w:rsidRDefault="00AF6976" w:rsidP="00AF6976">
      <w:pPr>
        <w:rPr>
          <w:b/>
          <w:sz w:val="24"/>
          <w:szCs w:val="24"/>
        </w:rPr>
      </w:pPr>
    </w:p>
    <w:p w14:paraId="44432DF2" w14:textId="6046745B" w:rsidR="006E23E7" w:rsidRDefault="006E23E7" w:rsidP="006E23E7">
      <w:pPr>
        <w:jc w:val="center"/>
        <w:rPr>
          <w:b/>
          <w:sz w:val="24"/>
          <w:szCs w:val="24"/>
        </w:rPr>
      </w:pPr>
      <w:proofErr w:type="spellStart"/>
      <w:proofErr w:type="gramStart"/>
      <w:r w:rsidRPr="00AF6976">
        <w:rPr>
          <w:b/>
          <w:sz w:val="60"/>
          <w:szCs w:val="60"/>
        </w:rPr>
        <w:lastRenderedPageBreak/>
        <w:t>drawRoundRect</w:t>
      </w:r>
      <w:proofErr w:type="spellEnd"/>
      <w:r w:rsidRPr="00AF6976">
        <w:rPr>
          <w:b/>
          <w:sz w:val="60"/>
          <w:szCs w:val="60"/>
        </w:rPr>
        <w:t>(</w:t>
      </w:r>
      <w:proofErr w:type="gramEnd"/>
      <w:r w:rsidRPr="00AF6976">
        <w:rPr>
          <w:b/>
          <w:sz w:val="60"/>
          <w:szCs w:val="6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1"/>
        <w:gridCol w:w="10939"/>
      </w:tblGrid>
      <w:tr w:rsidR="009E3D31" w14:paraId="74F8A873" w14:textId="77777777" w:rsidTr="00AF6976">
        <w:tc>
          <w:tcPr>
            <w:tcW w:w="9265" w:type="dxa"/>
          </w:tcPr>
          <w:p w14:paraId="16AE1C49" w14:textId="77777777" w:rsidR="00AF6976" w:rsidRDefault="00AF6976" w:rsidP="00AF697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</w:t>
            </w:r>
            <w:proofErr w:type="spellEnd"/>
            <w:r>
              <w:rPr>
                <w:color w:val="000000"/>
                <w:sz w:val="18"/>
                <w:szCs w:val="18"/>
              </w:rPr>
              <w:t>.*;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java.awt.event.WindowAdapter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java.awt.event.WindowEvent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Frame{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//constructor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setVisible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setSize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setLocation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setBackground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orange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setForeground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BLUE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addWindowListener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WindowAdapter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windowClosing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WindowEvent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i/>
                <w:iCs/>
                <w:color w:val="000000"/>
                <w:sz w:val="18"/>
                <w:szCs w:val="18"/>
              </w:rPr>
              <w:t>exit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paint(Graphics g)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x =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y =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width = 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height = 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curveat_x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curveat_y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g.drawRect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(x, y, width, height);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g.drawRoundRect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(x, y, width, height, </w:t>
            </w:r>
            <w:proofErr w:type="spellStart"/>
            <w:r>
              <w:rPr>
                <w:color w:val="000000"/>
                <w:sz w:val="18"/>
                <w:szCs w:val="18"/>
              </w:rPr>
              <w:t>curveat_x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curveat_y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0C219960" w14:textId="77777777" w:rsidR="00AF6976" w:rsidRDefault="00AF6976" w:rsidP="00AF6976">
            <w:pPr>
              <w:rPr>
                <w:b/>
                <w:sz w:val="24"/>
                <w:szCs w:val="24"/>
              </w:rPr>
            </w:pPr>
          </w:p>
        </w:tc>
        <w:tc>
          <w:tcPr>
            <w:tcW w:w="9265" w:type="dxa"/>
          </w:tcPr>
          <w:p w14:paraId="0005AE34" w14:textId="32AA82FF" w:rsidR="00AF6976" w:rsidRDefault="00AF6976" w:rsidP="00AF697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704A2D" wp14:editId="5E223C5C">
                  <wp:extent cx="6809617" cy="533336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168" cy="5357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36B73" w14:textId="09EA9FED" w:rsidR="00AF6976" w:rsidRDefault="00AF6976" w:rsidP="00AF6976">
      <w:pPr>
        <w:rPr>
          <w:b/>
          <w:sz w:val="24"/>
          <w:szCs w:val="24"/>
        </w:rPr>
      </w:pPr>
    </w:p>
    <w:p w14:paraId="09060AE9" w14:textId="47DD4EE2" w:rsidR="006E23E7" w:rsidRDefault="006E23E7" w:rsidP="00AF6976">
      <w:pPr>
        <w:rPr>
          <w:b/>
          <w:sz w:val="24"/>
          <w:szCs w:val="24"/>
        </w:rPr>
      </w:pPr>
    </w:p>
    <w:p w14:paraId="1027FD76" w14:textId="693344AC" w:rsidR="006E23E7" w:rsidRDefault="006E23E7" w:rsidP="00AF6976">
      <w:pPr>
        <w:rPr>
          <w:b/>
          <w:sz w:val="24"/>
          <w:szCs w:val="24"/>
        </w:rPr>
      </w:pPr>
    </w:p>
    <w:p w14:paraId="6EDE6C26" w14:textId="65E7DCB2" w:rsidR="006E23E7" w:rsidRDefault="006E23E7" w:rsidP="00AF6976">
      <w:pPr>
        <w:rPr>
          <w:b/>
          <w:sz w:val="24"/>
          <w:szCs w:val="24"/>
        </w:rPr>
      </w:pPr>
    </w:p>
    <w:p w14:paraId="0B0A9247" w14:textId="2F9A59B4" w:rsidR="006E23E7" w:rsidRDefault="006E23E7" w:rsidP="00AF6976">
      <w:pPr>
        <w:rPr>
          <w:b/>
          <w:sz w:val="24"/>
          <w:szCs w:val="24"/>
        </w:rPr>
      </w:pPr>
    </w:p>
    <w:p w14:paraId="4F7012CD" w14:textId="198E1618" w:rsidR="006E23E7" w:rsidRDefault="006E23E7" w:rsidP="00AF6976">
      <w:pPr>
        <w:rPr>
          <w:b/>
          <w:sz w:val="24"/>
          <w:szCs w:val="24"/>
        </w:rPr>
      </w:pPr>
    </w:p>
    <w:p w14:paraId="7AF26577" w14:textId="402B82C3" w:rsidR="006E23E7" w:rsidRDefault="006E23E7" w:rsidP="00AF6976">
      <w:pPr>
        <w:rPr>
          <w:b/>
          <w:sz w:val="24"/>
          <w:szCs w:val="24"/>
        </w:rPr>
      </w:pPr>
    </w:p>
    <w:p w14:paraId="6044487B" w14:textId="369D8820" w:rsidR="006E23E7" w:rsidRDefault="006E23E7" w:rsidP="00AF6976">
      <w:pPr>
        <w:rPr>
          <w:b/>
          <w:sz w:val="24"/>
          <w:szCs w:val="24"/>
        </w:rPr>
      </w:pPr>
    </w:p>
    <w:p w14:paraId="547C0D9D" w14:textId="36231FA5" w:rsidR="006E23E7" w:rsidRDefault="006E23E7" w:rsidP="00AF6976">
      <w:pPr>
        <w:rPr>
          <w:b/>
          <w:sz w:val="24"/>
          <w:szCs w:val="24"/>
        </w:rPr>
      </w:pPr>
    </w:p>
    <w:p w14:paraId="7C81CE16" w14:textId="1ACC1755" w:rsidR="006E23E7" w:rsidRDefault="006E23E7" w:rsidP="00AF6976">
      <w:pPr>
        <w:rPr>
          <w:b/>
          <w:sz w:val="24"/>
          <w:szCs w:val="24"/>
        </w:rPr>
      </w:pPr>
    </w:p>
    <w:p w14:paraId="22A7DCBD" w14:textId="1CCC15BB" w:rsidR="006E23E7" w:rsidRDefault="006E23E7" w:rsidP="00AF6976">
      <w:pPr>
        <w:rPr>
          <w:b/>
          <w:sz w:val="24"/>
          <w:szCs w:val="24"/>
        </w:rPr>
      </w:pPr>
    </w:p>
    <w:p w14:paraId="5C6A5CF5" w14:textId="777CFB6B" w:rsidR="006E23E7" w:rsidRDefault="006E23E7" w:rsidP="00AF6976">
      <w:pPr>
        <w:rPr>
          <w:b/>
          <w:sz w:val="24"/>
          <w:szCs w:val="24"/>
        </w:rPr>
      </w:pPr>
    </w:p>
    <w:p w14:paraId="076D568E" w14:textId="77777777" w:rsidR="006E23E7" w:rsidRDefault="006E23E7" w:rsidP="006E23E7">
      <w:pPr>
        <w:jc w:val="center"/>
        <w:rPr>
          <w:b/>
          <w:sz w:val="60"/>
          <w:szCs w:val="60"/>
        </w:rPr>
      </w:pPr>
      <w:proofErr w:type="spellStart"/>
      <w:proofErr w:type="gramStart"/>
      <w:r w:rsidRPr="006E23E7">
        <w:rPr>
          <w:b/>
          <w:sz w:val="60"/>
          <w:szCs w:val="60"/>
        </w:rPr>
        <w:lastRenderedPageBreak/>
        <w:t>fillRect</w:t>
      </w:r>
      <w:proofErr w:type="spellEnd"/>
      <w:r w:rsidRPr="006E23E7">
        <w:rPr>
          <w:b/>
          <w:sz w:val="60"/>
          <w:szCs w:val="60"/>
        </w:rPr>
        <w:t>(</w:t>
      </w:r>
      <w:proofErr w:type="gramEnd"/>
      <w:r w:rsidRPr="006E23E7">
        <w:rPr>
          <w:b/>
          <w:sz w:val="60"/>
          <w:szCs w:val="6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6E23E7" w14:paraId="4786D694" w14:textId="77777777" w:rsidTr="006E23E7">
        <w:tc>
          <w:tcPr>
            <w:tcW w:w="9265" w:type="dxa"/>
          </w:tcPr>
          <w:p w14:paraId="658C0C69" w14:textId="400FFF83" w:rsidR="006E23E7" w:rsidRPr="006E23E7" w:rsidRDefault="006E23E7" w:rsidP="006E23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6E23E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E23E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E23E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E23E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E23E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6E23E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ef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6E23E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E23E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6E23E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Frame{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6E23E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6E23E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6E23E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(){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setVisible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6E23E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setSize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6E23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6E23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setLocation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6E23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6E23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setBackground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6E23E7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orange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setForeground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6E23E7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BLUE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addWindowListener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6E23E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6E23E7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6E23E7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6E23E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   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6E23E7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6E23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}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);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6E23E7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6E23E7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</w:t>
            </w:r>
            <w:r w:rsidRPr="006E23E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paint(Graphics g) {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</w:t>
            </w:r>
            <w:proofErr w:type="spellStart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g.fillRect</w:t>
            </w:r>
            <w:proofErr w:type="spellEnd"/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6E23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6E23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6E23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6E23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6E23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9265" w:type="dxa"/>
          </w:tcPr>
          <w:p w14:paraId="48C4F8BA" w14:textId="21E4D754" w:rsidR="006E23E7" w:rsidRDefault="006E23E7" w:rsidP="006E23E7">
            <w:pPr>
              <w:rPr>
                <w:b/>
                <w:sz w:val="60"/>
                <w:szCs w:val="60"/>
              </w:rPr>
            </w:pPr>
            <w:r>
              <w:rPr>
                <w:b/>
                <w:noProof/>
                <w:sz w:val="60"/>
                <w:szCs w:val="60"/>
              </w:rPr>
              <w:drawing>
                <wp:inline distT="0" distB="0" distL="0" distR="0" wp14:anchorId="63257D6B" wp14:editId="5556C6A9">
                  <wp:extent cx="3219899" cy="3639058"/>
                  <wp:effectExtent l="0" t="0" r="0" b="0"/>
                  <wp:docPr id="3" name="Picture 3" descr="A screenshot of a computer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7F87754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3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49E969" w14:textId="65B36C92" w:rsidR="00EC3C4D" w:rsidRDefault="006E23E7" w:rsidP="006E23E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It appeared blue because foreground </w:t>
      </w:r>
      <w:proofErr w:type="spellStart"/>
      <w:r>
        <w:rPr>
          <w:b/>
          <w:sz w:val="30"/>
          <w:szCs w:val="30"/>
        </w:rPr>
        <w:t>color</w:t>
      </w:r>
      <w:proofErr w:type="spellEnd"/>
      <w:r>
        <w:rPr>
          <w:b/>
          <w:sz w:val="30"/>
          <w:szCs w:val="30"/>
        </w:rPr>
        <w:t xml:space="preserve"> is given blue; </w:t>
      </w:r>
    </w:p>
    <w:p w14:paraId="13F9D2AD" w14:textId="27042F74" w:rsidR="00EC3C4D" w:rsidRDefault="00EC3C4D" w:rsidP="006E23E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If we want another rectangle that will give you same </w:t>
      </w:r>
      <w:proofErr w:type="spellStart"/>
      <w:r>
        <w:rPr>
          <w:b/>
          <w:sz w:val="30"/>
          <w:szCs w:val="30"/>
        </w:rPr>
        <w:t>color</w:t>
      </w:r>
      <w:proofErr w:type="spellEnd"/>
      <w:r>
        <w:rPr>
          <w:b/>
          <w:sz w:val="30"/>
          <w:szCs w:val="30"/>
        </w:rPr>
        <w:t xml:space="preserve">, </w:t>
      </w:r>
      <w:proofErr w:type="gramStart"/>
      <w:r>
        <w:rPr>
          <w:b/>
          <w:sz w:val="30"/>
          <w:szCs w:val="30"/>
        </w:rPr>
        <w:t>We</w:t>
      </w:r>
      <w:proofErr w:type="gramEnd"/>
      <w:r>
        <w:rPr>
          <w:b/>
          <w:sz w:val="30"/>
          <w:szCs w:val="30"/>
        </w:rPr>
        <w:t xml:space="preserve"> need to use the following code to </w:t>
      </w:r>
      <w:proofErr w:type="spellStart"/>
      <w:r>
        <w:rPr>
          <w:b/>
          <w:sz w:val="30"/>
          <w:szCs w:val="30"/>
        </w:rPr>
        <w:t>privent</w:t>
      </w:r>
      <w:proofErr w:type="spellEnd"/>
      <w:r>
        <w:rPr>
          <w:b/>
          <w:sz w:val="30"/>
          <w:szCs w:val="30"/>
        </w:rPr>
        <w:t xml:space="preserve"> that;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EC3C4D" w14:paraId="7FF91903" w14:textId="77777777" w:rsidTr="00EC3C4D">
        <w:tc>
          <w:tcPr>
            <w:tcW w:w="9265" w:type="dxa"/>
          </w:tcPr>
          <w:p w14:paraId="7ACBCF94" w14:textId="45250532" w:rsidR="00EC3C4D" w:rsidRPr="00EC3C4D" w:rsidRDefault="00EC3C4D" w:rsidP="00EC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EC3C4D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EC3C4D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</w:r>
            <w:r w:rsidRPr="00EC3C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gramStart"/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</w:t>
            </w:r>
            <w:proofErr w:type="gramEnd"/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Graphics g) {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</w:t>
            </w:r>
            <w:proofErr w:type="spellStart"/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g.fillRect</w:t>
            </w:r>
            <w:proofErr w:type="spellEnd"/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EC3C4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EC3C4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EC3C4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EC3C4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g.fillRect</w:t>
            </w:r>
            <w:proofErr w:type="spellEnd"/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EC3C4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310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EC3C4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EC3C4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EC3C4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9265" w:type="dxa"/>
          </w:tcPr>
          <w:p w14:paraId="77E7501B" w14:textId="4EA4EFA8" w:rsidR="00EC3C4D" w:rsidRDefault="00EC3C4D" w:rsidP="00EC3C4D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288AEB68" wp14:editId="3B87C1D3">
                  <wp:extent cx="2013190" cy="1666875"/>
                  <wp:effectExtent l="0" t="0" r="6350" b="0"/>
                  <wp:docPr id="4" name="Picture 4" descr="A screenshot of a cell phone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7F84B70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463" cy="167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C4D" w14:paraId="7338E741" w14:textId="77777777" w:rsidTr="00EC3C4D">
        <w:tc>
          <w:tcPr>
            <w:tcW w:w="9265" w:type="dxa"/>
          </w:tcPr>
          <w:p w14:paraId="7B051B0C" w14:textId="77777777" w:rsidR="00EC3C4D" w:rsidRPr="00EC3C4D" w:rsidRDefault="00EC3C4D" w:rsidP="00EC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EC3C4D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EC3C4D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</w:r>
            <w:r w:rsidRPr="00EC3C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gramStart"/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</w:t>
            </w:r>
            <w:proofErr w:type="gramEnd"/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Graphics g) {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</w:t>
            </w:r>
            <w:proofErr w:type="spellStart"/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g.fillRect</w:t>
            </w:r>
            <w:proofErr w:type="spellEnd"/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EC3C4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EC3C4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EC3C4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EC3C4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</w:t>
            </w:r>
            <w:proofErr w:type="spellStart"/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g.setColor</w:t>
            </w:r>
            <w:proofErr w:type="spellEnd"/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EC3C4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cyan</w:t>
            </w:r>
            <w:proofErr w:type="spellEnd"/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g.fillRect</w:t>
            </w:r>
            <w:proofErr w:type="spellEnd"/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EC3C4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310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EC3C4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EC3C4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EC3C4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EC3C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  <w:p w14:paraId="7D35536F" w14:textId="77777777" w:rsidR="00EC3C4D" w:rsidRPr="00EC3C4D" w:rsidRDefault="00EC3C4D" w:rsidP="00EC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</w:pPr>
          </w:p>
        </w:tc>
        <w:tc>
          <w:tcPr>
            <w:tcW w:w="9265" w:type="dxa"/>
          </w:tcPr>
          <w:p w14:paraId="01CEBD18" w14:textId="21996233" w:rsidR="00EC3C4D" w:rsidRDefault="00EC3C4D" w:rsidP="00EC3C4D">
            <w:pPr>
              <w:jc w:val="center"/>
              <w:rPr>
                <w:b/>
                <w:noProof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1458F9B9" wp14:editId="70F9E886">
                  <wp:extent cx="2009775" cy="1590201"/>
                  <wp:effectExtent l="0" t="0" r="0" b="0"/>
                  <wp:docPr id="5" name="Picture 5" descr="A picture containing screensho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7F8D8F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334" cy="160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D3308" w14:textId="6257DBD3" w:rsidR="00EC3C4D" w:rsidRDefault="00EC3C4D" w:rsidP="006E23E7">
      <w:pPr>
        <w:rPr>
          <w:b/>
          <w:sz w:val="30"/>
          <w:szCs w:val="30"/>
        </w:rPr>
      </w:pPr>
    </w:p>
    <w:p w14:paraId="5F99065E" w14:textId="77777777" w:rsidR="00B866DF" w:rsidRDefault="00B866DF" w:rsidP="006E23E7">
      <w:pPr>
        <w:rPr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B866DF" w14:paraId="5761E9EC" w14:textId="77777777" w:rsidTr="00B866DF">
        <w:tc>
          <w:tcPr>
            <w:tcW w:w="9265" w:type="dxa"/>
          </w:tcPr>
          <w:p w14:paraId="25332AA5" w14:textId="752EDB18" w:rsidR="00B866DF" w:rsidRPr="00B866DF" w:rsidRDefault="00B866DF" w:rsidP="00B866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B866DF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lastRenderedPageBreak/>
              <w:t>@Override</w:t>
            </w:r>
            <w:r w:rsidRPr="00B866DF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</w:r>
            <w:r w:rsidRPr="00B866D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paint(Graphics g) {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</w:t>
            </w:r>
            <w:proofErr w:type="spellStart"/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g.fillRect</w:t>
            </w:r>
            <w:proofErr w:type="spellEnd"/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B866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866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866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866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</w:t>
            </w:r>
            <w:proofErr w:type="spellStart"/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g.setColor</w:t>
            </w:r>
            <w:proofErr w:type="spellEnd"/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B866D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cyan</w:t>
            </w:r>
            <w:proofErr w:type="spellEnd"/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</w:t>
            </w:r>
            <w:proofErr w:type="spellStart"/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g.fillRect</w:t>
            </w:r>
            <w:proofErr w:type="spellEnd"/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B866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310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866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866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866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</w:t>
            </w:r>
            <w:r w:rsidRPr="00B866D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//nested drawings</w:t>
            </w:r>
            <w:r w:rsidRPr="00B866D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</w:t>
            </w:r>
            <w:proofErr w:type="spellStart"/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g.fillRect</w:t>
            </w:r>
            <w:proofErr w:type="spellEnd"/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B866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120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866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120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866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160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866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160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</w:t>
            </w:r>
            <w:proofErr w:type="spellStart"/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g.setColor</w:t>
            </w:r>
            <w:proofErr w:type="spellEnd"/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B866D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MAGENTA</w:t>
            </w:r>
            <w:proofErr w:type="spellEnd"/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g.fillRect</w:t>
            </w:r>
            <w:proofErr w:type="spellEnd"/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B866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140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866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140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866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120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866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120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B866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9265" w:type="dxa"/>
          </w:tcPr>
          <w:p w14:paraId="36F7B184" w14:textId="65B9150C" w:rsidR="00B866DF" w:rsidRPr="00B866DF" w:rsidRDefault="00B866DF" w:rsidP="00B866D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08696074" wp14:editId="5C3C8475">
                  <wp:extent cx="2457450" cy="1868299"/>
                  <wp:effectExtent l="0" t="0" r="0" b="0"/>
                  <wp:docPr id="6" name="Picture 6" descr="A picture containing screenshot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7F8BFB7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410" cy="187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0EB" w14:paraId="57398A67" w14:textId="77777777" w:rsidTr="004B0916">
        <w:tc>
          <w:tcPr>
            <w:tcW w:w="18530" w:type="dxa"/>
            <w:gridSpan w:val="2"/>
          </w:tcPr>
          <w:p w14:paraId="75DDC0C7" w14:textId="7DC0DDB6" w:rsidR="00DD30EB" w:rsidRPr="00DD30EB" w:rsidRDefault="00DD30EB" w:rsidP="00B866DF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DD30EB">
              <w:rPr>
                <w:rFonts w:ascii="Courier New" w:eastAsia="Times New Roman" w:hAnsi="Courier New" w:cs="Courier New"/>
                <w:b/>
                <w:color w:val="808000"/>
                <w:sz w:val="24"/>
                <w:szCs w:val="24"/>
                <w:lang w:eastAsia="en-IN"/>
              </w:rPr>
              <w:t xml:space="preserve">When you want </w:t>
            </w:r>
            <w:proofErr w:type="gramStart"/>
            <w:r w:rsidRPr="00DD30EB">
              <w:rPr>
                <w:rFonts w:ascii="Courier New" w:eastAsia="Times New Roman" w:hAnsi="Courier New" w:cs="Courier New"/>
                <w:b/>
                <w:color w:val="808000"/>
                <w:sz w:val="24"/>
                <w:szCs w:val="24"/>
                <w:lang w:eastAsia="en-IN"/>
              </w:rPr>
              <w:t>this boxes</w:t>
            </w:r>
            <w:proofErr w:type="gramEnd"/>
            <w:r w:rsidRPr="00DD30EB">
              <w:rPr>
                <w:rFonts w:ascii="Courier New" w:eastAsia="Times New Roman" w:hAnsi="Courier New" w:cs="Courier New"/>
                <w:b/>
                <w:color w:val="808000"/>
                <w:sz w:val="24"/>
                <w:szCs w:val="24"/>
                <w:lang w:eastAsia="en-IN"/>
              </w:rPr>
              <w:t xml:space="preserve"> will appear one after one after a number of time</w:t>
            </w:r>
          </w:p>
        </w:tc>
      </w:tr>
      <w:tr w:rsidR="00DD30EB" w14:paraId="22FD2C04" w14:textId="77777777" w:rsidTr="00B866DF">
        <w:tc>
          <w:tcPr>
            <w:tcW w:w="9265" w:type="dxa"/>
          </w:tcPr>
          <w:p w14:paraId="044953F0" w14:textId="17AB3CEF" w:rsidR="00DD30EB" w:rsidRPr="00DD30EB" w:rsidRDefault="00DD30EB" w:rsidP="00B866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D30EB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DD30EB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</w:r>
            <w:r w:rsidRPr="00DD30E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paint(Graphics g) {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DD30E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try 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g.fillRect</w:t>
            </w:r>
            <w:proofErr w:type="spellEnd"/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D30EB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DD30EB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DD30EB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DD30EB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Thread.</w:t>
            </w:r>
            <w:r w:rsidRPr="00DD30EB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sleep</w:t>
            </w:r>
            <w:proofErr w:type="spellEnd"/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D30EB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1000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g.setColor</w:t>
            </w:r>
            <w:proofErr w:type="spellEnd"/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DD30E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orange</w:t>
            </w:r>
            <w:proofErr w:type="spellEnd"/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g.fillRect</w:t>
            </w:r>
            <w:proofErr w:type="spellEnd"/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D30EB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120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DD30EB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120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DD30EB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160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DD30EB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160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Thread.</w:t>
            </w:r>
            <w:r w:rsidRPr="00DD30EB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sleep</w:t>
            </w:r>
            <w:proofErr w:type="spellEnd"/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D30EB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1000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g.setColor</w:t>
            </w:r>
            <w:proofErr w:type="spellEnd"/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DD30E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MAGENTA</w:t>
            </w:r>
            <w:proofErr w:type="spellEnd"/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g.fillRect</w:t>
            </w:r>
            <w:proofErr w:type="spellEnd"/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D30EB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140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DD30EB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140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DD30EB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120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DD30EB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120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 </w:t>
            </w:r>
            <w:r w:rsidRPr="00DD30E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catch 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(Exception e) {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DD3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9265" w:type="dxa"/>
          </w:tcPr>
          <w:p w14:paraId="0C25D8DC" w14:textId="77777777" w:rsidR="00DD30EB" w:rsidRDefault="00DD30EB" w:rsidP="00DD30EB">
            <w:pPr>
              <w:rPr>
                <w:b/>
                <w:noProof/>
                <w:sz w:val="30"/>
                <w:szCs w:val="30"/>
              </w:rPr>
            </w:pPr>
          </w:p>
        </w:tc>
      </w:tr>
      <w:tr w:rsidR="00DD30EB" w14:paraId="722464D2" w14:textId="77777777" w:rsidTr="008C3897">
        <w:tc>
          <w:tcPr>
            <w:tcW w:w="18530" w:type="dxa"/>
            <w:gridSpan w:val="2"/>
          </w:tcPr>
          <w:p w14:paraId="5ACC7EAC" w14:textId="47222E3F" w:rsidR="00DD30EB" w:rsidRDefault="00DD30EB" w:rsidP="00DD30EB">
            <w:pPr>
              <w:jc w:val="center"/>
              <w:rPr>
                <w:b/>
                <w:noProof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t>You can do this on any methods.</w:t>
            </w:r>
            <w:bookmarkStart w:id="0" w:name="_GoBack"/>
            <w:bookmarkEnd w:id="0"/>
          </w:p>
        </w:tc>
      </w:tr>
    </w:tbl>
    <w:p w14:paraId="10C61E9A" w14:textId="18024CD3" w:rsidR="006E23E7" w:rsidRPr="006E23E7" w:rsidRDefault="006E23E7" w:rsidP="006E23E7">
      <w:pPr>
        <w:rPr>
          <w:b/>
          <w:sz w:val="60"/>
          <w:szCs w:val="60"/>
        </w:rPr>
      </w:pPr>
      <w:r w:rsidRPr="006E23E7">
        <w:rPr>
          <w:b/>
          <w:sz w:val="60"/>
          <w:szCs w:val="60"/>
        </w:rPr>
        <w:br/>
      </w:r>
    </w:p>
    <w:sectPr w:rsidR="006E23E7" w:rsidRPr="006E23E7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76"/>
    <w:rsid w:val="00286A4C"/>
    <w:rsid w:val="006E23E7"/>
    <w:rsid w:val="009E3D31"/>
    <w:rsid w:val="00A65CC6"/>
    <w:rsid w:val="00AF6976"/>
    <w:rsid w:val="00B866DF"/>
    <w:rsid w:val="00BB1460"/>
    <w:rsid w:val="00DD30EB"/>
    <w:rsid w:val="00EC1C7A"/>
    <w:rsid w:val="00EC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43B2"/>
  <w15:chartTrackingRefBased/>
  <w15:docId w15:val="{DC31BCD9-8AFD-455C-84BB-5141C206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2</cp:revision>
  <dcterms:created xsi:type="dcterms:W3CDTF">2018-04-16T12:56:00Z</dcterms:created>
  <dcterms:modified xsi:type="dcterms:W3CDTF">2018-04-16T17:53:00Z</dcterms:modified>
</cp:coreProperties>
</file>