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50D" w:rsidRPr="00A4150D" w:rsidRDefault="00A4150D" w:rsidP="00A4150D">
      <w:pPr>
        <w:spacing w:before="48" w:after="48" w:line="450" w:lineRule="atLeast"/>
        <w:ind w:right="48"/>
        <w:jc w:val="center"/>
        <w:outlineLvl w:val="0"/>
        <w:rPr>
          <w:rFonts w:ascii="Verdana" w:eastAsia="Times New Roman" w:hAnsi="Verdana" w:cs="Times New Roman"/>
          <w:b/>
          <w:color w:val="121214"/>
          <w:spacing w:val="-15"/>
          <w:kern w:val="36"/>
          <w:sz w:val="48"/>
          <w:szCs w:val="48"/>
        </w:rPr>
      </w:pPr>
      <w:r w:rsidRPr="00A4150D">
        <w:rPr>
          <w:rFonts w:ascii="Verdana" w:eastAsia="Times New Roman" w:hAnsi="Verdana" w:cs="Times New Roman"/>
          <w:b/>
          <w:color w:val="121214"/>
          <w:spacing w:val="-15"/>
          <w:kern w:val="36"/>
          <w:sz w:val="48"/>
          <w:szCs w:val="48"/>
        </w:rPr>
        <w:t>Java 8 - Default Methods</w:t>
      </w:r>
    </w:p>
    <w:p w:rsidR="00A4150D" w:rsidRPr="00A4150D" w:rsidRDefault="00A4150D" w:rsidP="00A4150D">
      <w:pPr>
        <w:spacing w:before="105" w:after="105" w:line="240" w:lineRule="auto"/>
        <w:jc w:val="center"/>
        <w:rPr>
          <w:rFonts w:ascii="Verdana" w:eastAsia="Times New Roman" w:hAnsi="Verdana" w:cs="Times New Roman"/>
          <w:color w:val="313131"/>
          <w:sz w:val="30"/>
          <w:szCs w:val="30"/>
        </w:rPr>
      </w:pPr>
      <w:r w:rsidRPr="00A4150D">
        <w:rPr>
          <w:rFonts w:ascii="Verdana" w:eastAsia="Times New Roman" w:hAnsi="Verdana" w:cs="Times New Roman"/>
          <w:color w:val="313131"/>
          <w:sz w:val="30"/>
          <w:szCs w:val="30"/>
        </w:rPr>
        <w:pict>
          <v:rect id="_x0000_i1025" style="width:0;height:0" o:hralign="center" o:hrstd="t" o:hr="t" fillcolor="#a0a0a0" stroked="f"/>
        </w:pict>
      </w:r>
    </w:p>
    <w:p w:rsidR="00A4150D" w:rsidRPr="00A4150D" w:rsidRDefault="00A4150D" w:rsidP="00A4150D">
      <w:pPr>
        <w:spacing w:before="105" w:after="105" w:line="240" w:lineRule="auto"/>
        <w:rPr>
          <w:rFonts w:ascii="Times New Roman" w:eastAsia="Times New Roman" w:hAnsi="Times New Roman" w:cs="Times New Roman"/>
          <w:sz w:val="30"/>
          <w:szCs w:val="30"/>
        </w:rPr>
      </w:pPr>
    </w:p>
    <w:p w:rsidR="00A4150D" w:rsidRPr="00A4150D" w:rsidRDefault="00A4150D" w:rsidP="00A4150D">
      <w:pPr>
        <w:spacing w:after="144" w:line="360" w:lineRule="atLeast"/>
        <w:ind w:left="48" w:right="48"/>
        <w:jc w:val="both"/>
        <w:rPr>
          <w:rFonts w:ascii="Verdana" w:eastAsia="Times New Roman" w:hAnsi="Verdana" w:cs="Times New Roman"/>
          <w:color w:val="000000"/>
          <w:sz w:val="30"/>
          <w:szCs w:val="30"/>
        </w:rPr>
      </w:pPr>
      <w:r w:rsidRPr="00A4150D">
        <w:rPr>
          <w:rFonts w:ascii="Verdana" w:eastAsia="Times New Roman" w:hAnsi="Verdana" w:cs="Times New Roman"/>
          <w:color w:val="000000"/>
          <w:sz w:val="30"/>
          <w:szCs w:val="30"/>
        </w:rPr>
        <w:t>Java 8 introduces a new concept of default method implementation in interfaces. This capability is added for backward compatibility so that old interfaces can be used to leverage the lambda expression capability of Java 8.</w:t>
      </w:r>
    </w:p>
    <w:p w:rsidR="00A4150D" w:rsidRPr="00A4150D" w:rsidRDefault="00A4150D" w:rsidP="00A4150D">
      <w:pPr>
        <w:spacing w:after="144" w:line="360" w:lineRule="atLeast"/>
        <w:ind w:left="48" w:right="48"/>
        <w:jc w:val="both"/>
        <w:rPr>
          <w:rFonts w:ascii="Verdana" w:eastAsia="Times New Roman" w:hAnsi="Verdana" w:cs="Times New Roman"/>
          <w:color w:val="000000"/>
          <w:sz w:val="30"/>
          <w:szCs w:val="30"/>
        </w:rPr>
      </w:pPr>
      <w:r w:rsidRPr="00A4150D">
        <w:rPr>
          <w:rFonts w:ascii="Verdana" w:eastAsia="Times New Roman" w:hAnsi="Verdana" w:cs="Times New Roman"/>
          <w:color w:val="000000"/>
          <w:sz w:val="30"/>
          <w:szCs w:val="30"/>
        </w:rPr>
        <w:t>For example, ‘List’ or ‘Collection’ interfaces do not have ‘</w:t>
      </w:r>
      <w:proofErr w:type="spellStart"/>
      <w:r w:rsidRPr="00A4150D">
        <w:rPr>
          <w:rFonts w:ascii="Verdana" w:eastAsia="Times New Roman" w:hAnsi="Verdana" w:cs="Times New Roman"/>
          <w:color w:val="000000"/>
          <w:sz w:val="30"/>
          <w:szCs w:val="30"/>
        </w:rPr>
        <w:t>forEach</w:t>
      </w:r>
      <w:proofErr w:type="spellEnd"/>
      <w:r w:rsidRPr="00A4150D">
        <w:rPr>
          <w:rFonts w:ascii="Verdana" w:eastAsia="Times New Roman" w:hAnsi="Verdana" w:cs="Times New Roman"/>
          <w:color w:val="000000"/>
          <w:sz w:val="30"/>
          <w:szCs w:val="30"/>
        </w:rPr>
        <w:t xml:space="preserve">’ method declaration. Thus, adding such method will simply break the collection framework implementations. Java 8 introduces default method so that List/Collection interface can have a default implementation of </w:t>
      </w:r>
      <w:proofErr w:type="spellStart"/>
      <w:r w:rsidRPr="00A4150D">
        <w:rPr>
          <w:rFonts w:ascii="Verdana" w:eastAsia="Times New Roman" w:hAnsi="Verdana" w:cs="Times New Roman"/>
          <w:color w:val="000000"/>
          <w:sz w:val="30"/>
          <w:szCs w:val="30"/>
        </w:rPr>
        <w:t>forEach</w:t>
      </w:r>
      <w:proofErr w:type="spellEnd"/>
      <w:r w:rsidRPr="00A4150D">
        <w:rPr>
          <w:rFonts w:ascii="Verdana" w:eastAsia="Times New Roman" w:hAnsi="Verdana" w:cs="Times New Roman"/>
          <w:color w:val="000000"/>
          <w:sz w:val="30"/>
          <w:szCs w:val="30"/>
        </w:rPr>
        <w:t xml:space="preserve"> method, and the class implementing these interfaces need not implement the same.</w:t>
      </w:r>
    </w:p>
    <w:p w:rsidR="00A4150D" w:rsidRDefault="00A4150D" w:rsidP="00A4150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A4150D" w:rsidRPr="00A4150D" w:rsidRDefault="00A4150D" w:rsidP="00A415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0"/>
          <w:szCs w:val="30"/>
        </w:rPr>
      </w:pPr>
      <w:r w:rsidRPr="00A4150D">
        <w:rPr>
          <w:rFonts w:ascii="Consolas" w:hAnsi="Consolas"/>
          <w:color w:val="313131"/>
          <w:sz w:val="30"/>
          <w:szCs w:val="30"/>
        </w:rPr>
        <w:t>public interface vehicle {</w:t>
      </w:r>
    </w:p>
    <w:p w:rsidR="00A4150D" w:rsidRPr="00A4150D" w:rsidRDefault="00A4150D" w:rsidP="00A415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0"/>
          <w:szCs w:val="30"/>
        </w:rPr>
      </w:pPr>
    </w:p>
    <w:p w:rsidR="00A4150D" w:rsidRPr="00A4150D" w:rsidRDefault="00A4150D" w:rsidP="00A415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0"/>
          <w:szCs w:val="30"/>
        </w:rPr>
      </w:pPr>
      <w:r w:rsidRPr="00A4150D">
        <w:rPr>
          <w:rFonts w:ascii="Consolas" w:hAnsi="Consolas"/>
          <w:color w:val="313131"/>
          <w:sz w:val="30"/>
          <w:szCs w:val="30"/>
        </w:rPr>
        <w:t xml:space="preserve">   default void </w:t>
      </w:r>
      <w:proofErr w:type="gramStart"/>
      <w:r w:rsidRPr="00A4150D">
        <w:rPr>
          <w:rFonts w:ascii="Consolas" w:hAnsi="Consolas"/>
          <w:color w:val="313131"/>
          <w:sz w:val="30"/>
          <w:szCs w:val="30"/>
        </w:rPr>
        <w:t>print(</w:t>
      </w:r>
      <w:proofErr w:type="gramEnd"/>
      <w:r w:rsidRPr="00A4150D">
        <w:rPr>
          <w:rFonts w:ascii="Consolas" w:hAnsi="Consolas"/>
          <w:color w:val="313131"/>
          <w:sz w:val="30"/>
          <w:szCs w:val="30"/>
        </w:rPr>
        <w:t>) {</w:t>
      </w:r>
    </w:p>
    <w:p w:rsidR="00A4150D" w:rsidRPr="00A4150D" w:rsidRDefault="00A4150D" w:rsidP="00A415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0"/>
          <w:szCs w:val="30"/>
        </w:rPr>
      </w:pPr>
      <w:r w:rsidRPr="00A4150D">
        <w:rPr>
          <w:rFonts w:ascii="Consolas" w:hAnsi="Consolas"/>
          <w:color w:val="313131"/>
          <w:sz w:val="30"/>
          <w:szCs w:val="30"/>
        </w:rPr>
        <w:t xml:space="preserve">      </w:t>
      </w:r>
      <w:proofErr w:type="spellStart"/>
      <w:r w:rsidRPr="00A4150D">
        <w:rPr>
          <w:rFonts w:ascii="Consolas" w:hAnsi="Consolas"/>
          <w:color w:val="313131"/>
          <w:sz w:val="30"/>
          <w:szCs w:val="30"/>
        </w:rPr>
        <w:t>System.out.println</w:t>
      </w:r>
      <w:proofErr w:type="spellEnd"/>
      <w:r w:rsidRPr="00A4150D">
        <w:rPr>
          <w:rFonts w:ascii="Consolas" w:hAnsi="Consolas"/>
          <w:color w:val="313131"/>
          <w:sz w:val="30"/>
          <w:szCs w:val="30"/>
        </w:rPr>
        <w:t>("I am a vehicle!");</w:t>
      </w:r>
    </w:p>
    <w:p w:rsidR="00A4150D" w:rsidRPr="00A4150D" w:rsidRDefault="00A4150D" w:rsidP="00A415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0"/>
          <w:szCs w:val="30"/>
        </w:rPr>
      </w:pPr>
      <w:r w:rsidRPr="00A4150D">
        <w:rPr>
          <w:rFonts w:ascii="Consolas" w:hAnsi="Consolas"/>
          <w:color w:val="313131"/>
          <w:sz w:val="30"/>
          <w:szCs w:val="30"/>
        </w:rPr>
        <w:t xml:space="preserve">   }</w:t>
      </w:r>
    </w:p>
    <w:p w:rsidR="00A4150D" w:rsidRPr="00A4150D" w:rsidRDefault="00A4150D" w:rsidP="00A415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0"/>
          <w:szCs w:val="30"/>
        </w:rPr>
      </w:pPr>
      <w:r w:rsidRPr="00A4150D">
        <w:rPr>
          <w:rFonts w:ascii="Consolas" w:hAnsi="Consolas"/>
          <w:color w:val="313131"/>
          <w:sz w:val="30"/>
          <w:szCs w:val="30"/>
        </w:rPr>
        <w:t>}</w:t>
      </w:r>
    </w:p>
    <w:p w:rsidR="00A4150D" w:rsidRDefault="00A4150D" w:rsidP="00A4150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Multiple Defaults</w:t>
      </w:r>
    </w:p>
    <w:p w:rsidR="00A4150D" w:rsidRPr="00A4150D" w:rsidRDefault="00A4150D" w:rsidP="00A4150D">
      <w:pPr>
        <w:pStyle w:val="NormalWeb"/>
        <w:spacing w:before="0" w:beforeAutospacing="0" w:after="144" w:afterAutospacing="0" w:line="360" w:lineRule="atLeast"/>
        <w:ind w:left="48" w:right="48"/>
        <w:jc w:val="both"/>
        <w:rPr>
          <w:rFonts w:ascii="Verdana" w:hAnsi="Verdana"/>
          <w:color w:val="000000"/>
          <w:sz w:val="30"/>
          <w:szCs w:val="30"/>
        </w:rPr>
      </w:pPr>
      <w:r w:rsidRPr="00A4150D">
        <w:rPr>
          <w:rFonts w:ascii="Verdana" w:hAnsi="Verdana"/>
          <w:color w:val="000000"/>
          <w:sz w:val="30"/>
          <w:szCs w:val="30"/>
        </w:rPr>
        <w:t>With default functions in interfaces, there is a possibility that a class is implementing two interfaces with same default methods. The following code explains how this ambiguity can be resolved.</w:t>
      </w:r>
    </w:p>
    <w:p w:rsidR="00EC3A25" w:rsidRDefault="00EC3A25">
      <w:pPr>
        <w:rPr>
          <w:b/>
          <w:sz w:val="48"/>
          <w:szCs w:val="48"/>
        </w:rPr>
      </w:pPr>
    </w:p>
    <w:p w:rsidR="00EC3A25" w:rsidRDefault="00EC3A25">
      <w:pPr>
        <w:rPr>
          <w:b/>
          <w:sz w:val="48"/>
          <w:szCs w:val="48"/>
        </w:rPr>
      </w:pPr>
    </w:p>
    <w:p w:rsidR="00EC3A25" w:rsidRDefault="00EC3A25">
      <w:pPr>
        <w:rPr>
          <w:b/>
          <w:sz w:val="48"/>
          <w:szCs w:val="48"/>
        </w:rPr>
      </w:pPr>
    </w:p>
    <w:p w:rsidR="00EC3A25" w:rsidRDefault="00EC3A25">
      <w:pPr>
        <w:rPr>
          <w:b/>
          <w:sz w:val="48"/>
          <w:szCs w:val="48"/>
        </w:rPr>
      </w:pPr>
    </w:p>
    <w:p w:rsidR="00EC3A25" w:rsidRDefault="00EC3A25">
      <w:pPr>
        <w:rPr>
          <w:b/>
          <w:sz w:val="48"/>
          <w:szCs w:val="48"/>
        </w:rPr>
      </w:pPr>
    </w:p>
    <w:p w:rsidR="00EC3A25" w:rsidRDefault="00EC3A25">
      <w:pPr>
        <w:rPr>
          <w:b/>
          <w:sz w:val="48"/>
          <w:szCs w:val="48"/>
        </w:rPr>
      </w:pPr>
    </w:p>
    <w:p w:rsidR="00EC3A25" w:rsidRDefault="00EC3A25">
      <w:pPr>
        <w:rPr>
          <w:b/>
          <w:sz w:val="48"/>
          <w:szCs w:val="48"/>
        </w:rPr>
      </w:pPr>
    </w:p>
    <w:p w:rsidR="00EC3A25" w:rsidRDefault="00EC3A25">
      <w:pPr>
        <w:rPr>
          <w:b/>
          <w:sz w:val="48"/>
          <w:szCs w:val="48"/>
        </w:rPr>
      </w:pPr>
    </w:p>
    <w:p w:rsidR="00EC3A25" w:rsidRDefault="00EC3A25">
      <w:pPr>
        <w:rPr>
          <w:b/>
          <w:sz w:val="48"/>
          <w:szCs w:val="48"/>
        </w:rPr>
      </w:pPr>
    </w:p>
    <w:p w:rsidR="00EC3A25" w:rsidRDefault="00EC3A25">
      <w:pPr>
        <w:rPr>
          <w:b/>
          <w:sz w:val="48"/>
          <w:szCs w:val="48"/>
        </w:rPr>
      </w:pPr>
    </w:p>
    <w:p w:rsidR="00EC3A25" w:rsidRDefault="00EC3A25">
      <w:pPr>
        <w:rPr>
          <w:b/>
          <w:sz w:val="48"/>
          <w:szCs w:val="48"/>
        </w:rPr>
      </w:pPr>
      <w:r w:rsidRPr="00EC3A25">
        <w:rPr>
          <w:b/>
          <w:sz w:val="48"/>
          <w:szCs w:val="48"/>
        </w:rPr>
        <w:lastRenderedPageBreak/>
        <w:t xml:space="preserve">Illustration </w:t>
      </w:r>
    </w:p>
    <w:p w:rsidR="001B694B" w:rsidRPr="001B694B" w:rsidRDefault="001B694B">
      <w:pPr>
        <w:rPr>
          <w:i/>
          <w:sz w:val="48"/>
          <w:szCs w:val="48"/>
        </w:rPr>
      </w:pPr>
      <w:r w:rsidRPr="001B694B">
        <w:rPr>
          <w:i/>
          <w:sz w:val="48"/>
          <w:szCs w:val="48"/>
        </w:rPr>
        <w:t>Having no default method inside the interface</w:t>
      </w:r>
    </w:p>
    <w:tbl>
      <w:tblPr>
        <w:tblStyle w:val="TableGrid"/>
        <w:tblW w:w="0" w:type="auto"/>
        <w:tblLook w:val="04A0" w:firstRow="1" w:lastRow="0" w:firstColumn="1" w:lastColumn="0" w:noHBand="0" w:noVBand="1"/>
      </w:tblPr>
      <w:tblGrid>
        <w:gridCol w:w="7534"/>
        <w:gridCol w:w="7072"/>
        <w:gridCol w:w="6840"/>
      </w:tblGrid>
      <w:tr w:rsidR="001B694B" w:rsidTr="001B694B">
        <w:tc>
          <w:tcPr>
            <w:tcW w:w="7148" w:type="dxa"/>
          </w:tcPr>
          <w:p w:rsidR="001B694B" w:rsidRDefault="001B694B">
            <w:pPr>
              <w:rPr>
                <w:b/>
                <w:sz w:val="48"/>
                <w:szCs w:val="48"/>
              </w:rPr>
            </w:pPr>
            <w:r>
              <w:rPr>
                <w:b/>
                <w:noProof/>
                <w:sz w:val="48"/>
                <w:szCs w:val="48"/>
              </w:rPr>
              <w:drawing>
                <wp:inline distT="0" distB="0" distL="0" distR="0">
                  <wp:extent cx="4812632" cy="2598420"/>
                  <wp:effectExtent l="0" t="0" r="762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44128.tmp"/>
                          <pic:cNvPicPr/>
                        </pic:nvPicPr>
                        <pic:blipFill>
                          <a:blip r:embed="rId4">
                            <a:extLst>
                              <a:ext uri="{28A0092B-C50C-407E-A947-70E740481C1C}">
                                <a14:useLocalDpi xmlns:a14="http://schemas.microsoft.com/office/drawing/2010/main" val="0"/>
                              </a:ext>
                            </a:extLst>
                          </a:blip>
                          <a:stretch>
                            <a:fillRect/>
                          </a:stretch>
                        </pic:blipFill>
                        <pic:spPr>
                          <a:xfrm>
                            <a:off x="0" y="0"/>
                            <a:ext cx="4831983" cy="2608868"/>
                          </a:xfrm>
                          <a:prstGeom prst="rect">
                            <a:avLst/>
                          </a:prstGeom>
                        </pic:spPr>
                      </pic:pic>
                    </a:graphicData>
                  </a:graphic>
                </wp:inline>
              </w:drawing>
            </w:r>
          </w:p>
        </w:tc>
        <w:tc>
          <w:tcPr>
            <w:tcW w:w="7149" w:type="dxa"/>
          </w:tcPr>
          <w:p w:rsidR="001B694B" w:rsidRDefault="001B694B">
            <w:pPr>
              <w:rPr>
                <w:b/>
                <w:sz w:val="48"/>
                <w:szCs w:val="48"/>
              </w:rPr>
            </w:pPr>
            <w:r>
              <w:rPr>
                <w:b/>
                <w:noProof/>
                <w:sz w:val="48"/>
                <w:szCs w:val="48"/>
              </w:rPr>
              <w:drawing>
                <wp:inline distT="0" distB="0" distL="0" distR="0">
                  <wp:extent cx="4514849" cy="2598420"/>
                  <wp:effectExtent l="0" t="0" r="635"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E4AFE0.tmp"/>
                          <pic:cNvPicPr/>
                        </pic:nvPicPr>
                        <pic:blipFill>
                          <a:blip r:embed="rId5">
                            <a:extLst>
                              <a:ext uri="{28A0092B-C50C-407E-A947-70E740481C1C}">
                                <a14:useLocalDpi xmlns:a14="http://schemas.microsoft.com/office/drawing/2010/main" val="0"/>
                              </a:ext>
                            </a:extLst>
                          </a:blip>
                          <a:stretch>
                            <a:fillRect/>
                          </a:stretch>
                        </pic:blipFill>
                        <pic:spPr>
                          <a:xfrm>
                            <a:off x="0" y="0"/>
                            <a:ext cx="4537152" cy="2611256"/>
                          </a:xfrm>
                          <a:prstGeom prst="rect">
                            <a:avLst/>
                          </a:prstGeom>
                        </pic:spPr>
                      </pic:pic>
                    </a:graphicData>
                  </a:graphic>
                </wp:inline>
              </w:drawing>
            </w:r>
          </w:p>
        </w:tc>
        <w:tc>
          <w:tcPr>
            <w:tcW w:w="7149" w:type="dxa"/>
          </w:tcPr>
          <w:p w:rsidR="001B694B" w:rsidRDefault="001B694B">
            <w:pPr>
              <w:rPr>
                <w:b/>
                <w:sz w:val="48"/>
                <w:szCs w:val="48"/>
              </w:rPr>
            </w:pPr>
            <w:r>
              <w:rPr>
                <w:b/>
                <w:noProof/>
                <w:sz w:val="48"/>
                <w:szCs w:val="48"/>
              </w:rPr>
              <w:drawing>
                <wp:inline distT="0" distB="0" distL="0" distR="0">
                  <wp:extent cx="4352925" cy="2598420"/>
                  <wp:effectExtent l="0" t="0" r="9525"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E4FB5.tmp"/>
                          <pic:cNvPicPr/>
                        </pic:nvPicPr>
                        <pic:blipFill>
                          <a:blip r:embed="rId6">
                            <a:extLst>
                              <a:ext uri="{28A0092B-C50C-407E-A947-70E740481C1C}">
                                <a14:useLocalDpi xmlns:a14="http://schemas.microsoft.com/office/drawing/2010/main" val="0"/>
                              </a:ext>
                            </a:extLst>
                          </a:blip>
                          <a:stretch>
                            <a:fillRect/>
                          </a:stretch>
                        </pic:blipFill>
                        <pic:spPr>
                          <a:xfrm>
                            <a:off x="0" y="0"/>
                            <a:ext cx="4361566" cy="2603578"/>
                          </a:xfrm>
                          <a:prstGeom prst="rect">
                            <a:avLst/>
                          </a:prstGeom>
                        </pic:spPr>
                      </pic:pic>
                    </a:graphicData>
                  </a:graphic>
                </wp:inline>
              </w:drawing>
            </w:r>
          </w:p>
        </w:tc>
      </w:tr>
      <w:tr w:rsidR="001B694B" w:rsidTr="001B694B">
        <w:tc>
          <w:tcPr>
            <w:tcW w:w="7148" w:type="dxa"/>
          </w:tcPr>
          <w:p w:rsidR="001B694B" w:rsidRDefault="001B694B" w:rsidP="001B694B">
            <w:pPr>
              <w:jc w:val="center"/>
              <w:rPr>
                <w:b/>
                <w:noProof/>
                <w:sz w:val="48"/>
                <w:szCs w:val="48"/>
              </w:rPr>
            </w:pPr>
            <w:r>
              <w:rPr>
                <w:b/>
                <w:noProof/>
                <w:sz w:val="48"/>
                <w:szCs w:val="48"/>
              </w:rPr>
              <w:t>Vehicle.java</w:t>
            </w:r>
          </w:p>
        </w:tc>
        <w:tc>
          <w:tcPr>
            <w:tcW w:w="7149" w:type="dxa"/>
          </w:tcPr>
          <w:p w:rsidR="001B694B" w:rsidRDefault="001B694B" w:rsidP="001B694B">
            <w:pPr>
              <w:jc w:val="center"/>
              <w:rPr>
                <w:b/>
                <w:noProof/>
                <w:sz w:val="48"/>
                <w:szCs w:val="48"/>
              </w:rPr>
            </w:pPr>
            <w:r>
              <w:rPr>
                <w:b/>
                <w:noProof/>
                <w:sz w:val="48"/>
                <w:szCs w:val="48"/>
              </w:rPr>
              <w:t>Fourwheelers.java</w:t>
            </w:r>
          </w:p>
        </w:tc>
        <w:tc>
          <w:tcPr>
            <w:tcW w:w="7149" w:type="dxa"/>
          </w:tcPr>
          <w:p w:rsidR="001B694B" w:rsidRDefault="001B694B" w:rsidP="001B694B">
            <w:pPr>
              <w:jc w:val="center"/>
              <w:rPr>
                <w:b/>
                <w:noProof/>
                <w:sz w:val="48"/>
                <w:szCs w:val="48"/>
              </w:rPr>
            </w:pPr>
            <w:r>
              <w:rPr>
                <w:b/>
                <w:noProof/>
                <w:sz w:val="48"/>
                <w:szCs w:val="48"/>
              </w:rPr>
              <w:t>Car.java</w:t>
            </w:r>
          </w:p>
          <w:p w:rsidR="001B694B" w:rsidRPr="001B694B" w:rsidRDefault="001B694B" w:rsidP="001B694B">
            <w:pPr>
              <w:jc w:val="center"/>
              <w:rPr>
                <w:noProof/>
                <w:sz w:val="40"/>
                <w:szCs w:val="40"/>
              </w:rPr>
            </w:pPr>
            <w:r w:rsidRPr="001B694B">
              <w:rPr>
                <w:noProof/>
                <w:sz w:val="40"/>
                <w:szCs w:val="40"/>
              </w:rPr>
              <w:t>(got an error for no implementation)</w:t>
            </w:r>
          </w:p>
        </w:tc>
      </w:tr>
    </w:tbl>
    <w:p w:rsidR="00EC3A25" w:rsidRPr="00EC3A25" w:rsidRDefault="00EC3A25">
      <w:pPr>
        <w:rPr>
          <w:b/>
          <w:sz w:val="48"/>
          <w:szCs w:val="48"/>
        </w:rPr>
      </w:pPr>
    </w:p>
    <w:p w:rsidR="001B694B" w:rsidRDefault="001B694B" w:rsidP="001B694B">
      <w:pPr>
        <w:rPr>
          <w:i/>
          <w:sz w:val="48"/>
          <w:szCs w:val="48"/>
        </w:rPr>
      </w:pPr>
      <w:r w:rsidRPr="00DA105D">
        <w:rPr>
          <w:b/>
          <w:i/>
          <w:sz w:val="48"/>
          <w:szCs w:val="48"/>
        </w:rPr>
        <w:t>H</w:t>
      </w:r>
      <w:r w:rsidRPr="00DA105D">
        <w:rPr>
          <w:b/>
          <w:i/>
          <w:sz w:val="48"/>
          <w:szCs w:val="48"/>
        </w:rPr>
        <w:t>aving</w:t>
      </w:r>
      <w:r w:rsidRPr="00DA105D">
        <w:rPr>
          <w:b/>
          <w:i/>
          <w:sz w:val="48"/>
          <w:szCs w:val="48"/>
        </w:rPr>
        <w:t xml:space="preserve"> default method inside the </w:t>
      </w:r>
      <w:proofErr w:type="gramStart"/>
      <w:r w:rsidRPr="00DA105D">
        <w:rPr>
          <w:b/>
          <w:i/>
          <w:sz w:val="48"/>
          <w:szCs w:val="48"/>
        </w:rPr>
        <w:t>interface</w:t>
      </w:r>
      <w:r>
        <w:rPr>
          <w:i/>
          <w:sz w:val="48"/>
          <w:szCs w:val="48"/>
        </w:rPr>
        <w:t xml:space="preserve"> :</w:t>
      </w:r>
      <w:proofErr w:type="gramEnd"/>
      <w:r>
        <w:rPr>
          <w:i/>
          <w:sz w:val="48"/>
          <w:szCs w:val="48"/>
        </w:rPr>
        <w:t xml:space="preserve">  that allows to access those classes from main also, and never crashes:</w:t>
      </w:r>
    </w:p>
    <w:tbl>
      <w:tblPr>
        <w:tblStyle w:val="TableGrid"/>
        <w:tblW w:w="0" w:type="auto"/>
        <w:tblLook w:val="04A0" w:firstRow="1" w:lastRow="0" w:firstColumn="1" w:lastColumn="0" w:noHBand="0" w:noVBand="1"/>
      </w:tblPr>
      <w:tblGrid>
        <w:gridCol w:w="5218"/>
        <w:gridCol w:w="4912"/>
        <w:gridCol w:w="5422"/>
        <w:gridCol w:w="5894"/>
      </w:tblGrid>
      <w:tr w:rsidR="001B694B" w:rsidTr="001B694B">
        <w:tc>
          <w:tcPr>
            <w:tcW w:w="5361" w:type="dxa"/>
          </w:tcPr>
          <w:p w:rsidR="001B694B" w:rsidRDefault="001B694B" w:rsidP="001B694B">
            <w:pPr>
              <w:rPr>
                <w:sz w:val="48"/>
                <w:szCs w:val="48"/>
              </w:rPr>
            </w:pPr>
            <w:r>
              <w:rPr>
                <w:noProof/>
                <w:sz w:val="48"/>
                <w:szCs w:val="48"/>
              </w:rPr>
              <w:drawing>
                <wp:inline distT="0" distB="0" distL="0" distR="0">
                  <wp:extent cx="3724795" cy="1848108"/>
                  <wp:effectExtent l="0" t="0" r="9525"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E43F79.tmp"/>
                          <pic:cNvPicPr/>
                        </pic:nvPicPr>
                        <pic:blipFill>
                          <a:blip r:embed="rId7">
                            <a:extLst>
                              <a:ext uri="{28A0092B-C50C-407E-A947-70E740481C1C}">
                                <a14:useLocalDpi xmlns:a14="http://schemas.microsoft.com/office/drawing/2010/main" val="0"/>
                              </a:ext>
                            </a:extLst>
                          </a:blip>
                          <a:stretch>
                            <a:fillRect/>
                          </a:stretch>
                        </pic:blipFill>
                        <pic:spPr>
                          <a:xfrm>
                            <a:off x="0" y="0"/>
                            <a:ext cx="3724795" cy="1848108"/>
                          </a:xfrm>
                          <a:prstGeom prst="rect">
                            <a:avLst/>
                          </a:prstGeom>
                        </pic:spPr>
                      </pic:pic>
                    </a:graphicData>
                  </a:graphic>
                </wp:inline>
              </w:drawing>
            </w:r>
          </w:p>
        </w:tc>
        <w:tc>
          <w:tcPr>
            <w:tcW w:w="5361" w:type="dxa"/>
          </w:tcPr>
          <w:p w:rsidR="001B694B" w:rsidRDefault="001B694B" w:rsidP="001B694B">
            <w:pPr>
              <w:rPr>
                <w:sz w:val="48"/>
                <w:szCs w:val="48"/>
              </w:rPr>
            </w:pPr>
            <w:r>
              <w:rPr>
                <w:noProof/>
                <w:sz w:val="48"/>
                <w:szCs w:val="48"/>
              </w:rPr>
              <w:drawing>
                <wp:inline distT="0" distB="0" distL="0" distR="0">
                  <wp:extent cx="3505199" cy="1828800"/>
                  <wp:effectExtent l="0" t="0" r="635"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E4BE01.tmp"/>
                          <pic:cNvPicPr/>
                        </pic:nvPicPr>
                        <pic:blipFill>
                          <a:blip r:embed="rId8">
                            <a:extLst>
                              <a:ext uri="{28A0092B-C50C-407E-A947-70E740481C1C}">
                                <a14:useLocalDpi xmlns:a14="http://schemas.microsoft.com/office/drawing/2010/main" val="0"/>
                              </a:ext>
                            </a:extLst>
                          </a:blip>
                          <a:stretch>
                            <a:fillRect/>
                          </a:stretch>
                        </pic:blipFill>
                        <pic:spPr>
                          <a:xfrm>
                            <a:off x="0" y="0"/>
                            <a:ext cx="3514535" cy="1833671"/>
                          </a:xfrm>
                          <a:prstGeom prst="rect">
                            <a:avLst/>
                          </a:prstGeom>
                        </pic:spPr>
                      </pic:pic>
                    </a:graphicData>
                  </a:graphic>
                </wp:inline>
              </w:drawing>
            </w:r>
          </w:p>
        </w:tc>
        <w:tc>
          <w:tcPr>
            <w:tcW w:w="5362" w:type="dxa"/>
          </w:tcPr>
          <w:p w:rsidR="001B694B" w:rsidRDefault="001B694B" w:rsidP="001B694B">
            <w:pPr>
              <w:rPr>
                <w:sz w:val="48"/>
                <w:szCs w:val="48"/>
              </w:rPr>
            </w:pPr>
            <w:r>
              <w:rPr>
                <w:noProof/>
                <w:sz w:val="48"/>
                <w:szCs w:val="48"/>
              </w:rPr>
              <w:drawing>
                <wp:inline distT="0" distB="0" distL="0" distR="0">
                  <wp:extent cx="3886200" cy="1892969"/>
                  <wp:effectExtent l="0" t="0" r="0" b="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E41D68.tmp"/>
                          <pic:cNvPicPr/>
                        </pic:nvPicPr>
                        <pic:blipFill>
                          <a:blip r:embed="rId9">
                            <a:extLst>
                              <a:ext uri="{28A0092B-C50C-407E-A947-70E740481C1C}">
                                <a14:useLocalDpi xmlns:a14="http://schemas.microsoft.com/office/drawing/2010/main" val="0"/>
                              </a:ext>
                            </a:extLst>
                          </a:blip>
                          <a:stretch>
                            <a:fillRect/>
                          </a:stretch>
                        </pic:blipFill>
                        <pic:spPr>
                          <a:xfrm>
                            <a:off x="0" y="0"/>
                            <a:ext cx="3887781" cy="1893739"/>
                          </a:xfrm>
                          <a:prstGeom prst="rect">
                            <a:avLst/>
                          </a:prstGeom>
                        </pic:spPr>
                      </pic:pic>
                    </a:graphicData>
                  </a:graphic>
                </wp:inline>
              </w:drawing>
            </w:r>
          </w:p>
        </w:tc>
        <w:tc>
          <w:tcPr>
            <w:tcW w:w="5362" w:type="dxa"/>
          </w:tcPr>
          <w:p w:rsidR="001B694B" w:rsidRDefault="001B694B" w:rsidP="001B694B">
            <w:pPr>
              <w:rPr>
                <w:sz w:val="48"/>
                <w:szCs w:val="48"/>
              </w:rPr>
            </w:pPr>
            <w:r>
              <w:rPr>
                <w:noProof/>
                <w:sz w:val="48"/>
                <w:szCs w:val="48"/>
              </w:rPr>
              <w:drawing>
                <wp:inline distT="0" distB="0" distL="0" distR="0">
                  <wp:extent cx="4238624" cy="1847850"/>
                  <wp:effectExtent l="0" t="0" r="0" b="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E476C4.tmp"/>
                          <pic:cNvPicPr/>
                        </pic:nvPicPr>
                        <pic:blipFill>
                          <a:blip r:embed="rId10">
                            <a:extLst>
                              <a:ext uri="{28A0092B-C50C-407E-A947-70E740481C1C}">
                                <a14:useLocalDpi xmlns:a14="http://schemas.microsoft.com/office/drawing/2010/main" val="0"/>
                              </a:ext>
                            </a:extLst>
                          </a:blip>
                          <a:stretch>
                            <a:fillRect/>
                          </a:stretch>
                        </pic:blipFill>
                        <pic:spPr>
                          <a:xfrm>
                            <a:off x="0" y="0"/>
                            <a:ext cx="4254265" cy="1854669"/>
                          </a:xfrm>
                          <a:prstGeom prst="rect">
                            <a:avLst/>
                          </a:prstGeom>
                        </pic:spPr>
                      </pic:pic>
                    </a:graphicData>
                  </a:graphic>
                </wp:inline>
              </w:drawing>
            </w:r>
          </w:p>
        </w:tc>
      </w:tr>
      <w:tr w:rsidR="00DA105D" w:rsidTr="001B694B">
        <w:tc>
          <w:tcPr>
            <w:tcW w:w="5361" w:type="dxa"/>
          </w:tcPr>
          <w:p w:rsidR="00DA105D" w:rsidRDefault="00DA105D" w:rsidP="00DA105D">
            <w:pPr>
              <w:jc w:val="center"/>
              <w:rPr>
                <w:b/>
                <w:noProof/>
                <w:sz w:val="48"/>
                <w:szCs w:val="48"/>
              </w:rPr>
            </w:pPr>
            <w:r w:rsidRPr="00DA105D">
              <w:rPr>
                <w:b/>
                <w:noProof/>
                <w:sz w:val="48"/>
                <w:szCs w:val="48"/>
              </w:rPr>
              <w:t>Main.java</w:t>
            </w:r>
          </w:p>
          <w:p w:rsidR="00BB696F" w:rsidRDefault="00BB696F" w:rsidP="00DA105D">
            <w:pPr>
              <w:jc w:val="center"/>
              <w:rPr>
                <w:b/>
                <w:noProof/>
                <w:sz w:val="48"/>
                <w:szCs w:val="48"/>
              </w:rPr>
            </w:pPr>
          </w:p>
          <w:p w:rsidR="00BB696F" w:rsidRDefault="00BB696F" w:rsidP="00DA105D">
            <w:pPr>
              <w:jc w:val="center"/>
              <w:rPr>
                <w:b/>
                <w:noProof/>
                <w:sz w:val="48"/>
                <w:szCs w:val="48"/>
              </w:rPr>
            </w:pPr>
            <w:r>
              <w:rPr>
                <w:b/>
                <w:noProof/>
                <w:sz w:val="48"/>
                <w:szCs w:val="48"/>
              </w:rPr>
              <w:t>Output:</w:t>
            </w:r>
          </w:p>
          <w:p w:rsidR="00BB696F" w:rsidRPr="00BB696F" w:rsidRDefault="00BB696F" w:rsidP="00BB696F">
            <w:pPr>
              <w:jc w:val="center"/>
              <w:rPr>
                <w:noProof/>
                <w:sz w:val="30"/>
                <w:szCs w:val="30"/>
              </w:rPr>
            </w:pPr>
            <w:r w:rsidRPr="00BB696F">
              <w:rPr>
                <w:noProof/>
                <w:sz w:val="30"/>
                <w:szCs w:val="30"/>
              </w:rPr>
              <w:t>from vechile</w:t>
            </w:r>
          </w:p>
          <w:p w:rsidR="00BB696F" w:rsidRPr="00DA105D" w:rsidRDefault="00BB696F" w:rsidP="00BB696F">
            <w:pPr>
              <w:jc w:val="center"/>
              <w:rPr>
                <w:b/>
                <w:noProof/>
                <w:sz w:val="48"/>
                <w:szCs w:val="48"/>
              </w:rPr>
            </w:pPr>
            <w:r w:rsidRPr="00BB696F">
              <w:rPr>
                <w:noProof/>
                <w:sz w:val="30"/>
                <w:szCs w:val="30"/>
              </w:rPr>
              <w:t>from fourwheelers</w:t>
            </w:r>
          </w:p>
        </w:tc>
        <w:tc>
          <w:tcPr>
            <w:tcW w:w="5361" w:type="dxa"/>
          </w:tcPr>
          <w:p w:rsidR="00DA105D" w:rsidRPr="00DA105D" w:rsidRDefault="00DA105D" w:rsidP="00DA105D">
            <w:pPr>
              <w:jc w:val="center"/>
              <w:rPr>
                <w:b/>
                <w:noProof/>
                <w:sz w:val="48"/>
                <w:szCs w:val="48"/>
              </w:rPr>
            </w:pPr>
            <w:r w:rsidRPr="00DA105D">
              <w:rPr>
                <w:b/>
                <w:noProof/>
                <w:sz w:val="48"/>
                <w:szCs w:val="48"/>
              </w:rPr>
              <w:t>Vehicle.java</w:t>
            </w:r>
          </w:p>
        </w:tc>
        <w:tc>
          <w:tcPr>
            <w:tcW w:w="5362" w:type="dxa"/>
          </w:tcPr>
          <w:p w:rsidR="00DA105D" w:rsidRPr="00DA105D" w:rsidRDefault="00DA105D" w:rsidP="00DA105D">
            <w:pPr>
              <w:jc w:val="center"/>
              <w:rPr>
                <w:b/>
                <w:noProof/>
                <w:sz w:val="48"/>
                <w:szCs w:val="48"/>
              </w:rPr>
            </w:pPr>
            <w:r w:rsidRPr="00DA105D">
              <w:rPr>
                <w:b/>
                <w:noProof/>
                <w:sz w:val="48"/>
                <w:szCs w:val="48"/>
              </w:rPr>
              <w:t>Fourwheelers.java</w:t>
            </w:r>
          </w:p>
        </w:tc>
        <w:tc>
          <w:tcPr>
            <w:tcW w:w="5362" w:type="dxa"/>
          </w:tcPr>
          <w:p w:rsidR="00DA105D" w:rsidRPr="00DA105D" w:rsidRDefault="00DA105D" w:rsidP="00DA105D">
            <w:pPr>
              <w:jc w:val="center"/>
              <w:rPr>
                <w:b/>
                <w:noProof/>
                <w:sz w:val="48"/>
                <w:szCs w:val="48"/>
              </w:rPr>
            </w:pPr>
            <w:r w:rsidRPr="00DA105D">
              <w:rPr>
                <w:b/>
                <w:noProof/>
                <w:sz w:val="48"/>
                <w:szCs w:val="48"/>
              </w:rPr>
              <w:t>Car.java</w:t>
            </w:r>
          </w:p>
          <w:p w:rsidR="00DA105D" w:rsidRPr="00DA105D" w:rsidRDefault="00DA105D" w:rsidP="00DA105D">
            <w:pPr>
              <w:jc w:val="center"/>
              <w:rPr>
                <w:noProof/>
                <w:sz w:val="40"/>
                <w:szCs w:val="40"/>
              </w:rPr>
            </w:pPr>
            <w:r>
              <w:rPr>
                <w:noProof/>
                <w:sz w:val="40"/>
                <w:szCs w:val="40"/>
              </w:rPr>
              <w:t>(implements both interfaces, but never implements ant method related to it)</w:t>
            </w:r>
          </w:p>
        </w:tc>
      </w:tr>
    </w:tbl>
    <w:p w:rsidR="001B694B" w:rsidRPr="001B694B" w:rsidRDefault="001B694B" w:rsidP="001B694B">
      <w:pPr>
        <w:rPr>
          <w:sz w:val="48"/>
          <w:szCs w:val="48"/>
        </w:rPr>
      </w:pPr>
    </w:p>
    <w:p w:rsidR="00A4150D" w:rsidRPr="00A4150D" w:rsidRDefault="00A4150D">
      <w:pPr>
        <w:rPr>
          <w:sz w:val="30"/>
          <w:szCs w:val="30"/>
        </w:rPr>
      </w:pPr>
    </w:p>
    <w:p w:rsidR="00A4150D" w:rsidRPr="00A4150D" w:rsidRDefault="00A4150D">
      <w:pPr>
        <w:rPr>
          <w:sz w:val="30"/>
          <w:szCs w:val="30"/>
        </w:rPr>
      </w:pPr>
    </w:p>
    <w:p w:rsidR="00A4150D" w:rsidRPr="00A4150D" w:rsidRDefault="00A4150D">
      <w:pPr>
        <w:rPr>
          <w:sz w:val="30"/>
          <w:szCs w:val="30"/>
        </w:rPr>
      </w:pPr>
    </w:p>
    <w:p w:rsidR="00A4150D" w:rsidRDefault="00BB696F">
      <w:pPr>
        <w:rPr>
          <w:i/>
          <w:sz w:val="48"/>
          <w:szCs w:val="48"/>
        </w:rPr>
      </w:pPr>
      <w:r w:rsidRPr="00DA105D">
        <w:rPr>
          <w:b/>
          <w:i/>
          <w:sz w:val="48"/>
          <w:szCs w:val="48"/>
        </w:rPr>
        <w:t>Having default method inside the interface</w:t>
      </w:r>
      <w:r>
        <w:rPr>
          <w:b/>
          <w:i/>
          <w:sz w:val="48"/>
          <w:szCs w:val="48"/>
        </w:rPr>
        <w:t>:</w:t>
      </w:r>
      <w:r w:rsidRPr="00BB696F">
        <w:rPr>
          <w:i/>
          <w:sz w:val="48"/>
          <w:szCs w:val="48"/>
        </w:rPr>
        <w:t xml:space="preserve"> you can also override it</w:t>
      </w:r>
    </w:p>
    <w:tbl>
      <w:tblPr>
        <w:tblStyle w:val="TableGrid"/>
        <w:tblW w:w="0" w:type="auto"/>
        <w:tblLook w:val="04A0" w:firstRow="1" w:lastRow="0" w:firstColumn="1" w:lastColumn="0" w:noHBand="0" w:noVBand="1"/>
      </w:tblPr>
      <w:tblGrid>
        <w:gridCol w:w="5259"/>
        <w:gridCol w:w="4950"/>
        <w:gridCol w:w="5464"/>
        <w:gridCol w:w="5773"/>
      </w:tblGrid>
      <w:tr w:rsidR="00BB696F" w:rsidTr="001709A5">
        <w:tc>
          <w:tcPr>
            <w:tcW w:w="5361" w:type="dxa"/>
          </w:tcPr>
          <w:p w:rsidR="00BB696F" w:rsidRDefault="00BB696F" w:rsidP="001709A5">
            <w:pPr>
              <w:rPr>
                <w:sz w:val="48"/>
                <w:szCs w:val="48"/>
              </w:rPr>
            </w:pPr>
            <w:r>
              <w:rPr>
                <w:noProof/>
                <w:sz w:val="48"/>
                <w:szCs w:val="48"/>
              </w:rPr>
              <w:drawing>
                <wp:inline distT="0" distB="0" distL="0" distR="0" wp14:anchorId="645B7293" wp14:editId="2347549C">
                  <wp:extent cx="3724795" cy="1848108"/>
                  <wp:effectExtent l="0" t="0" r="9525"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E43F79.tmp"/>
                          <pic:cNvPicPr/>
                        </pic:nvPicPr>
                        <pic:blipFill>
                          <a:blip r:embed="rId7">
                            <a:extLst>
                              <a:ext uri="{28A0092B-C50C-407E-A947-70E740481C1C}">
                                <a14:useLocalDpi xmlns:a14="http://schemas.microsoft.com/office/drawing/2010/main" val="0"/>
                              </a:ext>
                            </a:extLst>
                          </a:blip>
                          <a:stretch>
                            <a:fillRect/>
                          </a:stretch>
                        </pic:blipFill>
                        <pic:spPr>
                          <a:xfrm>
                            <a:off x="0" y="0"/>
                            <a:ext cx="3724795" cy="1848108"/>
                          </a:xfrm>
                          <a:prstGeom prst="rect">
                            <a:avLst/>
                          </a:prstGeom>
                        </pic:spPr>
                      </pic:pic>
                    </a:graphicData>
                  </a:graphic>
                </wp:inline>
              </w:drawing>
            </w:r>
          </w:p>
        </w:tc>
        <w:tc>
          <w:tcPr>
            <w:tcW w:w="5361" w:type="dxa"/>
          </w:tcPr>
          <w:p w:rsidR="00BB696F" w:rsidRDefault="00BB696F" w:rsidP="001709A5">
            <w:pPr>
              <w:rPr>
                <w:sz w:val="48"/>
                <w:szCs w:val="48"/>
              </w:rPr>
            </w:pPr>
            <w:r>
              <w:rPr>
                <w:noProof/>
                <w:sz w:val="48"/>
                <w:szCs w:val="48"/>
              </w:rPr>
              <w:drawing>
                <wp:inline distT="0" distB="0" distL="0" distR="0" wp14:anchorId="0285AB09" wp14:editId="5CFF1AE3">
                  <wp:extent cx="3505199" cy="1828800"/>
                  <wp:effectExtent l="0" t="0" r="635"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E4BE01.tmp"/>
                          <pic:cNvPicPr/>
                        </pic:nvPicPr>
                        <pic:blipFill>
                          <a:blip r:embed="rId8">
                            <a:extLst>
                              <a:ext uri="{28A0092B-C50C-407E-A947-70E740481C1C}">
                                <a14:useLocalDpi xmlns:a14="http://schemas.microsoft.com/office/drawing/2010/main" val="0"/>
                              </a:ext>
                            </a:extLst>
                          </a:blip>
                          <a:stretch>
                            <a:fillRect/>
                          </a:stretch>
                        </pic:blipFill>
                        <pic:spPr>
                          <a:xfrm>
                            <a:off x="0" y="0"/>
                            <a:ext cx="3514535" cy="1833671"/>
                          </a:xfrm>
                          <a:prstGeom prst="rect">
                            <a:avLst/>
                          </a:prstGeom>
                        </pic:spPr>
                      </pic:pic>
                    </a:graphicData>
                  </a:graphic>
                </wp:inline>
              </w:drawing>
            </w:r>
          </w:p>
        </w:tc>
        <w:tc>
          <w:tcPr>
            <w:tcW w:w="5362" w:type="dxa"/>
          </w:tcPr>
          <w:p w:rsidR="00BB696F" w:rsidRDefault="00BB696F" w:rsidP="001709A5">
            <w:pPr>
              <w:rPr>
                <w:sz w:val="48"/>
                <w:szCs w:val="48"/>
              </w:rPr>
            </w:pPr>
            <w:r>
              <w:rPr>
                <w:noProof/>
                <w:sz w:val="48"/>
                <w:szCs w:val="48"/>
              </w:rPr>
              <w:drawing>
                <wp:inline distT="0" distB="0" distL="0" distR="0" wp14:anchorId="41B74D29" wp14:editId="3017EE72">
                  <wp:extent cx="3886200" cy="1892969"/>
                  <wp:effectExtent l="0" t="0" r="0" b="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E41D68.tmp"/>
                          <pic:cNvPicPr/>
                        </pic:nvPicPr>
                        <pic:blipFill>
                          <a:blip r:embed="rId9">
                            <a:extLst>
                              <a:ext uri="{28A0092B-C50C-407E-A947-70E740481C1C}">
                                <a14:useLocalDpi xmlns:a14="http://schemas.microsoft.com/office/drawing/2010/main" val="0"/>
                              </a:ext>
                            </a:extLst>
                          </a:blip>
                          <a:stretch>
                            <a:fillRect/>
                          </a:stretch>
                        </pic:blipFill>
                        <pic:spPr>
                          <a:xfrm>
                            <a:off x="0" y="0"/>
                            <a:ext cx="3887781" cy="1893739"/>
                          </a:xfrm>
                          <a:prstGeom prst="rect">
                            <a:avLst/>
                          </a:prstGeom>
                        </pic:spPr>
                      </pic:pic>
                    </a:graphicData>
                  </a:graphic>
                </wp:inline>
              </w:drawing>
            </w:r>
          </w:p>
        </w:tc>
        <w:tc>
          <w:tcPr>
            <w:tcW w:w="5362" w:type="dxa"/>
          </w:tcPr>
          <w:p w:rsidR="00BB696F" w:rsidRDefault="00BB696F" w:rsidP="001709A5">
            <w:pPr>
              <w:rPr>
                <w:sz w:val="48"/>
                <w:szCs w:val="48"/>
              </w:rPr>
            </w:pPr>
            <w:r>
              <w:rPr>
                <w:noProof/>
                <w:sz w:val="48"/>
                <w:szCs w:val="48"/>
              </w:rPr>
              <w:drawing>
                <wp:inline distT="0" distB="0" distL="0" distR="0">
                  <wp:extent cx="4115374" cy="2152950"/>
                  <wp:effectExtent l="0" t="0" r="0" b="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E46A0E.tmp"/>
                          <pic:cNvPicPr/>
                        </pic:nvPicPr>
                        <pic:blipFill>
                          <a:blip r:embed="rId11">
                            <a:extLst>
                              <a:ext uri="{28A0092B-C50C-407E-A947-70E740481C1C}">
                                <a14:useLocalDpi xmlns:a14="http://schemas.microsoft.com/office/drawing/2010/main" val="0"/>
                              </a:ext>
                            </a:extLst>
                          </a:blip>
                          <a:stretch>
                            <a:fillRect/>
                          </a:stretch>
                        </pic:blipFill>
                        <pic:spPr>
                          <a:xfrm>
                            <a:off x="0" y="0"/>
                            <a:ext cx="4115374" cy="2152950"/>
                          </a:xfrm>
                          <a:prstGeom prst="rect">
                            <a:avLst/>
                          </a:prstGeom>
                        </pic:spPr>
                      </pic:pic>
                    </a:graphicData>
                  </a:graphic>
                </wp:inline>
              </w:drawing>
            </w:r>
          </w:p>
        </w:tc>
      </w:tr>
      <w:tr w:rsidR="00BB696F" w:rsidTr="001709A5">
        <w:tc>
          <w:tcPr>
            <w:tcW w:w="5361" w:type="dxa"/>
          </w:tcPr>
          <w:p w:rsidR="00BB696F" w:rsidRDefault="00BB696F" w:rsidP="001709A5">
            <w:pPr>
              <w:jc w:val="center"/>
              <w:rPr>
                <w:b/>
                <w:noProof/>
                <w:sz w:val="48"/>
                <w:szCs w:val="48"/>
              </w:rPr>
            </w:pPr>
            <w:r w:rsidRPr="00DA105D">
              <w:rPr>
                <w:b/>
                <w:noProof/>
                <w:sz w:val="48"/>
                <w:szCs w:val="48"/>
              </w:rPr>
              <w:t>Main.java</w:t>
            </w:r>
          </w:p>
          <w:p w:rsidR="00BB696F" w:rsidRDefault="00BB696F" w:rsidP="001709A5">
            <w:pPr>
              <w:jc w:val="center"/>
              <w:rPr>
                <w:b/>
                <w:noProof/>
                <w:sz w:val="48"/>
                <w:szCs w:val="48"/>
              </w:rPr>
            </w:pPr>
          </w:p>
          <w:p w:rsidR="00BB696F" w:rsidRDefault="00BB696F" w:rsidP="001709A5">
            <w:pPr>
              <w:jc w:val="center"/>
              <w:rPr>
                <w:b/>
                <w:noProof/>
                <w:sz w:val="48"/>
                <w:szCs w:val="48"/>
              </w:rPr>
            </w:pPr>
            <w:r>
              <w:rPr>
                <w:b/>
                <w:noProof/>
                <w:sz w:val="48"/>
                <w:szCs w:val="48"/>
              </w:rPr>
              <w:t>Output:</w:t>
            </w:r>
          </w:p>
          <w:p w:rsidR="002C4829" w:rsidRPr="002C4829" w:rsidRDefault="002C4829" w:rsidP="002C4829">
            <w:pPr>
              <w:jc w:val="center"/>
              <w:rPr>
                <w:noProof/>
                <w:sz w:val="30"/>
                <w:szCs w:val="30"/>
              </w:rPr>
            </w:pPr>
            <w:r w:rsidRPr="002C4829">
              <w:rPr>
                <w:noProof/>
                <w:sz w:val="30"/>
                <w:szCs w:val="30"/>
              </w:rPr>
              <w:t>from car to vehicle</w:t>
            </w:r>
          </w:p>
          <w:p w:rsidR="00BB696F" w:rsidRPr="00DA105D" w:rsidRDefault="002C4829" w:rsidP="002C4829">
            <w:pPr>
              <w:jc w:val="center"/>
              <w:rPr>
                <w:b/>
                <w:noProof/>
                <w:sz w:val="48"/>
                <w:szCs w:val="48"/>
              </w:rPr>
            </w:pPr>
            <w:r w:rsidRPr="002C4829">
              <w:rPr>
                <w:noProof/>
                <w:sz w:val="30"/>
                <w:szCs w:val="30"/>
              </w:rPr>
              <w:t>from car</w:t>
            </w:r>
            <w:bookmarkStart w:id="0" w:name="_GoBack"/>
            <w:bookmarkEnd w:id="0"/>
          </w:p>
        </w:tc>
        <w:tc>
          <w:tcPr>
            <w:tcW w:w="5361" w:type="dxa"/>
          </w:tcPr>
          <w:p w:rsidR="00BB696F" w:rsidRPr="00DA105D" w:rsidRDefault="00BB696F" w:rsidP="001709A5">
            <w:pPr>
              <w:jc w:val="center"/>
              <w:rPr>
                <w:b/>
                <w:noProof/>
                <w:sz w:val="48"/>
                <w:szCs w:val="48"/>
              </w:rPr>
            </w:pPr>
            <w:r w:rsidRPr="00DA105D">
              <w:rPr>
                <w:b/>
                <w:noProof/>
                <w:sz w:val="48"/>
                <w:szCs w:val="48"/>
              </w:rPr>
              <w:t>Vehicle.java</w:t>
            </w:r>
          </w:p>
        </w:tc>
        <w:tc>
          <w:tcPr>
            <w:tcW w:w="5362" w:type="dxa"/>
          </w:tcPr>
          <w:p w:rsidR="00BB696F" w:rsidRPr="00DA105D" w:rsidRDefault="00BB696F" w:rsidP="001709A5">
            <w:pPr>
              <w:jc w:val="center"/>
              <w:rPr>
                <w:b/>
                <w:noProof/>
                <w:sz w:val="48"/>
                <w:szCs w:val="48"/>
              </w:rPr>
            </w:pPr>
            <w:r w:rsidRPr="00DA105D">
              <w:rPr>
                <w:b/>
                <w:noProof/>
                <w:sz w:val="48"/>
                <w:szCs w:val="48"/>
              </w:rPr>
              <w:t>Fourwheelers.java</w:t>
            </w:r>
          </w:p>
        </w:tc>
        <w:tc>
          <w:tcPr>
            <w:tcW w:w="5362" w:type="dxa"/>
          </w:tcPr>
          <w:p w:rsidR="00BB696F" w:rsidRPr="00DA105D" w:rsidRDefault="00BB696F" w:rsidP="001709A5">
            <w:pPr>
              <w:jc w:val="center"/>
              <w:rPr>
                <w:b/>
                <w:noProof/>
                <w:sz w:val="48"/>
                <w:szCs w:val="48"/>
              </w:rPr>
            </w:pPr>
            <w:r w:rsidRPr="00DA105D">
              <w:rPr>
                <w:b/>
                <w:noProof/>
                <w:sz w:val="48"/>
                <w:szCs w:val="48"/>
              </w:rPr>
              <w:t>Car.java</w:t>
            </w:r>
          </w:p>
          <w:p w:rsidR="00BB696F" w:rsidRPr="00DA105D" w:rsidRDefault="002C4829" w:rsidP="001709A5">
            <w:pPr>
              <w:jc w:val="center"/>
              <w:rPr>
                <w:noProof/>
                <w:sz w:val="40"/>
                <w:szCs w:val="40"/>
              </w:rPr>
            </w:pPr>
            <w:r>
              <w:rPr>
                <w:noProof/>
                <w:sz w:val="40"/>
                <w:szCs w:val="40"/>
              </w:rPr>
              <w:t>(implements both interfaces, also</w:t>
            </w:r>
            <w:r w:rsidR="00BB696F">
              <w:rPr>
                <w:noProof/>
                <w:sz w:val="40"/>
                <w:szCs w:val="40"/>
              </w:rPr>
              <w:t xml:space="preserve"> </w:t>
            </w:r>
            <w:r>
              <w:rPr>
                <w:noProof/>
                <w:sz w:val="40"/>
                <w:szCs w:val="40"/>
              </w:rPr>
              <w:t xml:space="preserve"> implements method as override</w:t>
            </w:r>
            <w:r w:rsidR="00BB696F">
              <w:rPr>
                <w:noProof/>
                <w:sz w:val="40"/>
                <w:szCs w:val="40"/>
              </w:rPr>
              <w:t>)</w:t>
            </w:r>
          </w:p>
        </w:tc>
      </w:tr>
    </w:tbl>
    <w:p w:rsidR="00BB696F" w:rsidRPr="00A4150D" w:rsidRDefault="00BB696F">
      <w:pPr>
        <w:rPr>
          <w:sz w:val="30"/>
          <w:szCs w:val="30"/>
        </w:rPr>
      </w:pPr>
    </w:p>
    <w:p w:rsidR="00A4150D" w:rsidRPr="00A4150D" w:rsidRDefault="00A4150D">
      <w:pPr>
        <w:rPr>
          <w:sz w:val="30"/>
          <w:szCs w:val="30"/>
        </w:rPr>
      </w:pPr>
    </w:p>
    <w:p w:rsidR="00A4150D" w:rsidRPr="00A4150D" w:rsidRDefault="00A4150D">
      <w:pPr>
        <w:rPr>
          <w:sz w:val="30"/>
          <w:szCs w:val="30"/>
        </w:rPr>
      </w:pPr>
    </w:p>
    <w:p w:rsidR="00A4150D" w:rsidRPr="00A4150D" w:rsidRDefault="00A4150D">
      <w:pPr>
        <w:rPr>
          <w:sz w:val="30"/>
          <w:szCs w:val="30"/>
        </w:rPr>
      </w:pPr>
    </w:p>
    <w:p w:rsidR="00A4150D" w:rsidRPr="00A4150D" w:rsidRDefault="00A4150D">
      <w:pPr>
        <w:rPr>
          <w:sz w:val="30"/>
          <w:szCs w:val="30"/>
        </w:rPr>
      </w:pPr>
    </w:p>
    <w:p w:rsidR="00A4150D" w:rsidRPr="00A4150D" w:rsidRDefault="00A4150D">
      <w:pPr>
        <w:rPr>
          <w:sz w:val="30"/>
          <w:szCs w:val="30"/>
        </w:rPr>
      </w:pPr>
    </w:p>
    <w:p w:rsidR="00A4150D" w:rsidRPr="00A4150D" w:rsidRDefault="00A4150D">
      <w:pPr>
        <w:rPr>
          <w:sz w:val="30"/>
          <w:szCs w:val="30"/>
        </w:rPr>
      </w:pPr>
    </w:p>
    <w:p w:rsidR="00A4150D" w:rsidRDefault="00A4150D"/>
    <w:sectPr w:rsidR="00A4150D" w:rsidSect="00E203EB">
      <w:pgSz w:w="21744" w:h="16848" w:orient="landscape" w:code="9"/>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0D"/>
    <w:rsid w:val="001B694B"/>
    <w:rsid w:val="002C4829"/>
    <w:rsid w:val="0031312E"/>
    <w:rsid w:val="009932B5"/>
    <w:rsid w:val="00A4150D"/>
    <w:rsid w:val="00BB696F"/>
    <w:rsid w:val="00DA105D"/>
    <w:rsid w:val="00E203EB"/>
    <w:rsid w:val="00E56DC8"/>
    <w:rsid w:val="00EC3A25"/>
    <w:rsid w:val="00F7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37CB"/>
  <w15:chartTrackingRefBased/>
  <w15:docId w15:val="{89CC637E-EC47-4D25-9DA1-7563F40A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415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415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50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4150D"/>
    <w:rPr>
      <w:color w:val="0000FF"/>
      <w:u w:val="single"/>
    </w:rPr>
  </w:style>
  <w:style w:type="paragraph" w:styleId="NormalWeb">
    <w:name w:val="Normal (Web)"/>
    <w:basedOn w:val="Normal"/>
    <w:uiPriority w:val="99"/>
    <w:semiHidden/>
    <w:unhideWhenUsed/>
    <w:rsid w:val="00A41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4150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4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150D"/>
    <w:rPr>
      <w:rFonts w:ascii="Courier New" w:eastAsia="Times New Roman" w:hAnsi="Courier New" w:cs="Courier New"/>
      <w:sz w:val="20"/>
      <w:szCs w:val="20"/>
    </w:rPr>
  </w:style>
  <w:style w:type="table" w:styleId="TableGrid">
    <w:name w:val="Table Grid"/>
    <w:basedOn w:val="TableNormal"/>
    <w:uiPriority w:val="39"/>
    <w:rsid w:val="001B6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035106">
      <w:bodyDiv w:val="1"/>
      <w:marLeft w:val="0"/>
      <w:marRight w:val="0"/>
      <w:marTop w:val="0"/>
      <w:marBottom w:val="0"/>
      <w:divBdr>
        <w:top w:val="none" w:sz="0" w:space="0" w:color="auto"/>
        <w:left w:val="none" w:sz="0" w:space="0" w:color="auto"/>
        <w:bottom w:val="none" w:sz="0" w:space="0" w:color="auto"/>
        <w:right w:val="none" w:sz="0" w:space="0" w:color="auto"/>
      </w:divBdr>
    </w:div>
    <w:div w:id="814953740">
      <w:bodyDiv w:val="1"/>
      <w:marLeft w:val="0"/>
      <w:marRight w:val="0"/>
      <w:marTop w:val="0"/>
      <w:marBottom w:val="0"/>
      <w:divBdr>
        <w:top w:val="none" w:sz="0" w:space="0" w:color="auto"/>
        <w:left w:val="none" w:sz="0" w:space="0" w:color="auto"/>
        <w:bottom w:val="none" w:sz="0" w:space="0" w:color="auto"/>
        <w:right w:val="none" w:sz="0" w:space="0" w:color="auto"/>
      </w:divBdr>
      <w:divsChild>
        <w:div w:id="1790314688">
          <w:marLeft w:val="0"/>
          <w:marRight w:val="0"/>
          <w:marTop w:val="0"/>
          <w:marBottom w:val="0"/>
          <w:divBdr>
            <w:top w:val="none" w:sz="0" w:space="0" w:color="auto"/>
            <w:left w:val="none" w:sz="0" w:space="0" w:color="auto"/>
            <w:bottom w:val="none" w:sz="0" w:space="0" w:color="auto"/>
            <w:right w:val="none" w:sz="0" w:space="0" w:color="auto"/>
          </w:divBdr>
        </w:div>
      </w:divsChild>
    </w:div>
    <w:div w:id="1273514926">
      <w:bodyDiv w:val="1"/>
      <w:marLeft w:val="0"/>
      <w:marRight w:val="0"/>
      <w:marTop w:val="0"/>
      <w:marBottom w:val="0"/>
      <w:divBdr>
        <w:top w:val="none" w:sz="0" w:space="0" w:color="auto"/>
        <w:left w:val="none" w:sz="0" w:space="0" w:color="auto"/>
        <w:bottom w:val="none" w:sz="0" w:space="0" w:color="auto"/>
        <w:right w:val="none" w:sz="0" w:space="0" w:color="auto"/>
      </w:divBdr>
    </w:div>
    <w:div w:id="179929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Shady</dc:creator>
  <cp:keywords/>
  <dc:description/>
  <cp:lastModifiedBy>Slim Shady</cp:lastModifiedBy>
  <cp:revision>2</cp:revision>
  <dcterms:created xsi:type="dcterms:W3CDTF">2018-03-11T19:08:00Z</dcterms:created>
  <dcterms:modified xsi:type="dcterms:W3CDTF">2018-03-11T20:21:00Z</dcterms:modified>
</cp:coreProperties>
</file>