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28" w:rsidRPr="00E44728" w:rsidRDefault="00E44728" w:rsidP="005157B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E44728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Java Console Class</w: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Java Console class is </w:t>
      </w:r>
      <w:proofErr w:type="gramStart"/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>be</w:t>
      </w:r>
      <w:proofErr w:type="gramEnd"/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 xml:space="preserve"> used to get input from console. It provides methods to read texts and passwords.</w: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>If you read password using Console class, it will not be displayed to the user.</w: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</w:t>
      </w:r>
      <w:proofErr w:type="spellStart"/>
      <w:proofErr w:type="gramStart"/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>java.io.Console</w:t>
      </w:r>
      <w:proofErr w:type="spellEnd"/>
      <w:proofErr w:type="gramEnd"/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 is attached with system console internally. The Console class is introduced since 1.5.</w: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>Let's see a simple example to read text from console.</w:t>
      </w:r>
    </w:p>
    <w:p w:rsidR="00E44728" w:rsidRPr="00E44728" w:rsidRDefault="00E44728" w:rsidP="00E4472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28"/>
          <w:szCs w:val="28"/>
        </w:rPr>
      </w:pPr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String text=</w:t>
      </w:r>
      <w:proofErr w:type="spellStart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System.console</w:t>
      </w:r>
      <w:proofErr w:type="spellEnd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).</w:t>
      </w:r>
      <w:proofErr w:type="spellStart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readLine</w:t>
      </w:r>
      <w:proofErr w:type="spellEnd"/>
      <w:proofErr w:type="gramEnd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();    </w:t>
      </w:r>
      <w:bookmarkStart w:id="0" w:name="_GoBack"/>
      <w:bookmarkEnd w:id="0"/>
    </w:p>
    <w:p w:rsidR="00E44728" w:rsidRPr="00E44728" w:rsidRDefault="00E44728" w:rsidP="00E44728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i/>
          <w:color w:val="000000"/>
          <w:sz w:val="28"/>
          <w:szCs w:val="28"/>
        </w:rPr>
      </w:pPr>
      <w:proofErr w:type="spellStart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(</w:t>
      </w:r>
      <w:r w:rsidRPr="00F30600">
        <w:rPr>
          <w:rFonts w:ascii="Verdana" w:eastAsia="Times New Roman" w:hAnsi="Verdana" w:cs="Times New Roman"/>
          <w:i/>
          <w:color w:val="0000FF"/>
          <w:sz w:val="28"/>
          <w:szCs w:val="28"/>
          <w:bdr w:val="none" w:sz="0" w:space="0" w:color="auto" w:frame="1"/>
        </w:rPr>
        <w:t>"Text is: "</w:t>
      </w:r>
      <w:r w:rsidRPr="00E44728">
        <w:rPr>
          <w:rFonts w:ascii="Verdana" w:eastAsia="Times New Roman" w:hAnsi="Verdana" w:cs="Times New Roman"/>
          <w:i/>
          <w:color w:val="000000"/>
          <w:sz w:val="28"/>
          <w:szCs w:val="28"/>
          <w:bdr w:val="none" w:sz="0" w:space="0" w:color="auto" w:frame="1"/>
        </w:rPr>
        <w:t>+text);    </w:t>
      </w:r>
    </w:p>
    <w:p w:rsidR="00E44728" w:rsidRPr="00E44728" w:rsidRDefault="00E44728" w:rsidP="00E44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8"/>
          <w:szCs w:val="48"/>
        </w:rPr>
      </w:pPr>
      <w:r w:rsidRPr="00E44728">
        <w:rPr>
          <w:rFonts w:ascii="Helvetica" w:eastAsia="Times New Roman" w:hAnsi="Helvetica" w:cs="Helvetica"/>
          <w:color w:val="610B38"/>
          <w:sz w:val="48"/>
          <w:szCs w:val="48"/>
        </w:rPr>
        <w:t>Java Console class declaration</w: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 xml:space="preserve">Let's see the declaration for </w:t>
      </w:r>
      <w:proofErr w:type="spellStart"/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>Java.io.Console</w:t>
      </w:r>
      <w:proofErr w:type="spellEnd"/>
      <w:r w:rsidRPr="00E44728"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class:</w:t>
      </w:r>
    </w:p>
    <w:p w:rsidR="00E44728" w:rsidRPr="00E44728" w:rsidRDefault="00E44728" w:rsidP="00E44728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F30600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E44728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30600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final</w:t>
      </w:r>
      <w:r w:rsidRPr="00E44728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30600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E44728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Console </w:t>
      </w:r>
      <w:r w:rsidRPr="00F30600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E44728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Object </w:t>
      </w:r>
      <w:r w:rsidRPr="00F30600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implements</w:t>
      </w:r>
      <w:r w:rsidRPr="00E44728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Flushable  </w:t>
      </w:r>
    </w:p>
    <w:p w:rsidR="00E44728" w:rsidRPr="00E44728" w:rsidRDefault="00E44728" w:rsidP="00E44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7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E44728" w:rsidRPr="00E44728" w:rsidRDefault="00E44728" w:rsidP="00E4472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8"/>
          <w:szCs w:val="48"/>
        </w:rPr>
      </w:pPr>
      <w:r w:rsidRPr="00E44728">
        <w:rPr>
          <w:rFonts w:ascii="Helvetica" w:eastAsia="Times New Roman" w:hAnsi="Helvetica" w:cs="Helvetica"/>
          <w:color w:val="610B38"/>
          <w:sz w:val="48"/>
          <w:szCs w:val="48"/>
        </w:rPr>
        <w:t>Java Console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2"/>
        <w:gridCol w:w="13680"/>
      </w:tblGrid>
      <w:tr w:rsidR="00E44728" w:rsidRPr="00E44728" w:rsidTr="00F30600">
        <w:tc>
          <w:tcPr>
            <w:tcW w:w="764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44728" w:rsidRPr="00E44728" w:rsidRDefault="00E44728" w:rsidP="00E44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44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1368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44728" w:rsidRPr="00E44728" w:rsidRDefault="00E44728" w:rsidP="00E447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44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Reader </w:t>
            </w:r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reader(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retrieve the reader object associated with the console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readLine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read a single line of text from the console.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readLine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fmt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, Object...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provides a formatted prompt then reads the single line of text from the console.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char[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readPassword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read password that is not being displayed on the console.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char[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readPassword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(String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fmt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, Object...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provides a formatted prompt then reads the password that is not being displayed on the console.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Console </w:t>
            </w:r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format(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fmt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, Object...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write a formatted string to the console output stream.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Console </w:t>
            </w:r>
            <w:proofErr w:type="spellStart"/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printf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String format, Object...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write a string to the console output stream.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PrintWriter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writer(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It is used to retrieve the </w:t>
            </w:r>
            <w:proofErr w:type="spell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PrintWriter</w:t>
            </w:r>
            <w:proofErr w:type="spell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object associated with the console.</w:t>
            </w:r>
          </w:p>
        </w:tc>
      </w:tr>
      <w:tr w:rsidR="00E44728" w:rsidRPr="00E44728" w:rsidTr="00F30600">
        <w:tc>
          <w:tcPr>
            <w:tcW w:w="76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flush(</w:t>
            </w:r>
            <w:proofErr w:type="gramEnd"/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6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4728" w:rsidRPr="00E44728" w:rsidRDefault="00E44728" w:rsidP="00E4472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E4472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flushes the console.</w:t>
            </w:r>
          </w:p>
        </w:tc>
      </w:tr>
    </w:tbl>
    <w:p w:rsidR="009932B5" w:rsidRDefault="009932B5"/>
    <w:p w:rsidR="00F30600" w:rsidRDefault="00F30600"/>
    <w:p w:rsidR="00F30600" w:rsidRDefault="00F30600"/>
    <w:p w:rsidR="00F30600" w:rsidRDefault="00F30600"/>
    <w:p w:rsidR="00F30600" w:rsidRDefault="00F30600"/>
    <w:p w:rsidR="00F30600" w:rsidRPr="005157BA" w:rsidRDefault="005157BA" w:rsidP="005157BA">
      <w:pPr>
        <w:jc w:val="center"/>
        <w:rPr>
          <w:b/>
          <w:i/>
          <w:sz w:val="80"/>
          <w:szCs w:val="80"/>
        </w:rPr>
      </w:pPr>
      <w:r w:rsidRPr="005157BA">
        <w:rPr>
          <w:b/>
          <w:i/>
          <w:sz w:val="80"/>
          <w:szCs w:val="80"/>
        </w:rPr>
        <w:t>OBSOLATED FROM JAVA 9</w:t>
      </w:r>
    </w:p>
    <w:sectPr w:rsidR="00F30600" w:rsidRPr="005157BA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321E6"/>
    <w:multiLevelType w:val="multilevel"/>
    <w:tmpl w:val="748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94844"/>
    <w:multiLevelType w:val="multilevel"/>
    <w:tmpl w:val="1712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28"/>
    <w:rsid w:val="0031312E"/>
    <w:rsid w:val="005157BA"/>
    <w:rsid w:val="009932B5"/>
    <w:rsid w:val="00E203EB"/>
    <w:rsid w:val="00E44728"/>
    <w:rsid w:val="00E56DC8"/>
    <w:rsid w:val="00F30600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C211"/>
  <w15:chartTrackingRefBased/>
  <w15:docId w15:val="{A18C6E77-51D3-4BC0-A20C-BB392907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4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47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E44728"/>
  </w:style>
  <w:style w:type="character" w:customStyle="1" w:styleId="keyword">
    <w:name w:val="keyword"/>
    <w:basedOn w:val="DefaultParagraphFont"/>
    <w:rsid w:val="00E4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3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651441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2018-03-16T04:04:00Z</dcterms:created>
  <dcterms:modified xsi:type="dcterms:W3CDTF">2018-03-16T04:43:00Z</dcterms:modified>
</cp:coreProperties>
</file>