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3F6" w:rsidRPr="00C723D3" w:rsidRDefault="00DA73F6" w:rsidP="00C723D3">
      <w:pPr>
        <w:pStyle w:val="NormalWeb"/>
        <w:numPr>
          <w:ilvl w:val="0"/>
          <w:numId w:val="1"/>
        </w:numPr>
        <w:shd w:val="clear" w:color="auto" w:fill="FFFFFF"/>
        <w:spacing w:before="0" w:beforeAutospacing="0" w:after="6" w:afterAutospacing="0" w:line="14" w:lineRule="atLeast"/>
        <w:textAlignment w:val="baseline"/>
        <w:rPr>
          <w:rStyle w:val="Strong"/>
          <w:rFonts w:ascii="Helvetica" w:hAnsi="Helvetica"/>
          <w:b w:val="0"/>
          <w:bCs w:val="0"/>
          <w:sz w:val="18"/>
          <w:szCs w:val="18"/>
        </w:rPr>
      </w:pPr>
      <w:r w:rsidRPr="00C723D3">
        <w:rPr>
          <w:rStyle w:val="Strong"/>
          <w:rFonts w:ascii="inherit" w:hAnsi="inherit"/>
          <w:sz w:val="18"/>
          <w:szCs w:val="18"/>
          <w:bdr w:val="none" w:sz="0" w:space="0" w:color="auto" w:frame="1"/>
        </w:rPr>
        <w:t xml:space="preserve"> What is recursive stored procedure?</w:t>
      </w:r>
    </w:p>
    <w:p w:rsidR="00662DCF" w:rsidRPr="00C723D3" w:rsidRDefault="00662DCF" w:rsidP="00C723D3">
      <w:pPr>
        <w:pStyle w:val="NormalWeb"/>
        <w:shd w:val="clear" w:color="auto" w:fill="FFFFFF"/>
        <w:spacing w:before="0" w:beforeAutospacing="0" w:after="6" w:afterAutospacing="0" w:line="14" w:lineRule="atLeast"/>
        <w:textAlignment w:val="baseline"/>
        <w:rPr>
          <w:rStyle w:val="Strong"/>
          <w:rFonts w:ascii="Helvetica" w:hAnsi="Helvetica"/>
          <w:b w:val="0"/>
          <w:bCs w:val="0"/>
          <w:sz w:val="18"/>
          <w:szCs w:val="18"/>
        </w:rPr>
      </w:pPr>
    </w:p>
    <w:tbl>
      <w:tblPr>
        <w:tblStyle w:val="Style1"/>
        <w:tblW w:w="0" w:type="auto"/>
        <w:tblLook w:val="04A0" w:firstRow="1" w:lastRow="0" w:firstColumn="1" w:lastColumn="0" w:noHBand="0" w:noVBand="1"/>
      </w:tblPr>
      <w:tblGrid>
        <w:gridCol w:w="11952"/>
      </w:tblGrid>
      <w:tr w:rsidR="00662DCF" w:rsidRPr="00C723D3" w:rsidTr="00DA73F6">
        <w:tc>
          <w:tcPr>
            <w:tcW w:w="12090" w:type="dxa"/>
            <w:hideMark/>
          </w:tcPr>
          <w:p w:rsidR="00DA73F6" w:rsidRPr="00C723D3" w:rsidRDefault="00DA73F6" w:rsidP="00C723D3">
            <w:pPr>
              <w:pStyle w:val="ListParagraph"/>
              <w:numPr>
                <w:ilvl w:val="0"/>
                <w:numId w:val="1"/>
              </w:numPr>
              <w:spacing w:after="6" w:line="14" w:lineRule="atLeast"/>
              <w:textAlignment w:val="baseline"/>
              <w:rPr>
                <w:rFonts w:ascii="inherit" w:eastAsia="Times New Roman" w:hAnsi="inherit" w:cs="Times New Roman"/>
                <w:sz w:val="18"/>
                <w:szCs w:val="18"/>
              </w:rPr>
            </w:pPr>
            <w:r w:rsidRPr="00C723D3">
              <w:rPr>
                <w:rFonts w:ascii="inherit" w:eastAsia="Times New Roman" w:hAnsi="inherit" w:cs="Times New Roman"/>
                <w:sz w:val="18"/>
                <w:szCs w:val="18"/>
                <w:bdr w:val="none" w:sz="0" w:space="0" w:color="auto" w:frame="1"/>
              </w:rPr>
              <w:t>CREATE PROCEDURE [dbo].[Fact]</w:t>
            </w:r>
          </w:p>
          <w:p w:rsidR="00DA73F6" w:rsidRPr="00C723D3" w:rsidRDefault="00DA73F6" w:rsidP="00C723D3">
            <w:pPr>
              <w:pStyle w:val="ListParagraph"/>
              <w:numPr>
                <w:ilvl w:val="0"/>
                <w:numId w:val="1"/>
              </w:numPr>
              <w:spacing w:after="6" w:line="14" w:lineRule="atLeast"/>
              <w:textAlignment w:val="baseline"/>
              <w:rPr>
                <w:rFonts w:ascii="inherit" w:eastAsia="Times New Roman" w:hAnsi="inherit" w:cs="Times New Roman"/>
                <w:sz w:val="18"/>
                <w:szCs w:val="18"/>
              </w:rPr>
            </w:pPr>
            <w:r w:rsidRPr="00C723D3">
              <w:rPr>
                <w:rFonts w:ascii="inherit" w:eastAsia="Times New Roman" w:hAnsi="inherit" w:cs="Times New Roman"/>
                <w:sz w:val="18"/>
                <w:szCs w:val="18"/>
                <w:bdr w:val="none" w:sz="0" w:space="0" w:color="auto" w:frame="1"/>
              </w:rPr>
              <w:t>(</w:t>
            </w:r>
          </w:p>
          <w:p w:rsidR="00DA73F6" w:rsidRPr="00C723D3" w:rsidRDefault="00DA73F6" w:rsidP="00C723D3">
            <w:pPr>
              <w:pStyle w:val="ListParagraph"/>
              <w:numPr>
                <w:ilvl w:val="0"/>
                <w:numId w:val="1"/>
              </w:numPr>
              <w:spacing w:after="6" w:line="14" w:lineRule="atLeast"/>
              <w:textAlignment w:val="baseline"/>
              <w:rPr>
                <w:rFonts w:ascii="inherit" w:eastAsia="Times New Roman" w:hAnsi="inherit" w:cs="Times New Roman"/>
                <w:sz w:val="18"/>
                <w:szCs w:val="18"/>
              </w:rPr>
            </w:pPr>
            <w:r w:rsidRPr="00C723D3">
              <w:rPr>
                <w:rFonts w:ascii="inherit" w:eastAsia="Times New Roman" w:hAnsi="inherit" w:cs="Times New Roman"/>
                <w:sz w:val="18"/>
                <w:szCs w:val="18"/>
                <w:bdr w:val="none" w:sz="0" w:space="0" w:color="auto" w:frame="1"/>
              </w:rPr>
              <w:t>@Number Integer,</w:t>
            </w:r>
          </w:p>
          <w:p w:rsidR="00DA73F6" w:rsidRPr="00C723D3" w:rsidRDefault="00DA73F6" w:rsidP="00C723D3">
            <w:pPr>
              <w:pStyle w:val="ListParagraph"/>
              <w:numPr>
                <w:ilvl w:val="0"/>
                <w:numId w:val="1"/>
              </w:numPr>
              <w:spacing w:after="6" w:line="14" w:lineRule="atLeast"/>
              <w:textAlignment w:val="baseline"/>
              <w:rPr>
                <w:rFonts w:ascii="inherit" w:eastAsia="Times New Roman" w:hAnsi="inherit" w:cs="Times New Roman"/>
                <w:sz w:val="18"/>
                <w:szCs w:val="18"/>
              </w:rPr>
            </w:pPr>
            <w:r w:rsidRPr="00C723D3">
              <w:rPr>
                <w:rFonts w:ascii="inherit" w:eastAsia="Times New Roman" w:hAnsi="inherit" w:cs="Times New Roman"/>
                <w:sz w:val="18"/>
                <w:szCs w:val="18"/>
                <w:bdr w:val="none" w:sz="0" w:space="0" w:color="auto" w:frame="1"/>
              </w:rPr>
              <w:t>@RetVal Integer OUTPUT</w:t>
            </w:r>
          </w:p>
          <w:p w:rsidR="00DA73F6" w:rsidRPr="00C723D3" w:rsidRDefault="00DA73F6" w:rsidP="00C723D3">
            <w:pPr>
              <w:pStyle w:val="ListParagraph"/>
              <w:numPr>
                <w:ilvl w:val="0"/>
                <w:numId w:val="1"/>
              </w:numPr>
              <w:spacing w:after="6" w:line="14" w:lineRule="atLeast"/>
              <w:textAlignment w:val="baseline"/>
              <w:rPr>
                <w:rFonts w:ascii="inherit" w:eastAsia="Times New Roman" w:hAnsi="inherit" w:cs="Times New Roman"/>
                <w:sz w:val="18"/>
                <w:szCs w:val="18"/>
              </w:rPr>
            </w:pPr>
            <w:r w:rsidRPr="00C723D3">
              <w:rPr>
                <w:rFonts w:ascii="inherit" w:eastAsia="Times New Roman" w:hAnsi="inherit" w:cs="Times New Roman"/>
                <w:sz w:val="18"/>
                <w:szCs w:val="18"/>
                <w:bdr w:val="none" w:sz="0" w:space="0" w:color="auto" w:frame="1"/>
              </w:rPr>
              <w:t>)</w:t>
            </w:r>
          </w:p>
          <w:p w:rsidR="00DA73F6" w:rsidRPr="00C723D3" w:rsidRDefault="00DA73F6" w:rsidP="00C723D3">
            <w:pPr>
              <w:pStyle w:val="ListParagraph"/>
              <w:numPr>
                <w:ilvl w:val="0"/>
                <w:numId w:val="1"/>
              </w:numPr>
              <w:spacing w:after="6" w:line="14" w:lineRule="atLeast"/>
              <w:textAlignment w:val="baseline"/>
              <w:rPr>
                <w:rFonts w:ascii="inherit" w:eastAsia="Times New Roman" w:hAnsi="inherit" w:cs="Times New Roman"/>
                <w:sz w:val="18"/>
                <w:szCs w:val="18"/>
              </w:rPr>
            </w:pPr>
            <w:r w:rsidRPr="00C723D3">
              <w:rPr>
                <w:rFonts w:ascii="inherit" w:eastAsia="Times New Roman" w:hAnsi="inherit" w:cs="Times New Roman"/>
                <w:sz w:val="18"/>
                <w:szCs w:val="18"/>
                <w:bdr w:val="none" w:sz="0" w:space="0" w:color="auto" w:frame="1"/>
              </w:rPr>
              <w:t>AS</w:t>
            </w:r>
          </w:p>
          <w:p w:rsidR="00DA73F6" w:rsidRPr="00C723D3" w:rsidRDefault="00DA73F6" w:rsidP="00C723D3">
            <w:pPr>
              <w:pStyle w:val="ListParagraph"/>
              <w:numPr>
                <w:ilvl w:val="0"/>
                <w:numId w:val="1"/>
              </w:numPr>
              <w:spacing w:after="6" w:line="14" w:lineRule="atLeast"/>
              <w:textAlignment w:val="baseline"/>
              <w:rPr>
                <w:rFonts w:ascii="inherit" w:eastAsia="Times New Roman" w:hAnsi="inherit" w:cs="Times New Roman"/>
                <w:sz w:val="18"/>
                <w:szCs w:val="18"/>
              </w:rPr>
            </w:pPr>
            <w:r w:rsidRPr="00C723D3">
              <w:rPr>
                <w:rFonts w:ascii="inherit" w:eastAsia="Times New Roman" w:hAnsi="inherit" w:cs="Times New Roman"/>
                <w:sz w:val="18"/>
                <w:szCs w:val="18"/>
                <w:bdr w:val="none" w:sz="0" w:space="0" w:color="auto" w:frame="1"/>
              </w:rPr>
              <w:t>DECLARE @In Integer</w:t>
            </w:r>
          </w:p>
          <w:p w:rsidR="00DA73F6" w:rsidRPr="00C723D3" w:rsidRDefault="00DA73F6" w:rsidP="00C723D3">
            <w:pPr>
              <w:pStyle w:val="ListParagraph"/>
              <w:numPr>
                <w:ilvl w:val="0"/>
                <w:numId w:val="1"/>
              </w:numPr>
              <w:spacing w:after="6" w:line="14" w:lineRule="atLeast"/>
              <w:textAlignment w:val="baseline"/>
              <w:rPr>
                <w:rFonts w:ascii="inherit" w:eastAsia="Times New Roman" w:hAnsi="inherit" w:cs="Times New Roman"/>
                <w:sz w:val="18"/>
                <w:szCs w:val="18"/>
              </w:rPr>
            </w:pPr>
            <w:r w:rsidRPr="00C723D3">
              <w:rPr>
                <w:rFonts w:ascii="inherit" w:eastAsia="Times New Roman" w:hAnsi="inherit" w:cs="Times New Roman"/>
                <w:sz w:val="18"/>
                <w:szCs w:val="18"/>
                <w:bdr w:val="none" w:sz="0" w:space="0" w:color="auto" w:frame="1"/>
              </w:rPr>
              <w:t>DECLARE @Out Integer</w:t>
            </w:r>
          </w:p>
          <w:p w:rsidR="00DA73F6" w:rsidRPr="00C723D3" w:rsidRDefault="00DA73F6" w:rsidP="00C723D3">
            <w:pPr>
              <w:pStyle w:val="ListParagraph"/>
              <w:numPr>
                <w:ilvl w:val="0"/>
                <w:numId w:val="1"/>
              </w:numPr>
              <w:spacing w:after="6" w:line="14" w:lineRule="atLeast"/>
              <w:textAlignment w:val="baseline"/>
              <w:rPr>
                <w:rFonts w:ascii="inherit" w:eastAsia="Times New Roman" w:hAnsi="inherit" w:cs="Times New Roman"/>
                <w:sz w:val="18"/>
                <w:szCs w:val="18"/>
              </w:rPr>
            </w:pPr>
            <w:r w:rsidRPr="00C723D3">
              <w:rPr>
                <w:rFonts w:ascii="inherit" w:eastAsia="Times New Roman" w:hAnsi="inherit" w:cs="Times New Roman"/>
                <w:sz w:val="18"/>
                <w:szCs w:val="18"/>
                <w:bdr w:val="none" w:sz="0" w:space="0" w:color="auto" w:frame="1"/>
              </w:rPr>
              <w:t>IF @Number != 1</w:t>
            </w:r>
          </w:p>
          <w:p w:rsidR="00DA73F6" w:rsidRPr="00C723D3" w:rsidRDefault="00DA73F6" w:rsidP="00C723D3">
            <w:pPr>
              <w:pStyle w:val="ListParagraph"/>
              <w:numPr>
                <w:ilvl w:val="0"/>
                <w:numId w:val="1"/>
              </w:numPr>
              <w:spacing w:after="6" w:line="14" w:lineRule="atLeast"/>
              <w:textAlignment w:val="baseline"/>
              <w:rPr>
                <w:rFonts w:ascii="inherit" w:eastAsia="Times New Roman" w:hAnsi="inherit" w:cs="Times New Roman"/>
                <w:sz w:val="18"/>
                <w:szCs w:val="18"/>
              </w:rPr>
            </w:pPr>
            <w:r w:rsidRPr="00C723D3">
              <w:rPr>
                <w:rFonts w:ascii="inherit" w:eastAsia="Times New Roman" w:hAnsi="inherit" w:cs="Times New Roman"/>
                <w:sz w:val="18"/>
                <w:szCs w:val="18"/>
                <w:bdr w:val="none" w:sz="0" w:space="0" w:color="auto" w:frame="1"/>
              </w:rPr>
              <w:t>BEGIN</w:t>
            </w:r>
          </w:p>
          <w:p w:rsidR="00DA73F6" w:rsidRPr="00C723D3" w:rsidRDefault="00DA73F6" w:rsidP="00C723D3">
            <w:pPr>
              <w:pStyle w:val="ListParagraph"/>
              <w:numPr>
                <w:ilvl w:val="0"/>
                <w:numId w:val="1"/>
              </w:numPr>
              <w:spacing w:after="6" w:line="14" w:lineRule="atLeast"/>
              <w:textAlignment w:val="baseline"/>
              <w:rPr>
                <w:rFonts w:ascii="inherit" w:eastAsia="Times New Roman" w:hAnsi="inherit" w:cs="Times New Roman"/>
                <w:sz w:val="18"/>
                <w:szCs w:val="18"/>
              </w:rPr>
            </w:pPr>
            <w:r w:rsidRPr="00C723D3">
              <w:rPr>
                <w:rFonts w:ascii="inherit" w:eastAsia="Times New Roman" w:hAnsi="inherit" w:cs="Times New Roman"/>
                <w:sz w:val="18"/>
                <w:szCs w:val="18"/>
                <w:bdr w:val="none" w:sz="0" w:space="0" w:color="auto" w:frame="1"/>
              </w:rPr>
              <w:t xml:space="preserve">SELECT @In = @Number </w:t>
            </w:r>
            <w:r w:rsidRPr="00C723D3">
              <w:rPr>
                <w:rFonts w:ascii="inherit" w:eastAsia="Times New Roman" w:hAnsi="inherit" w:cs="Times New Roman"/>
                <w:sz w:val="18"/>
                <w:szCs w:val="18"/>
              </w:rPr>
              <w:t>–</w:t>
            </w:r>
            <w:r w:rsidRPr="00C723D3">
              <w:rPr>
                <w:rFonts w:ascii="inherit" w:eastAsia="Times New Roman" w:hAnsi="inherit" w:cs="Times New Roman"/>
                <w:sz w:val="18"/>
                <w:szCs w:val="18"/>
                <w:bdr w:val="none" w:sz="0" w:space="0" w:color="auto" w:frame="1"/>
              </w:rPr>
              <w:t xml:space="preserve"> 1</w:t>
            </w:r>
          </w:p>
          <w:p w:rsidR="00DA73F6" w:rsidRPr="00C723D3" w:rsidRDefault="00DA73F6" w:rsidP="00C723D3">
            <w:pPr>
              <w:pStyle w:val="ListParagraph"/>
              <w:numPr>
                <w:ilvl w:val="0"/>
                <w:numId w:val="1"/>
              </w:numPr>
              <w:spacing w:after="6" w:line="14" w:lineRule="atLeast"/>
              <w:textAlignment w:val="baseline"/>
              <w:rPr>
                <w:rFonts w:ascii="inherit" w:eastAsia="Times New Roman" w:hAnsi="inherit" w:cs="Times New Roman"/>
                <w:sz w:val="18"/>
                <w:szCs w:val="18"/>
              </w:rPr>
            </w:pPr>
            <w:r w:rsidRPr="00C723D3">
              <w:rPr>
                <w:rFonts w:ascii="inherit" w:eastAsia="Times New Roman" w:hAnsi="inherit" w:cs="Times New Roman"/>
                <w:sz w:val="18"/>
                <w:szCs w:val="18"/>
                <w:bdr w:val="none" w:sz="0" w:space="0" w:color="auto" w:frame="1"/>
              </w:rPr>
              <w:t>EXEC Fact @In, @Out OUTPUT - Same stored procedure has been called again(Recursively)</w:t>
            </w:r>
          </w:p>
          <w:p w:rsidR="00DA73F6" w:rsidRPr="00C723D3" w:rsidRDefault="00DA73F6" w:rsidP="00C723D3">
            <w:pPr>
              <w:pStyle w:val="ListParagraph"/>
              <w:numPr>
                <w:ilvl w:val="0"/>
                <w:numId w:val="1"/>
              </w:numPr>
              <w:spacing w:after="6" w:line="14" w:lineRule="atLeast"/>
              <w:textAlignment w:val="baseline"/>
              <w:rPr>
                <w:rFonts w:ascii="inherit" w:eastAsia="Times New Roman" w:hAnsi="inherit" w:cs="Times New Roman"/>
                <w:sz w:val="18"/>
                <w:szCs w:val="18"/>
              </w:rPr>
            </w:pPr>
            <w:r w:rsidRPr="00C723D3">
              <w:rPr>
                <w:rFonts w:ascii="inherit" w:eastAsia="Times New Roman" w:hAnsi="inherit" w:cs="Times New Roman"/>
                <w:sz w:val="18"/>
                <w:szCs w:val="18"/>
                <w:bdr w:val="none" w:sz="0" w:space="0" w:color="auto" w:frame="1"/>
              </w:rPr>
              <w:t>SELECT @RetVal = @Number * @Out</w:t>
            </w:r>
          </w:p>
          <w:p w:rsidR="00DA73F6" w:rsidRPr="00C723D3" w:rsidRDefault="00DA73F6" w:rsidP="00C723D3">
            <w:pPr>
              <w:pStyle w:val="ListParagraph"/>
              <w:numPr>
                <w:ilvl w:val="0"/>
                <w:numId w:val="1"/>
              </w:numPr>
              <w:spacing w:after="6" w:line="14" w:lineRule="atLeast"/>
              <w:textAlignment w:val="baseline"/>
              <w:rPr>
                <w:rFonts w:ascii="inherit" w:eastAsia="Times New Roman" w:hAnsi="inherit" w:cs="Times New Roman"/>
                <w:sz w:val="18"/>
                <w:szCs w:val="18"/>
              </w:rPr>
            </w:pPr>
            <w:r w:rsidRPr="00C723D3">
              <w:rPr>
                <w:rFonts w:ascii="inherit" w:eastAsia="Times New Roman" w:hAnsi="inherit" w:cs="Times New Roman"/>
                <w:sz w:val="18"/>
                <w:szCs w:val="18"/>
                <w:bdr w:val="none" w:sz="0" w:space="0" w:color="auto" w:frame="1"/>
              </w:rPr>
              <w:t>END</w:t>
            </w:r>
          </w:p>
          <w:p w:rsidR="00DA73F6" w:rsidRPr="00C723D3" w:rsidRDefault="00DA73F6" w:rsidP="00C723D3">
            <w:pPr>
              <w:pStyle w:val="ListParagraph"/>
              <w:numPr>
                <w:ilvl w:val="0"/>
                <w:numId w:val="1"/>
              </w:numPr>
              <w:spacing w:after="6" w:line="14" w:lineRule="atLeast"/>
              <w:textAlignment w:val="baseline"/>
              <w:rPr>
                <w:rFonts w:ascii="inherit" w:eastAsia="Times New Roman" w:hAnsi="inherit" w:cs="Times New Roman"/>
                <w:sz w:val="18"/>
                <w:szCs w:val="18"/>
              </w:rPr>
            </w:pPr>
            <w:r w:rsidRPr="00C723D3">
              <w:rPr>
                <w:rFonts w:ascii="inherit" w:eastAsia="Times New Roman" w:hAnsi="inherit" w:cs="Times New Roman"/>
                <w:sz w:val="18"/>
                <w:szCs w:val="18"/>
                <w:bdr w:val="none" w:sz="0" w:space="0" w:color="auto" w:frame="1"/>
              </w:rPr>
              <w:t>ELSE</w:t>
            </w:r>
          </w:p>
          <w:p w:rsidR="00DA73F6" w:rsidRPr="00C723D3" w:rsidRDefault="00DA73F6" w:rsidP="00C723D3">
            <w:pPr>
              <w:pStyle w:val="ListParagraph"/>
              <w:numPr>
                <w:ilvl w:val="0"/>
                <w:numId w:val="1"/>
              </w:numPr>
              <w:spacing w:after="6" w:line="14" w:lineRule="atLeast"/>
              <w:textAlignment w:val="baseline"/>
              <w:rPr>
                <w:rFonts w:ascii="inherit" w:eastAsia="Times New Roman" w:hAnsi="inherit" w:cs="Times New Roman"/>
                <w:sz w:val="18"/>
                <w:szCs w:val="18"/>
              </w:rPr>
            </w:pPr>
            <w:r w:rsidRPr="00C723D3">
              <w:rPr>
                <w:rFonts w:ascii="inherit" w:eastAsia="Times New Roman" w:hAnsi="inherit" w:cs="Times New Roman"/>
                <w:sz w:val="18"/>
                <w:szCs w:val="18"/>
                <w:bdr w:val="none" w:sz="0" w:space="0" w:color="auto" w:frame="1"/>
              </w:rPr>
              <w:t>BEGIN</w:t>
            </w:r>
          </w:p>
          <w:p w:rsidR="00DA73F6" w:rsidRPr="00C723D3" w:rsidRDefault="00DA73F6" w:rsidP="00C723D3">
            <w:pPr>
              <w:pStyle w:val="ListParagraph"/>
              <w:numPr>
                <w:ilvl w:val="0"/>
                <w:numId w:val="1"/>
              </w:numPr>
              <w:spacing w:after="6" w:line="14" w:lineRule="atLeast"/>
              <w:textAlignment w:val="baseline"/>
              <w:rPr>
                <w:rFonts w:ascii="inherit" w:eastAsia="Times New Roman" w:hAnsi="inherit" w:cs="Times New Roman"/>
                <w:sz w:val="18"/>
                <w:szCs w:val="18"/>
              </w:rPr>
            </w:pPr>
            <w:r w:rsidRPr="00C723D3">
              <w:rPr>
                <w:rFonts w:ascii="inherit" w:eastAsia="Times New Roman" w:hAnsi="inherit" w:cs="Times New Roman"/>
                <w:sz w:val="18"/>
                <w:szCs w:val="18"/>
                <w:bdr w:val="none" w:sz="0" w:space="0" w:color="auto" w:frame="1"/>
              </w:rPr>
              <w:t>SELECT @RetVal = 1</w:t>
            </w:r>
          </w:p>
          <w:p w:rsidR="00DA73F6" w:rsidRPr="00C723D3" w:rsidRDefault="00DA73F6" w:rsidP="00C723D3">
            <w:pPr>
              <w:pStyle w:val="ListParagraph"/>
              <w:numPr>
                <w:ilvl w:val="0"/>
                <w:numId w:val="1"/>
              </w:numPr>
              <w:spacing w:after="6" w:line="14" w:lineRule="atLeast"/>
              <w:textAlignment w:val="baseline"/>
              <w:rPr>
                <w:rFonts w:ascii="inherit" w:eastAsia="Times New Roman" w:hAnsi="inherit" w:cs="Times New Roman"/>
                <w:sz w:val="18"/>
                <w:szCs w:val="18"/>
              </w:rPr>
            </w:pPr>
            <w:r w:rsidRPr="00C723D3">
              <w:rPr>
                <w:rFonts w:ascii="inherit" w:eastAsia="Times New Roman" w:hAnsi="inherit" w:cs="Times New Roman"/>
                <w:sz w:val="18"/>
                <w:szCs w:val="18"/>
                <w:bdr w:val="none" w:sz="0" w:space="0" w:color="auto" w:frame="1"/>
              </w:rPr>
              <w:t>END</w:t>
            </w:r>
          </w:p>
          <w:p w:rsidR="00DA73F6" w:rsidRPr="00C723D3" w:rsidRDefault="00DA73F6" w:rsidP="00C723D3">
            <w:pPr>
              <w:pStyle w:val="ListParagraph"/>
              <w:numPr>
                <w:ilvl w:val="0"/>
                <w:numId w:val="1"/>
              </w:numPr>
              <w:spacing w:after="6" w:line="14" w:lineRule="atLeast"/>
              <w:textAlignment w:val="baseline"/>
              <w:rPr>
                <w:rFonts w:ascii="inherit" w:eastAsia="Times New Roman" w:hAnsi="inherit" w:cs="Times New Roman"/>
                <w:sz w:val="18"/>
                <w:szCs w:val="18"/>
              </w:rPr>
            </w:pPr>
            <w:r w:rsidRPr="00C723D3">
              <w:rPr>
                <w:rFonts w:ascii="inherit" w:eastAsia="Times New Roman" w:hAnsi="inherit" w:cs="Times New Roman"/>
                <w:sz w:val="18"/>
                <w:szCs w:val="18"/>
                <w:bdr w:val="none" w:sz="0" w:space="0" w:color="auto" w:frame="1"/>
              </w:rPr>
              <w:t>RETURN</w:t>
            </w:r>
          </w:p>
          <w:p w:rsidR="00DA73F6" w:rsidRPr="00C723D3" w:rsidRDefault="00DA73F6" w:rsidP="00C723D3">
            <w:pPr>
              <w:pStyle w:val="ListParagraph"/>
              <w:numPr>
                <w:ilvl w:val="0"/>
                <w:numId w:val="1"/>
              </w:numPr>
              <w:spacing w:after="6" w:line="14" w:lineRule="atLeast"/>
              <w:textAlignment w:val="baseline"/>
              <w:rPr>
                <w:rFonts w:ascii="inherit" w:eastAsia="Times New Roman" w:hAnsi="inherit" w:cs="Times New Roman"/>
                <w:sz w:val="18"/>
                <w:szCs w:val="18"/>
              </w:rPr>
            </w:pPr>
            <w:r w:rsidRPr="00C723D3">
              <w:rPr>
                <w:rFonts w:ascii="inherit" w:eastAsia="Times New Roman" w:hAnsi="inherit" w:cs="Times New Roman"/>
                <w:sz w:val="18"/>
                <w:szCs w:val="18"/>
                <w:bdr w:val="none" w:sz="0" w:space="0" w:color="auto" w:frame="1"/>
              </w:rPr>
              <w:t>GO</w:t>
            </w:r>
          </w:p>
        </w:tc>
      </w:tr>
    </w:tbl>
    <w:p w:rsidR="00DA73F6" w:rsidRPr="00C723D3" w:rsidRDefault="00DA73F6" w:rsidP="00C723D3">
      <w:pPr>
        <w:pStyle w:val="NormalWeb"/>
        <w:shd w:val="clear" w:color="auto" w:fill="FFFFFF"/>
        <w:spacing w:before="0" w:beforeAutospacing="0" w:after="6" w:afterAutospacing="0" w:line="14" w:lineRule="atLeast"/>
        <w:textAlignment w:val="baseline"/>
        <w:rPr>
          <w:rFonts w:ascii="Helvetica" w:hAnsi="Helvetica"/>
          <w:sz w:val="18"/>
          <w:szCs w:val="18"/>
        </w:rPr>
      </w:pPr>
      <w:r w:rsidRPr="00C723D3">
        <w:rPr>
          <w:rFonts w:ascii="Helvetica" w:hAnsi="Helvetica"/>
          <w:b/>
          <w:sz w:val="18"/>
          <w:szCs w:val="18"/>
        </w:rPr>
        <w:t>2</w:t>
      </w:r>
      <w:r w:rsidRPr="00C723D3">
        <w:rPr>
          <w:rFonts w:ascii="Helvetica" w:hAnsi="Helvetica"/>
          <w:sz w:val="18"/>
          <w:szCs w:val="18"/>
        </w:rPr>
        <w:t xml:space="preserve">. </w:t>
      </w:r>
      <w:r w:rsidRPr="00C723D3">
        <w:rPr>
          <w:rStyle w:val="Strong"/>
          <w:rFonts w:ascii="inherit" w:hAnsi="inherit"/>
          <w:sz w:val="18"/>
          <w:szCs w:val="18"/>
          <w:bdr w:val="none" w:sz="0" w:space="0" w:color="auto" w:frame="1"/>
        </w:rPr>
        <w:t> What is Bulkcopy in SQL?</w:t>
      </w:r>
    </w:p>
    <w:p w:rsidR="00DA73F6" w:rsidRPr="00C723D3" w:rsidRDefault="00DA73F6" w:rsidP="00C723D3">
      <w:pPr>
        <w:pStyle w:val="NormalWeb"/>
        <w:shd w:val="clear" w:color="auto" w:fill="FFFFFF"/>
        <w:spacing w:before="204" w:beforeAutospacing="0" w:after="6" w:afterAutospacing="0" w:line="14" w:lineRule="atLeast"/>
        <w:textAlignment w:val="baseline"/>
        <w:rPr>
          <w:rFonts w:ascii="Helvetica" w:hAnsi="Helvetica"/>
          <w:sz w:val="18"/>
          <w:szCs w:val="18"/>
        </w:rPr>
      </w:pPr>
      <w:r w:rsidRPr="00C723D3">
        <w:rPr>
          <w:rFonts w:ascii="Helvetica" w:hAnsi="Helvetica"/>
          <w:sz w:val="18"/>
          <w:szCs w:val="18"/>
        </w:rPr>
        <w:t>Bulkcopy is a tool used to copy large amount of data from Tables. This tool is used to load large amount of data in SQL Server.</w:t>
      </w:r>
    </w:p>
    <w:p w:rsidR="00DF303F" w:rsidRPr="00C723D3" w:rsidRDefault="00DF303F" w:rsidP="00C723D3">
      <w:pPr>
        <w:shd w:val="clear" w:color="auto" w:fill="FFFFFF"/>
        <w:spacing w:before="204"/>
        <w:textAlignment w:val="baseline"/>
        <w:rPr>
          <w:rStyle w:val="Strong"/>
          <w:rFonts w:ascii="Helvetica" w:hAnsi="Helvetica"/>
          <w:sz w:val="18"/>
          <w:szCs w:val="18"/>
          <w:bdr w:val="none" w:sz="0" w:space="0" w:color="auto" w:frame="1"/>
          <w:shd w:val="clear" w:color="auto" w:fill="FFFFFF"/>
        </w:rPr>
      </w:pPr>
      <w:r w:rsidRPr="00C723D3">
        <w:rPr>
          <w:rFonts w:ascii="Helvetica" w:eastAsia="Times New Roman" w:hAnsi="Helvetica" w:cs="Times New Roman"/>
          <w:b/>
          <w:sz w:val="18"/>
          <w:szCs w:val="18"/>
        </w:rPr>
        <w:t>3</w:t>
      </w:r>
      <w:r w:rsidRPr="00C723D3">
        <w:rPr>
          <w:rFonts w:ascii="Helvetica" w:eastAsia="Times New Roman" w:hAnsi="Helvetica" w:cs="Times New Roman"/>
          <w:sz w:val="18"/>
          <w:szCs w:val="18"/>
        </w:rPr>
        <w:t xml:space="preserve">. </w:t>
      </w:r>
      <w:r w:rsidRPr="00C723D3">
        <w:rPr>
          <w:rStyle w:val="Strong"/>
          <w:rFonts w:ascii="Helvetica" w:hAnsi="Helvetica"/>
          <w:sz w:val="18"/>
          <w:szCs w:val="18"/>
          <w:bdr w:val="none" w:sz="0" w:space="0" w:color="auto" w:frame="1"/>
          <w:shd w:val="clear" w:color="auto" w:fill="FFFFFF"/>
        </w:rPr>
        <w:t>What will be query used to get the list of triggers in a database?</w:t>
      </w:r>
    </w:p>
    <w:p w:rsidR="00DF303F" w:rsidRPr="00C723D3" w:rsidRDefault="00DF303F" w:rsidP="00C723D3">
      <w:pPr>
        <w:shd w:val="clear" w:color="auto" w:fill="FFFFFF"/>
        <w:spacing w:before="204"/>
        <w:textAlignment w:val="baseline"/>
        <w:rPr>
          <w:rFonts w:ascii="Helvetica" w:eastAsia="Times New Roman" w:hAnsi="Helvetica" w:cs="Times New Roman"/>
          <w:sz w:val="18"/>
          <w:szCs w:val="18"/>
        </w:rPr>
      </w:pPr>
      <w:r w:rsidRPr="00C723D3">
        <w:rPr>
          <w:rFonts w:ascii="Helvetica" w:eastAsia="Times New Roman" w:hAnsi="Helvetica" w:cs="Times New Roman"/>
          <w:sz w:val="18"/>
          <w:szCs w:val="18"/>
        </w:rPr>
        <w:t>Select * from sys.objects where type=’tr</w:t>
      </w:r>
    </w:p>
    <w:p w:rsidR="00DF303F" w:rsidRPr="00C723D3" w:rsidRDefault="00DF303F" w:rsidP="00C723D3">
      <w:pPr>
        <w:shd w:val="clear" w:color="auto" w:fill="FFFFFF"/>
        <w:spacing w:before="204"/>
        <w:textAlignment w:val="baseline"/>
        <w:rPr>
          <w:rStyle w:val="Strong"/>
          <w:rFonts w:ascii="Helvetica" w:hAnsi="Helvetica"/>
          <w:sz w:val="18"/>
          <w:szCs w:val="18"/>
          <w:bdr w:val="none" w:sz="0" w:space="0" w:color="auto" w:frame="1"/>
          <w:shd w:val="clear" w:color="auto" w:fill="FFFFFF"/>
        </w:rPr>
      </w:pPr>
      <w:r w:rsidRPr="00C723D3">
        <w:rPr>
          <w:rFonts w:ascii="Helvetica" w:eastAsia="Times New Roman" w:hAnsi="Helvetica" w:cs="Times New Roman"/>
          <w:b/>
          <w:sz w:val="18"/>
          <w:szCs w:val="18"/>
        </w:rPr>
        <w:t>4.</w:t>
      </w:r>
      <w:r w:rsidRPr="00C723D3">
        <w:rPr>
          <w:rFonts w:ascii="Helvetica" w:eastAsia="Times New Roman" w:hAnsi="Helvetica" w:cs="Times New Roman"/>
          <w:sz w:val="18"/>
          <w:szCs w:val="18"/>
        </w:rPr>
        <w:t xml:space="preserve"> </w:t>
      </w:r>
      <w:r w:rsidRPr="00C723D3">
        <w:rPr>
          <w:rStyle w:val="Strong"/>
          <w:rFonts w:ascii="Helvetica" w:hAnsi="Helvetica"/>
          <w:sz w:val="18"/>
          <w:szCs w:val="18"/>
          <w:bdr w:val="none" w:sz="0" w:space="0" w:color="auto" w:frame="1"/>
          <w:shd w:val="clear" w:color="auto" w:fill="FFFFFF"/>
        </w:rPr>
        <w:t> What are the differences between Stored Procedure and the dynamic SQL?</w:t>
      </w:r>
    </w:p>
    <w:p w:rsidR="00DF303F" w:rsidRPr="00C723D3" w:rsidRDefault="00DF303F" w:rsidP="00C723D3">
      <w:pPr>
        <w:shd w:val="clear" w:color="auto" w:fill="FFFFFF"/>
        <w:spacing w:before="204"/>
        <w:textAlignment w:val="baseline"/>
        <w:rPr>
          <w:rFonts w:ascii="Helvetica" w:hAnsi="Helvetica"/>
          <w:sz w:val="18"/>
          <w:szCs w:val="18"/>
          <w:shd w:val="clear" w:color="auto" w:fill="FFFFFF"/>
        </w:rPr>
      </w:pPr>
      <w:r w:rsidRPr="00C723D3">
        <w:rPr>
          <w:rFonts w:ascii="Helvetica" w:hAnsi="Helvetica"/>
          <w:sz w:val="18"/>
          <w:szCs w:val="18"/>
          <w:shd w:val="clear" w:color="auto" w:fill="FFFFFF"/>
        </w:rPr>
        <w:t>Stored Procedure is a set of statements which is stored in a compiled form. Dynamic SQL is a set of statements that dynamically constructed at runtime and it will not be stored in a Database and it simply execute during run time.</w:t>
      </w:r>
    </w:p>
    <w:p w:rsidR="00DF303F" w:rsidRPr="00C723D3" w:rsidRDefault="00662DCF" w:rsidP="00C723D3">
      <w:pPr>
        <w:pStyle w:val="NormalWeb"/>
        <w:shd w:val="clear" w:color="auto" w:fill="FFFFFF"/>
        <w:spacing w:before="0" w:beforeAutospacing="0" w:after="6" w:afterAutospacing="0" w:line="14" w:lineRule="atLeast"/>
        <w:textAlignment w:val="baseline"/>
        <w:rPr>
          <w:rFonts w:ascii="Helvetica" w:hAnsi="Helvetica"/>
          <w:sz w:val="18"/>
          <w:szCs w:val="18"/>
        </w:rPr>
      </w:pPr>
      <w:r w:rsidRPr="00C723D3">
        <w:rPr>
          <w:rStyle w:val="Strong"/>
          <w:rFonts w:ascii="inherit" w:hAnsi="inherit"/>
          <w:sz w:val="18"/>
          <w:szCs w:val="18"/>
          <w:bdr w:val="none" w:sz="0" w:space="0" w:color="auto" w:frame="1"/>
        </w:rPr>
        <w:t>5.</w:t>
      </w:r>
      <w:r w:rsidR="00DF303F" w:rsidRPr="00C723D3">
        <w:rPr>
          <w:rStyle w:val="Strong"/>
          <w:rFonts w:ascii="inherit" w:hAnsi="inherit"/>
          <w:sz w:val="18"/>
          <w:szCs w:val="18"/>
          <w:bdr w:val="none" w:sz="0" w:space="0" w:color="auto" w:frame="1"/>
        </w:rPr>
        <w:t>   What is UPDATE_STATISTICS command?</w:t>
      </w:r>
    </w:p>
    <w:p w:rsidR="00DF303F" w:rsidRPr="00C723D3" w:rsidRDefault="00DF303F" w:rsidP="00C723D3">
      <w:pPr>
        <w:pStyle w:val="NormalWeb"/>
        <w:shd w:val="clear" w:color="auto" w:fill="FFFFFF"/>
        <w:spacing w:before="204" w:beforeAutospacing="0" w:after="6" w:afterAutospacing="0" w:line="14" w:lineRule="atLeast"/>
        <w:textAlignment w:val="baseline"/>
        <w:rPr>
          <w:rFonts w:ascii="Helvetica" w:hAnsi="Helvetica"/>
          <w:sz w:val="18"/>
          <w:szCs w:val="18"/>
        </w:rPr>
      </w:pPr>
      <w:r w:rsidRPr="00C723D3">
        <w:rPr>
          <w:rFonts w:ascii="Helvetica" w:hAnsi="Helvetica"/>
          <w:sz w:val="18"/>
          <w:szCs w:val="18"/>
        </w:rPr>
        <w:t>UPDATE_STATISTICS command is used to update the indexes on the tables when there is a large amount of deletions or modifications or bulk copy occurred in indexes.</w:t>
      </w:r>
    </w:p>
    <w:p w:rsidR="00DF303F" w:rsidRPr="00C723D3" w:rsidRDefault="00662DCF" w:rsidP="00C723D3">
      <w:pPr>
        <w:pStyle w:val="NormalWeb"/>
        <w:shd w:val="clear" w:color="auto" w:fill="FFFFFF"/>
        <w:spacing w:before="0" w:beforeAutospacing="0" w:after="6" w:afterAutospacing="0" w:line="14" w:lineRule="atLeast"/>
        <w:textAlignment w:val="baseline"/>
        <w:rPr>
          <w:rFonts w:ascii="Helvetica" w:hAnsi="Helvetica"/>
          <w:sz w:val="18"/>
          <w:szCs w:val="18"/>
        </w:rPr>
      </w:pPr>
      <w:r w:rsidRPr="00C723D3">
        <w:rPr>
          <w:rStyle w:val="Strong"/>
          <w:rFonts w:ascii="inherit" w:hAnsi="inherit"/>
          <w:sz w:val="18"/>
          <w:szCs w:val="18"/>
          <w:bdr w:val="none" w:sz="0" w:space="0" w:color="auto" w:frame="1"/>
        </w:rPr>
        <w:t>6.</w:t>
      </w:r>
      <w:r w:rsidR="00DF303F" w:rsidRPr="00C723D3">
        <w:rPr>
          <w:rStyle w:val="Strong"/>
          <w:rFonts w:ascii="inherit" w:hAnsi="inherit"/>
          <w:sz w:val="18"/>
          <w:szCs w:val="18"/>
          <w:bdr w:val="none" w:sz="0" w:space="0" w:color="auto" w:frame="1"/>
        </w:rPr>
        <w:t>   What is the use of SET NOCOUNT ON/OFF statement?</w:t>
      </w:r>
    </w:p>
    <w:p w:rsidR="00DF303F" w:rsidRPr="00C723D3" w:rsidRDefault="00DF303F" w:rsidP="00C723D3">
      <w:pPr>
        <w:pStyle w:val="NormalWeb"/>
        <w:shd w:val="clear" w:color="auto" w:fill="FFFFFF"/>
        <w:spacing w:before="204" w:beforeAutospacing="0" w:after="6" w:afterAutospacing="0" w:line="14" w:lineRule="atLeast"/>
        <w:textAlignment w:val="baseline"/>
        <w:rPr>
          <w:rFonts w:ascii="Helvetica" w:hAnsi="Helvetica"/>
          <w:sz w:val="18"/>
          <w:szCs w:val="18"/>
        </w:rPr>
      </w:pPr>
      <w:r w:rsidRPr="00C723D3">
        <w:rPr>
          <w:rFonts w:ascii="Helvetica" w:hAnsi="Helvetica"/>
          <w:sz w:val="18"/>
          <w:szCs w:val="18"/>
        </w:rPr>
        <w:t>By default, NOCOUNT is set to OFF and it returns number of records got affected whenever the command is getting executed. If the user doesn’t want to display the number of records affected, it can be explicitly set to ON- (SET NOCOUNT ON).</w:t>
      </w:r>
    </w:p>
    <w:p w:rsidR="00DF303F" w:rsidRPr="00C723D3" w:rsidRDefault="00662DCF" w:rsidP="00C723D3">
      <w:pPr>
        <w:pStyle w:val="NormalWeb"/>
        <w:shd w:val="clear" w:color="auto" w:fill="FFFFFF"/>
        <w:spacing w:before="0" w:beforeAutospacing="0" w:after="6" w:afterAutospacing="0" w:line="14" w:lineRule="atLeast"/>
        <w:textAlignment w:val="baseline"/>
        <w:rPr>
          <w:rFonts w:ascii="Helvetica" w:hAnsi="Helvetica"/>
          <w:sz w:val="18"/>
          <w:szCs w:val="18"/>
        </w:rPr>
      </w:pPr>
      <w:r w:rsidRPr="00C723D3">
        <w:rPr>
          <w:rStyle w:val="Strong"/>
          <w:rFonts w:ascii="inherit" w:hAnsi="inherit"/>
          <w:sz w:val="18"/>
          <w:szCs w:val="18"/>
          <w:bdr w:val="none" w:sz="0" w:space="0" w:color="auto" w:frame="1"/>
        </w:rPr>
        <w:t>7.</w:t>
      </w:r>
      <w:r w:rsidR="00DF303F" w:rsidRPr="00C723D3">
        <w:rPr>
          <w:rStyle w:val="Strong"/>
          <w:rFonts w:ascii="inherit" w:hAnsi="inherit"/>
          <w:sz w:val="18"/>
          <w:szCs w:val="18"/>
          <w:bdr w:val="none" w:sz="0" w:space="0" w:color="auto" w:frame="1"/>
        </w:rPr>
        <w:t>   Which SQL server table is used to hold the stored procedure scripts?</w:t>
      </w:r>
    </w:p>
    <w:p w:rsidR="00DF303F" w:rsidRPr="00C723D3" w:rsidRDefault="00DF303F" w:rsidP="00C723D3">
      <w:pPr>
        <w:pStyle w:val="NormalWeb"/>
        <w:shd w:val="clear" w:color="auto" w:fill="FFFFFF"/>
        <w:spacing w:before="204" w:beforeAutospacing="0" w:after="6" w:afterAutospacing="0" w:line="14" w:lineRule="atLeast"/>
        <w:textAlignment w:val="baseline"/>
        <w:rPr>
          <w:rFonts w:ascii="Helvetica" w:hAnsi="Helvetica"/>
          <w:sz w:val="18"/>
          <w:szCs w:val="18"/>
        </w:rPr>
      </w:pPr>
      <w:r w:rsidRPr="00C723D3">
        <w:rPr>
          <w:rFonts w:ascii="Helvetica" w:hAnsi="Helvetica"/>
          <w:sz w:val="18"/>
          <w:szCs w:val="18"/>
        </w:rPr>
        <w:t>Sys.SQL_Modules is a SQL Server table used to store the script of stored procedure. Name of the stored procedure is saved in the table called Sys.Procedure.</w:t>
      </w:r>
    </w:p>
    <w:p w:rsidR="00662DCF" w:rsidRPr="00C723D3" w:rsidRDefault="00662DCF" w:rsidP="00C723D3">
      <w:pPr>
        <w:pStyle w:val="NormalWeb"/>
        <w:shd w:val="clear" w:color="auto" w:fill="FFFFFF"/>
        <w:spacing w:before="0" w:beforeAutospacing="0" w:after="6" w:afterAutospacing="0" w:line="14" w:lineRule="atLeast"/>
        <w:textAlignment w:val="baseline"/>
        <w:rPr>
          <w:rFonts w:ascii="Helvetica" w:hAnsi="Helvetica"/>
          <w:color w:val="666666"/>
          <w:sz w:val="18"/>
          <w:szCs w:val="18"/>
        </w:rPr>
      </w:pPr>
      <w:r w:rsidRPr="00C723D3">
        <w:rPr>
          <w:rStyle w:val="Strong"/>
          <w:rFonts w:ascii="inherit" w:hAnsi="inherit"/>
          <w:sz w:val="18"/>
          <w:szCs w:val="18"/>
          <w:bdr w:val="none" w:sz="0" w:space="0" w:color="auto" w:frame="1"/>
        </w:rPr>
        <w:t>8.</w:t>
      </w:r>
      <w:r w:rsidR="00DF303F" w:rsidRPr="00C723D3">
        <w:rPr>
          <w:rStyle w:val="Strong"/>
          <w:rFonts w:ascii="inherit" w:hAnsi="inherit"/>
          <w:sz w:val="18"/>
          <w:szCs w:val="18"/>
          <w:bdr w:val="none" w:sz="0" w:space="0" w:color="auto" w:frame="1"/>
        </w:rPr>
        <w:t xml:space="preserve">   </w:t>
      </w:r>
      <w:r w:rsidRPr="00C723D3">
        <w:rPr>
          <w:rStyle w:val="Strong"/>
          <w:rFonts w:ascii="inherit" w:hAnsi="inherit"/>
          <w:color w:val="000000"/>
          <w:sz w:val="18"/>
          <w:szCs w:val="18"/>
          <w:bdr w:val="none" w:sz="0" w:space="0" w:color="auto" w:frame="1"/>
        </w:rPr>
        <w:t> What is the use of =,==,=== operators?</w:t>
      </w:r>
    </w:p>
    <w:p w:rsidR="00662DCF" w:rsidRPr="00C723D3" w:rsidRDefault="00662DCF" w:rsidP="00C723D3">
      <w:pPr>
        <w:pStyle w:val="NormalWeb"/>
        <w:shd w:val="clear" w:color="auto" w:fill="FFFFFF"/>
        <w:spacing w:before="204" w:beforeAutospacing="0" w:after="6" w:afterAutospacing="0" w:line="14" w:lineRule="atLeast"/>
        <w:textAlignment w:val="baseline"/>
        <w:rPr>
          <w:rFonts w:ascii="Helvetica" w:hAnsi="Helvetica"/>
          <w:color w:val="666666"/>
          <w:sz w:val="18"/>
          <w:szCs w:val="18"/>
        </w:rPr>
      </w:pPr>
      <w:r w:rsidRPr="00C723D3">
        <w:rPr>
          <w:rFonts w:ascii="Helvetica" w:hAnsi="Helvetica"/>
          <w:color w:val="666666"/>
          <w:sz w:val="18"/>
          <w:szCs w:val="18"/>
        </w:rPr>
        <w:t>= is used to assign one value or variable to another variable. == is used for comparing two strings or numbers. === is used to compare only string with the string and number with numbers</w:t>
      </w:r>
    </w:p>
    <w:p w:rsidR="00662DCF" w:rsidRPr="00C723D3" w:rsidRDefault="00C723D3" w:rsidP="00C723D3">
      <w:pPr>
        <w:pStyle w:val="NormalWeb"/>
        <w:shd w:val="clear" w:color="auto" w:fill="FFFFFF"/>
        <w:spacing w:before="0" w:beforeAutospacing="0" w:after="6" w:afterAutospacing="0" w:line="14" w:lineRule="atLeast"/>
        <w:textAlignment w:val="baseline"/>
        <w:rPr>
          <w:rFonts w:ascii="Helvetica" w:hAnsi="Helvetica"/>
          <w:color w:val="666666"/>
          <w:sz w:val="18"/>
          <w:szCs w:val="18"/>
        </w:rPr>
      </w:pPr>
      <w:r w:rsidRPr="00C723D3">
        <w:rPr>
          <w:rStyle w:val="Strong"/>
          <w:rFonts w:ascii="inherit" w:hAnsi="inherit"/>
          <w:color w:val="000000"/>
          <w:sz w:val="18"/>
          <w:szCs w:val="18"/>
          <w:bdr w:val="none" w:sz="0" w:space="0" w:color="auto" w:frame="1"/>
        </w:rPr>
        <w:t>9.</w:t>
      </w:r>
      <w:r w:rsidR="00662DCF" w:rsidRPr="00C723D3">
        <w:rPr>
          <w:rStyle w:val="Strong"/>
          <w:rFonts w:ascii="inherit" w:hAnsi="inherit"/>
          <w:color w:val="000000"/>
          <w:sz w:val="18"/>
          <w:szCs w:val="18"/>
          <w:bdr w:val="none" w:sz="0" w:space="0" w:color="auto" w:frame="1"/>
        </w:rPr>
        <w:t>   Where are SQL Server user names and passwords stored in SQL Server?</w:t>
      </w:r>
    </w:p>
    <w:p w:rsidR="00662DCF" w:rsidRPr="00C723D3" w:rsidRDefault="00662DCF" w:rsidP="00C723D3">
      <w:pPr>
        <w:pStyle w:val="NormalWeb"/>
        <w:shd w:val="clear" w:color="auto" w:fill="FFFFFF"/>
        <w:spacing w:before="204" w:beforeAutospacing="0" w:after="6" w:afterAutospacing="0" w:line="14" w:lineRule="atLeast"/>
        <w:textAlignment w:val="baseline"/>
        <w:rPr>
          <w:rFonts w:ascii="Helvetica" w:hAnsi="Helvetica"/>
          <w:color w:val="666666"/>
          <w:sz w:val="18"/>
          <w:szCs w:val="18"/>
        </w:rPr>
      </w:pPr>
      <w:r w:rsidRPr="00C723D3">
        <w:rPr>
          <w:rFonts w:ascii="Helvetica" w:hAnsi="Helvetica"/>
          <w:color w:val="666666"/>
          <w:sz w:val="18"/>
          <w:szCs w:val="18"/>
        </w:rPr>
        <w:t>User Names and Passwords are stored in sys.server_principals and sys.sql_logins. But passwords are not stored in normal text.</w:t>
      </w:r>
    </w:p>
    <w:p w:rsidR="00C723D3" w:rsidRPr="00C723D3" w:rsidRDefault="00C723D3" w:rsidP="00C723D3">
      <w:pPr>
        <w:pStyle w:val="NormalWeb"/>
        <w:shd w:val="clear" w:color="auto" w:fill="FFFFFF"/>
        <w:spacing w:before="0" w:beforeAutospacing="0" w:after="6" w:afterAutospacing="0" w:line="14" w:lineRule="atLeast"/>
        <w:textAlignment w:val="baseline"/>
        <w:rPr>
          <w:rFonts w:ascii="Helvetica" w:hAnsi="Helvetica"/>
          <w:color w:val="666666"/>
          <w:sz w:val="18"/>
          <w:szCs w:val="18"/>
        </w:rPr>
      </w:pPr>
      <w:r w:rsidRPr="00C723D3">
        <w:rPr>
          <w:rFonts w:ascii="Helvetica" w:hAnsi="Helvetica"/>
          <w:b/>
          <w:sz w:val="18"/>
          <w:szCs w:val="18"/>
        </w:rPr>
        <w:t xml:space="preserve">10. </w:t>
      </w:r>
      <w:r w:rsidRPr="00C723D3">
        <w:rPr>
          <w:rStyle w:val="Strong"/>
          <w:rFonts w:ascii="inherit" w:hAnsi="inherit"/>
          <w:color w:val="000000"/>
          <w:sz w:val="18"/>
          <w:szCs w:val="18"/>
          <w:bdr w:val="none" w:sz="0" w:space="0" w:color="auto" w:frame="1"/>
        </w:rPr>
        <w:t>What is the difference between GETDATE and SYSDATETIME?</w:t>
      </w:r>
    </w:p>
    <w:p w:rsidR="00C723D3" w:rsidRPr="00C723D3" w:rsidRDefault="00C723D3" w:rsidP="00C723D3">
      <w:pPr>
        <w:pStyle w:val="NormalWeb"/>
        <w:shd w:val="clear" w:color="auto" w:fill="FFFFFF"/>
        <w:spacing w:before="204" w:beforeAutospacing="0" w:after="6" w:afterAutospacing="0" w:line="14" w:lineRule="atLeast"/>
        <w:textAlignment w:val="baseline"/>
        <w:rPr>
          <w:rFonts w:ascii="Helvetica" w:hAnsi="Helvetica"/>
          <w:color w:val="666666"/>
          <w:sz w:val="18"/>
          <w:szCs w:val="18"/>
        </w:rPr>
      </w:pPr>
      <w:r w:rsidRPr="00C723D3">
        <w:rPr>
          <w:rFonts w:ascii="Helvetica" w:hAnsi="Helvetica"/>
          <w:color w:val="666666"/>
          <w:sz w:val="18"/>
          <w:szCs w:val="18"/>
        </w:rPr>
        <w:t>Both are same but GETDATE can give time till milliseconds and SYSDATETIME can give precision till nanoseconds. SYSDATE TIME is more accurate than GETDATE</w:t>
      </w:r>
    </w:p>
    <w:p w:rsidR="00C723D3" w:rsidRPr="00C723D3" w:rsidRDefault="00C723D3" w:rsidP="00C723D3">
      <w:pPr>
        <w:pStyle w:val="NormalWeb"/>
        <w:shd w:val="clear" w:color="auto" w:fill="FFFFFF"/>
        <w:spacing w:before="0" w:beforeAutospacing="0" w:after="6" w:afterAutospacing="0" w:line="14" w:lineRule="atLeast"/>
        <w:textAlignment w:val="baseline"/>
        <w:rPr>
          <w:rFonts w:ascii="Helvetica" w:hAnsi="Helvetica"/>
          <w:color w:val="666666"/>
          <w:sz w:val="18"/>
          <w:szCs w:val="18"/>
        </w:rPr>
      </w:pPr>
      <w:r w:rsidRPr="00C723D3">
        <w:rPr>
          <w:rStyle w:val="Strong"/>
          <w:rFonts w:ascii="inherit" w:hAnsi="inherit"/>
          <w:color w:val="000000"/>
          <w:sz w:val="18"/>
          <w:szCs w:val="18"/>
          <w:bdr w:val="none" w:sz="0" w:space="0" w:color="auto" w:frame="1"/>
        </w:rPr>
        <w:t>11.   What do mean by XML Datatype?</w:t>
      </w:r>
    </w:p>
    <w:p w:rsidR="00C723D3" w:rsidRPr="00C723D3" w:rsidRDefault="00C723D3" w:rsidP="00C723D3">
      <w:pPr>
        <w:pStyle w:val="NormalWeb"/>
        <w:shd w:val="clear" w:color="auto" w:fill="FFFFFF"/>
        <w:spacing w:before="204" w:beforeAutospacing="0" w:after="6" w:afterAutospacing="0" w:line="14" w:lineRule="atLeast"/>
        <w:textAlignment w:val="baseline"/>
        <w:rPr>
          <w:rFonts w:ascii="Helvetica" w:hAnsi="Helvetica"/>
          <w:color w:val="666666"/>
          <w:sz w:val="18"/>
          <w:szCs w:val="18"/>
        </w:rPr>
      </w:pPr>
      <w:r w:rsidRPr="00C723D3">
        <w:rPr>
          <w:rFonts w:ascii="Helvetica" w:hAnsi="Helvetica"/>
          <w:color w:val="666666"/>
          <w:sz w:val="18"/>
          <w:szCs w:val="18"/>
        </w:rPr>
        <w:t>XML data type is used to store XML documents in the SQL Server database. Columns and variables are created and store XML instances in the database.</w:t>
      </w:r>
    </w:p>
    <w:p w:rsidR="00C723D3" w:rsidRPr="00C723D3" w:rsidRDefault="00C723D3" w:rsidP="00C723D3">
      <w:pPr>
        <w:shd w:val="clear" w:color="auto" w:fill="FFFFFF"/>
        <w:textAlignment w:val="baseline"/>
        <w:rPr>
          <w:rFonts w:ascii="Helvetica" w:eastAsia="Times New Roman" w:hAnsi="Helvetica" w:cs="Times New Roman"/>
          <w:color w:val="666666"/>
          <w:sz w:val="18"/>
          <w:szCs w:val="18"/>
        </w:rPr>
      </w:pPr>
      <w:r w:rsidRPr="00C723D3">
        <w:rPr>
          <w:rFonts w:ascii="inherit" w:eastAsia="Times New Roman" w:hAnsi="inherit" w:cs="Times New Roman"/>
          <w:b/>
          <w:bCs/>
          <w:color w:val="000000"/>
          <w:sz w:val="18"/>
          <w:szCs w:val="18"/>
          <w:bdr w:val="none" w:sz="0" w:space="0" w:color="auto" w:frame="1"/>
        </w:rPr>
        <w:t>12.   What is CDC?</w:t>
      </w:r>
    </w:p>
    <w:p w:rsidR="00C723D3" w:rsidRPr="00C723D3" w:rsidRDefault="00C723D3" w:rsidP="00C723D3">
      <w:pPr>
        <w:shd w:val="clear" w:color="auto" w:fill="FFFFFF"/>
        <w:spacing w:before="204"/>
        <w:textAlignment w:val="baseline"/>
        <w:rPr>
          <w:rFonts w:ascii="Helvetica" w:eastAsia="Times New Roman" w:hAnsi="Helvetica" w:cs="Times New Roman"/>
          <w:color w:val="666666"/>
          <w:sz w:val="18"/>
          <w:szCs w:val="18"/>
        </w:rPr>
      </w:pPr>
      <w:r w:rsidRPr="00C723D3">
        <w:rPr>
          <w:rFonts w:ascii="Helvetica" w:eastAsia="Times New Roman" w:hAnsi="Helvetica" w:cs="Times New Roman"/>
          <w:color w:val="666666"/>
          <w:sz w:val="18"/>
          <w:szCs w:val="18"/>
        </w:rPr>
        <w:t>CDC is abbreviated as Change Data Capture which is used to capture the data that has been changed recently. This feature is present in SQL Server 2008.</w:t>
      </w:r>
    </w:p>
    <w:p w:rsidR="00C723D3" w:rsidRPr="00C723D3" w:rsidRDefault="00C723D3" w:rsidP="00C723D3">
      <w:pPr>
        <w:shd w:val="clear" w:color="auto" w:fill="FFFFFF"/>
        <w:textAlignment w:val="baseline"/>
        <w:rPr>
          <w:rFonts w:ascii="Helvetica" w:eastAsia="Times New Roman" w:hAnsi="Helvetica" w:cs="Times New Roman"/>
          <w:color w:val="666666"/>
          <w:sz w:val="18"/>
          <w:szCs w:val="18"/>
        </w:rPr>
      </w:pPr>
      <w:r w:rsidRPr="00C723D3">
        <w:rPr>
          <w:rFonts w:ascii="inherit" w:eastAsia="Times New Roman" w:hAnsi="inherit" w:cs="Times New Roman"/>
          <w:b/>
          <w:bCs/>
          <w:color w:val="000000"/>
          <w:sz w:val="18"/>
          <w:szCs w:val="18"/>
          <w:bdr w:val="none" w:sz="0" w:space="0" w:color="auto" w:frame="1"/>
        </w:rPr>
        <w:t>13.  What is SQL injection?</w:t>
      </w:r>
    </w:p>
    <w:p w:rsidR="00C723D3" w:rsidRPr="00C723D3" w:rsidRDefault="00C723D3" w:rsidP="00C723D3">
      <w:pPr>
        <w:shd w:val="clear" w:color="auto" w:fill="FFFFFF"/>
        <w:spacing w:before="204"/>
        <w:textAlignment w:val="baseline"/>
        <w:rPr>
          <w:rFonts w:ascii="Helvetica" w:eastAsia="Times New Roman" w:hAnsi="Helvetica" w:cs="Times New Roman"/>
          <w:color w:val="666666"/>
          <w:sz w:val="18"/>
          <w:szCs w:val="18"/>
        </w:rPr>
      </w:pPr>
      <w:r w:rsidRPr="00C723D3">
        <w:rPr>
          <w:rFonts w:ascii="Helvetica" w:eastAsia="Times New Roman" w:hAnsi="Helvetica" w:cs="Times New Roman"/>
          <w:color w:val="666666"/>
          <w:sz w:val="18"/>
          <w:szCs w:val="18"/>
        </w:rPr>
        <w:t>SQL injection is an attack by malicious users in which malicious code can be inserted into strings that can be passed to an instance of SQL server for parsing and execution. All statements have to checked for vulnerabilities as it executes all syntactically valid queries that it receives.</w:t>
      </w:r>
    </w:p>
    <w:p w:rsidR="00C723D3" w:rsidRPr="00C723D3" w:rsidRDefault="00C723D3" w:rsidP="00C723D3">
      <w:pPr>
        <w:shd w:val="clear" w:color="auto" w:fill="FFFFFF"/>
        <w:spacing w:before="204"/>
        <w:textAlignment w:val="baseline"/>
        <w:rPr>
          <w:rFonts w:ascii="Helvetica" w:eastAsia="Times New Roman" w:hAnsi="Helvetica" w:cs="Times New Roman"/>
          <w:color w:val="666666"/>
          <w:sz w:val="18"/>
          <w:szCs w:val="18"/>
        </w:rPr>
      </w:pPr>
      <w:r w:rsidRPr="00C723D3">
        <w:rPr>
          <w:rFonts w:ascii="Helvetica" w:eastAsia="Times New Roman" w:hAnsi="Helvetica" w:cs="Times New Roman"/>
          <w:color w:val="666666"/>
          <w:sz w:val="18"/>
          <w:szCs w:val="18"/>
        </w:rPr>
        <w:t>Even parameters can be manipulated by the skilled and experienced attackers.</w:t>
      </w:r>
    </w:p>
    <w:p w:rsidR="00C723D3" w:rsidRPr="00C723D3" w:rsidRDefault="00C723D3" w:rsidP="00C723D3">
      <w:pPr>
        <w:shd w:val="clear" w:color="auto" w:fill="FFFFFF"/>
        <w:textAlignment w:val="baseline"/>
        <w:rPr>
          <w:rFonts w:ascii="Helvetica" w:eastAsia="Times New Roman" w:hAnsi="Helvetica" w:cs="Times New Roman"/>
          <w:color w:val="666666"/>
          <w:sz w:val="18"/>
          <w:szCs w:val="18"/>
        </w:rPr>
      </w:pPr>
      <w:r w:rsidRPr="00C723D3">
        <w:rPr>
          <w:rFonts w:ascii="inherit" w:eastAsia="Times New Roman" w:hAnsi="inherit" w:cs="Times New Roman"/>
          <w:b/>
          <w:bCs/>
          <w:color w:val="000000"/>
          <w:sz w:val="18"/>
          <w:szCs w:val="18"/>
          <w:bdr w:val="none" w:sz="0" w:space="0" w:color="auto" w:frame="1"/>
        </w:rPr>
        <w:t>14.   What are the methods used to protect against SQL injection attack?</w:t>
      </w:r>
    </w:p>
    <w:p w:rsidR="00C723D3" w:rsidRPr="00C723D3" w:rsidRDefault="00C723D3" w:rsidP="00C723D3">
      <w:pPr>
        <w:shd w:val="clear" w:color="auto" w:fill="FFFFFF"/>
        <w:spacing w:before="204"/>
        <w:textAlignment w:val="baseline"/>
        <w:rPr>
          <w:rFonts w:ascii="Helvetica" w:eastAsia="Times New Roman" w:hAnsi="Helvetica" w:cs="Times New Roman"/>
          <w:color w:val="666666"/>
          <w:sz w:val="18"/>
          <w:szCs w:val="18"/>
        </w:rPr>
      </w:pPr>
      <w:r w:rsidRPr="00C723D3">
        <w:rPr>
          <w:rFonts w:ascii="Helvetica" w:eastAsia="Times New Roman" w:hAnsi="Helvetica" w:cs="Times New Roman"/>
          <w:color w:val="666666"/>
          <w:sz w:val="18"/>
          <w:szCs w:val="18"/>
        </w:rPr>
        <w:t>Following are the methods used to protect against SQL injection attack:</w:t>
      </w:r>
    </w:p>
    <w:p w:rsidR="00C723D3" w:rsidRPr="00C723D3" w:rsidRDefault="00C723D3" w:rsidP="00C723D3">
      <w:pPr>
        <w:numPr>
          <w:ilvl w:val="0"/>
          <w:numId w:val="2"/>
        </w:numPr>
        <w:shd w:val="clear" w:color="auto" w:fill="FFFFFF"/>
        <w:ind w:left="345" w:firstLine="0"/>
        <w:textAlignment w:val="baseline"/>
        <w:rPr>
          <w:rFonts w:ascii="inherit" w:eastAsia="Times New Roman" w:hAnsi="inherit" w:cs="Times New Roman"/>
          <w:color w:val="666666"/>
          <w:sz w:val="18"/>
          <w:szCs w:val="18"/>
        </w:rPr>
      </w:pPr>
      <w:r w:rsidRPr="00C723D3">
        <w:rPr>
          <w:rFonts w:ascii="inherit" w:eastAsia="Times New Roman" w:hAnsi="inherit" w:cs="Times New Roman"/>
          <w:color w:val="666666"/>
          <w:sz w:val="18"/>
          <w:szCs w:val="18"/>
        </w:rPr>
        <w:lastRenderedPageBreak/>
        <w:t>Use Parameters for Stored Procedures</w:t>
      </w:r>
    </w:p>
    <w:p w:rsidR="00C723D3" w:rsidRPr="00C723D3" w:rsidRDefault="00C723D3" w:rsidP="00C723D3">
      <w:pPr>
        <w:numPr>
          <w:ilvl w:val="0"/>
          <w:numId w:val="2"/>
        </w:numPr>
        <w:shd w:val="clear" w:color="auto" w:fill="FFFFFF"/>
        <w:ind w:left="345" w:firstLine="0"/>
        <w:textAlignment w:val="baseline"/>
        <w:rPr>
          <w:rFonts w:ascii="inherit" w:eastAsia="Times New Roman" w:hAnsi="inherit" w:cs="Times New Roman"/>
          <w:color w:val="666666"/>
          <w:sz w:val="18"/>
          <w:szCs w:val="18"/>
        </w:rPr>
      </w:pPr>
      <w:r w:rsidRPr="00C723D3">
        <w:rPr>
          <w:rFonts w:ascii="inherit" w:eastAsia="Times New Roman" w:hAnsi="inherit" w:cs="Times New Roman"/>
          <w:color w:val="666666"/>
          <w:sz w:val="18"/>
          <w:szCs w:val="18"/>
        </w:rPr>
        <w:t>Filtering input parameters</w:t>
      </w:r>
    </w:p>
    <w:p w:rsidR="00C723D3" w:rsidRPr="00C723D3" w:rsidRDefault="00C723D3" w:rsidP="00C723D3">
      <w:pPr>
        <w:numPr>
          <w:ilvl w:val="0"/>
          <w:numId w:val="2"/>
        </w:numPr>
        <w:shd w:val="clear" w:color="auto" w:fill="FFFFFF"/>
        <w:ind w:left="345" w:firstLine="0"/>
        <w:textAlignment w:val="baseline"/>
        <w:rPr>
          <w:rFonts w:ascii="inherit" w:eastAsia="Times New Roman" w:hAnsi="inherit" w:cs="Times New Roman"/>
          <w:color w:val="666666"/>
          <w:sz w:val="18"/>
          <w:szCs w:val="18"/>
        </w:rPr>
      </w:pPr>
      <w:r w:rsidRPr="00C723D3">
        <w:rPr>
          <w:rFonts w:ascii="inherit" w:eastAsia="Times New Roman" w:hAnsi="inherit" w:cs="Times New Roman"/>
          <w:color w:val="666666"/>
          <w:sz w:val="18"/>
          <w:szCs w:val="18"/>
        </w:rPr>
        <w:t>Use Parameter collection with Dynamic SQL</w:t>
      </w:r>
    </w:p>
    <w:p w:rsidR="00C723D3" w:rsidRPr="00C723D3" w:rsidRDefault="00C723D3" w:rsidP="00C723D3">
      <w:pPr>
        <w:numPr>
          <w:ilvl w:val="0"/>
          <w:numId w:val="2"/>
        </w:numPr>
        <w:shd w:val="clear" w:color="auto" w:fill="FFFFFF"/>
        <w:ind w:left="345" w:firstLine="0"/>
        <w:textAlignment w:val="baseline"/>
        <w:rPr>
          <w:rFonts w:ascii="inherit" w:eastAsia="Times New Roman" w:hAnsi="inherit" w:cs="Times New Roman"/>
          <w:color w:val="666666"/>
          <w:sz w:val="18"/>
          <w:szCs w:val="18"/>
        </w:rPr>
      </w:pPr>
      <w:r w:rsidRPr="00C723D3">
        <w:rPr>
          <w:rFonts w:ascii="inherit" w:eastAsia="Times New Roman" w:hAnsi="inherit" w:cs="Times New Roman"/>
          <w:color w:val="666666"/>
          <w:sz w:val="18"/>
          <w:szCs w:val="18"/>
        </w:rPr>
        <w:t>In like clause, user escape characters</w:t>
      </w:r>
    </w:p>
    <w:p w:rsidR="00C723D3" w:rsidRPr="00C723D3" w:rsidRDefault="00C723D3" w:rsidP="00C723D3">
      <w:pPr>
        <w:shd w:val="clear" w:color="auto" w:fill="FFFFFF"/>
        <w:textAlignment w:val="baseline"/>
        <w:rPr>
          <w:rFonts w:ascii="Helvetica" w:eastAsia="Times New Roman" w:hAnsi="Helvetica" w:cs="Times New Roman"/>
          <w:color w:val="666666"/>
          <w:sz w:val="18"/>
          <w:szCs w:val="18"/>
        </w:rPr>
      </w:pPr>
      <w:r w:rsidRPr="00C723D3">
        <w:rPr>
          <w:rFonts w:ascii="inherit" w:eastAsia="Times New Roman" w:hAnsi="inherit" w:cs="Times New Roman"/>
          <w:b/>
          <w:bCs/>
          <w:color w:val="000000"/>
          <w:sz w:val="18"/>
          <w:szCs w:val="18"/>
          <w:bdr w:val="none" w:sz="0" w:space="0" w:color="auto" w:frame="1"/>
        </w:rPr>
        <w:t>15.   What is Filtered Index?               </w:t>
      </w:r>
    </w:p>
    <w:p w:rsidR="00DF303F" w:rsidRPr="00A05EF6" w:rsidRDefault="00C723D3" w:rsidP="00C723D3">
      <w:pPr>
        <w:shd w:val="clear" w:color="auto" w:fill="FFFFFF"/>
        <w:spacing w:before="204"/>
        <w:textAlignment w:val="baseline"/>
        <w:rPr>
          <w:rFonts w:ascii="Helvetica" w:eastAsia="Times New Roman" w:hAnsi="Helvetica" w:cs="Times New Roman"/>
          <w:color w:val="666666"/>
          <w:sz w:val="18"/>
          <w:szCs w:val="18"/>
        </w:rPr>
      </w:pPr>
      <w:r w:rsidRPr="00C723D3">
        <w:rPr>
          <w:rFonts w:ascii="Helvetica" w:eastAsia="Times New Roman" w:hAnsi="Helvetica" w:cs="Times New Roman"/>
          <w:color w:val="666666"/>
          <w:sz w:val="18"/>
          <w:szCs w:val="18"/>
        </w:rPr>
        <w:t>Filtered Index is used to filter some portion of rows in a table to improve query performance, index maintenance and reduces index storage costs. When the index is created with WHERE clause, then it is called Filtered Index</w:t>
      </w:r>
      <w:bookmarkStart w:id="0" w:name="_GoBack"/>
      <w:bookmarkEnd w:id="0"/>
    </w:p>
    <w:p w:rsidR="00DA73F6" w:rsidRPr="00C723D3" w:rsidRDefault="00DA73F6" w:rsidP="00C723D3">
      <w:pPr>
        <w:pStyle w:val="NormalWeb"/>
        <w:shd w:val="clear" w:color="auto" w:fill="FFFFFF"/>
        <w:spacing w:before="0" w:beforeAutospacing="0" w:after="6" w:afterAutospacing="0" w:line="14" w:lineRule="atLeast"/>
        <w:ind w:left="720"/>
        <w:textAlignment w:val="baseline"/>
        <w:rPr>
          <w:rFonts w:ascii="Helvetica" w:hAnsi="Helvetica"/>
          <w:sz w:val="18"/>
          <w:szCs w:val="18"/>
        </w:rPr>
      </w:pPr>
    </w:p>
    <w:p w:rsidR="003E0CD2" w:rsidRPr="00C723D3" w:rsidRDefault="003E0CD2" w:rsidP="00C723D3">
      <w:pPr>
        <w:rPr>
          <w:sz w:val="18"/>
          <w:szCs w:val="18"/>
        </w:rPr>
      </w:pPr>
    </w:p>
    <w:sectPr w:rsidR="003E0CD2" w:rsidRPr="00C723D3" w:rsidSect="00DA73F6">
      <w:pgSz w:w="12240" w:h="1584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283E2C"/>
    <w:multiLevelType w:val="hybridMultilevel"/>
    <w:tmpl w:val="4B28D540"/>
    <w:lvl w:ilvl="0" w:tplc="99469FEE">
      <w:start w:val="1"/>
      <w:numFmt w:val="decimal"/>
      <w:lvlText w:val="%1."/>
      <w:lvlJc w:val="left"/>
      <w:pPr>
        <w:ind w:left="720" w:hanging="360"/>
      </w:pPr>
      <w:rPr>
        <w:rFonts w:ascii="inherit" w:hAnsi="inherit"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0A4BF1"/>
    <w:multiLevelType w:val="multilevel"/>
    <w:tmpl w:val="5D70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3F6"/>
    <w:rsid w:val="00160EF4"/>
    <w:rsid w:val="003E0CD2"/>
    <w:rsid w:val="00407BBA"/>
    <w:rsid w:val="004A67BA"/>
    <w:rsid w:val="00662DCF"/>
    <w:rsid w:val="00A05EF6"/>
    <w:rsid w:val="00C723D3"/>
    <w:rsid w:val="00DA73F6"/>
    <w:rsid w:val="00DF3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20481-5CEB-4B12-88BA-554175E41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6" w:line="14"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73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73F6"/>
    <w:rPr>
      <w:b/>
      <w:bCs/>
    </w:rPr>
  </w:style>
  <w:style w:type="character" w:customStyle="1" w:styleId="crayon-e">
    <w:name w:val="crayon-e"/>
    <w:basedOn w:val="DefaultParagraphFont"/>
    <w:rsid w:val="00DA73F6"/>
  </w:style>
  <w:style w:type="character" w:customStyle="1" w:styleId="crayon-i">
    <w:name w:val="crayon-i"/>
    <w:basedOn w:val="DefaultParagraphFont"/>
    <w:rsid w:val="00DA73F6"/>
  </w:style>
  <w:style w:type="character" w:customStyle="1" w:styleId="crayon-h">
    <w:name w:val="crayon-h"/>
    <w:basedOn w:val="DefaultParagraphFont"/>
    <w:rsid w:val="00DA73F6"/>
  </w:style>
  <w:style w:type="character" w:customStyle="1" w:styleId="crayon-sy">
    <w:name w:val="crayon-sy"/>
    <w:basedOn w:val="DefaultParagraphFont"/>
    <w:rsid w:val="00DA73F6"/>
  </w:style>
  <w:style w:type="character" w:customStyle="1" w:styleId="crayon-v">
    <w:name w:val="crayon-v"/>
    <w:basedOn w:val="DefaultParagraphFont"/>
    <w:rsid w:val="00DA73F6"/>
  </w:style>
  <w:style w:type="character" w:customStyle="1" w:styleId="crayon-t">
    <w:name w:val="crayon-t"/>
    <w:basedOn w:val="DefaultParagraphFont"/>
    <w:rsid w:val="00DA73F6"/>
  </w:style>
  <w:style w:type="character" w:customStyle="1" w:styleId="crayon-st">
    <w:name w:val="crayon-st"/>
    <w:basedOn w:val="DefaultParagraphFont"/>
    <w:rsid w:val="00DA73F6"/>
  </w:style>
  <w:style w:type="character" w:customStyle="1" w:styleId="crayon-r">
    <w:name w:val="crayon-r"/>
    <w:basedOn w:val="DefaultParagraphFont"/>
    <w:rsid w:val="00DA73F6"/>
  </w:style>
  <w:style w:type="character" w:customStyle="1" w:styleId="crayon-o">
    <w:name w:val="crayon-o"/>
    <w:basedOn w:val="DefaultParagraphFont"/>
    <w:rsid w:val="00DA73F6"/>
  </w:style>
  <w:style w:type="character" w:customStyle="1" w:styleId="crayon-cn">
    <w:name w:val="crayon-cn"/>
    <w:basedOn w:val="DefaultParagraphFont"/>
    <w:rsid w:val="00DA73F6"/>
  </w:style>
  <w:style w:type="paragraph" w:styleId="ListParagraph">
    <w:name w:val="List Paragraph"/>
    <w:basedOn w:val="Normal"/>
    <w:uiPriority w:val="34"/>
    <w:qFormat/>
    <w:rsid w:val="00DA73F6"/>
    <w:pPr>
      <w:ind w:left="720"/>
      <w:contextualSpacing/>
    </w:pPr>
  </w:style>
  <w:style w:type="table" w:styleId="PlainTable4">
    <w:name w:val="Plain Table 4"/>
    <w:basedOn w:val="TableNormal"/>
    <w:uiPriority w:val="44"/>
    <w:rsid w:val="00DA73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DA73F6"/>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63378">
      <w:bodyDiv w:val="1"/>
      <w:marLeft w:val="0"/>
      <w:marRight w:val="0"/>
      <w:marTop w:val="0"/>
      <w:marBottom w:val="0"/>
      <w:divBdr>
        <w:top w:val="none" w:sz="0" w:space="0" w:color="auto"/>
        <w:left w:val="none" w:sz="0" w:space="0" w:color="auto"/>
        <w:bottom w:val="none" w:sz="0" w:space="0" w:color="auto"/>
        <w:right w:val="none" w:sz="0" w:space="0" w:color="auto"/>
      </w:divBdr>
    </w:div>
    <w:div w:id="327756926">
      <w:bodyDiv w:val="1"/>
      <w:marLeft w:val="0"/>
      <w:marRight w:val="0"/>
      <w:marTop w:val="0"/>
      <w:marBottom w:val="0"/>
      <w:divBdr>
        <w:top w:val="none" w:sz="0" w:space="0" w:color="auto"/>
        <w:left w:val="none" w:sz="0" w:space="0" w:color="auto"/>
        <w:bottom w:val="none" w:sz="0" w:space="0" w:color="auto"/>
        <w:right w:val="none" w:sz="0" w:space="0" w:color="auto"/>
      </w:divBdr>
    </w:div>
    <w:div w:id="353459445">
      <w:bodyDiv w:val="1"/>
      <w:marLeft w:val="0"/>
      <w:marRight w:val="0"/>
      <w:marTop w:val="0"/>
      <w:marBottom w:val="0"/>
      <w:divBdr>
        <w:top w:val="none" w:sz="0" w:space="0" w:color="auto"/>
        <w:left w:val="none" w:sz="0" w:space="0" w:color="auto"/>
        <w:bottom w:val="none" w:sz="0" w:space="0" w:color="auto"/>
        <w:right w:val="none" w:sz="0" w:space="0" w:color="auto"/>
      </w:divBdr>
    </w:div>
    <w:div w:id="958754535">
      <w:bodyDiv w:val="1"/>
      <w:marLeft w:val="0"/>
      <w:marRight w:val="0"/>
      <w:marTop w:val="0"/>
      <w:marBottom w:val="0"/>
      <w:divBdr>
        <w:top w:val="none" w:sz="0" w:space="0" w:color="auto"/>
        <w:left w:val="none" w:sz="0" w:space="0" w:color="auto"/>
        <w:bottom w:val="none" w:sz="0" w:space="0" w:color="auto"/>
        <w:right w:val="none" w:sz="0" w:space="0" w:color="auto"/>
      </w:divBdr>
    </w:div>
    <w:div w:id="1065225876">
      <w:bodyDiv w:val="1"/>
      <w:marLeft w:val="0"/>
      <w:marRight w:val="0"/>
      <w:marTop w:val="0"/>
      <w:marBottom w:val="0"/>
      <w:divBdr>
        <w:top w:val="none" w:sz="0" w:space="0" w:color="auto"/>
        <w:left w:val="none" w:sz="0" w:space="0" w:color="auto"/>
        <w:bottom w:val="none" w:sz="0" w:space="0" w:color="auto"/>
        <w:right w:val="none" w:sz="0" w:space="0" w:color="auto"/>
      </w:divBdr>
    </w:div>
    <w:div w:id="1747218975">
      <w:bodyDiv w:val="1"/>
      <w:marLeft w:val="0"/>
      <w:marRight w:val="0"/>
      <w:marTop w:val="0"/>
      <w:marBottom w:val="0"/>
      <w:divBdr>
        <w:top w:val="none" w:sz="0" w:space="0" w:color="auto"/>
        <w:left w:val="none" w:sz="0" w:space="0" w:color="auto"/>
        <w:bottom w:val="none" w:sz="0" w:space="0" w:color="auto"/>
        <w:right w:val="none" w:sz="0" w:space="0" w:color="auto"/>
      </w:divBdr>
      <w:divsChild>
        <w:div w:id="1390767851">
          <w:marLeft w:val="0"/>
          <w:marRight w:val="0"/>
          <w:marTop w:val="180"/>
          <w:marBottom w:val="180"/>
          <w:divBdr>
            <w:top w:val="none" w:sz="0" w:space="0" w:color="E1E1E1"/>
            <w:left w:val="none" w:sz="0" w:space="0" w:color="E1E1E1"/>
            <w:bottom w:val="none" w:sz="0" w:space="0" w:color="E1E1E1"/>
            <w:right w:val="none" w:sz="0" w:space="0" w:color="E1E1E1"/>
          </w:divBdr>
        </w:div>
      </w:divsChild>
    </w:div>
    <w:div w:id="1808283721">
      <w:bodyDiv w:val="1"/>
      <w:marLeft w:val="0"/>
      <w:marRight w:val="0"/>
      <w:marTop w:val="0"/>
      <w:marBottom w:val="0"/>
      <w:divBdr>
        <w:top w:val="none" w:sz="0" w:space="0" w:color="auto"/>
        <w:left w:val="none" w:sz="0" w:space="0" w:color="auto"/>
        <w:bottom w:val="none" w:sz="0" w:space="0" w:color="auto"/>
        <w:right w:val="none" w:sz="0" w:space="0" w:color="auto"/>
      </w:divBdr>
    </w:div>
    <w:div w:id="1813206214">
      <w:bodyDiv w:val="1"/>
      <w:marLeft w:val="0"/>
      <w:marRight w:val="0"/>
      <w:marTop w:val="0"/>
      <w:marBottom w:val="0"/>
      <w:divBdr>
        <w:top w:val="none" w:sz="0" w:space="0" w:color="auto"/>
        <w:left w:val="none" w:sz="0" w:space="0" w:color="auto"/>
        <w:bottom w:val="none" w:sz="0" w:space="0" w:color="auto"/>
        <w:right w:val="none" w:sz="0" w:space="0" w:color="auto"/>
      </w:divBdr>
    </w:div>
    <w:div w:id="212789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 Shady</dc:creator>
  <cp:keywords/>
  <dc:description/>
  <cp:lastModifiedBy>Slim Shady</cp:lastModifiedBy>
  <cp:revision>2</cp:revision>
  <dcterms:created xsi:type="dcterms:W3CDTF">2017-10-14T19:58:00Z</dcterms:created>
  <dcterms:modified xsi:type="dcterms:W3CDTF">2017-10-15T04:00:00Z</dcterms:modified>
</cp:coreProperties>
</file>