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1E45" w14:textId="2DFB721A" w:rsidR="00E37258" w:rsidRDefault="00C93ADF" w:rsidP="006F63D2">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ab/>
      </w:r>
    </w:p>
    <w:p w14:paraId="22552C49" w14:textId="77777777" w:rsidR="00D73282" w:rsidRPr="00B62F21" w:rsidRDefault="00D73282" w:rsidP="006F63D2">
      <w:pPr>
        <w:pStyle w:val="PreformattedText"/>
        <w:rPr>
          <w:rFonts w:ascii="Gadugi" w:hAnsi="Gadugi"/>
          <w:b/>
          <w:bCs/>
          <w:color w:val="000000" w:themeColor="text1"/>
          <w:sz w:val="24"/>
          <w:szCs w:val="24"/>
        </w:rPr>
      </w:pPr>
    </w:p>
    <w:p w14:paraId="0D6FB2F4" w14:textId="77777777" w:rsidR="002450D5" w:rsidRPr="00B62F21" w:rsidRDefault="002450D5" w:rsidP="006F63D2">
      <w:pPr>
        <w:pStyle w:val="PreformattedText"/>
        <w:rPr>
          <w:rFonts w:ascii="Gadugi" w:hAnsi="Gadugi"/>
          <w:b/>
          <w:bCs/>
          <w:color w:val="000000" w:themeColor="text1"/>
          <w:sz w:val="24"/>
          <w:szCs w:val="24"/>
        </w:rPr>
      </w:pPr>
    </w:p>
    <w:p w14:paraId="7CCAC25D" w14:textId="0202CEB8"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Annexure - </w:t>
      </w:r>
      <w:r w:rsidR="000B781E" w:rsidRPr="00B62F21">
        <w:rPr>
          <w:rFonts w:ascii="Gadugi" w:hAnsi="Gadugi"/>
          <w:b/>
          <w:bCs/>
          <w:color w:val="000000" w:themeColor="text1"/>
          <w:sz w:val="24"/>
          <w:szCs w:val="24"/>
        </w:rPr>
        <w:t>B</w:t>
      </w:r>
    </w:p>
    <w:p w14:paraId="098F6BA4" w14:textId="31FAA5F1"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FORM-2</w:t>
      </w:r>
    </w:p>
    <w:p w14:paraId="5E211DCF" w14:textId="456D2CAB"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[see Regulation 3]</w:t>
      </w:r>
    </w:p>
    <w:p w14:paraId="378186FC" w14:textId="08576362" w:rsidR="00A94CF8" w:rsidRPr="00B62F21" w:rsidRDefault="00A94CF8" w:rsidP="00A94CF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 xml:space="preserve">ENGINEER'S CERTIFICATE </w:t>
      </w:r>
    </w:p>
    <w:p w14:paraId="7F2443E4" w14:textId="0FDBB2CD" w:rsidR="00A94CF8" w:rsidRPr="00B62F21" w:rsidRDefault="00A94CF8" w:rsidP="00A94CF8">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w:t>
      </w:r>
      <w:r w:rsidR="00E6263E" w:rsidRPr="00B62F21">
        <w:rPr>
          <w:rFonts w:ascii="Gadugi" w:hAnsi="Gadugi"/>
          <w:color w:val="000000" w:themeColor="text1"/>
          <w:sz w:val="24"/>
          <w:szCs w:val="24"/>
        </w:rPr>
        <w:t>To be submitted at the time of Registration of Ongoing Project and for withdrawal of money from Designated Account- Project wise</w:t>
      </w:r>
      <w:r w:rsidRPr="00B62F21">
        <w:rPr>
          <w:rFonts w:ascii="Gadugi" w:hAnsi="Gadugi"/>
          <w:color w:val="000000" w:themeColor="text1"/>
          <w:sz w:val="24"/>
          <w:szCs w:val="24"/>
        </w:rPr>
        <w:t>)</w:t>
      </w:r>
    </w:p>
    <w:p w14:paraId="1DDDC58F" w14:textId="3E6F579A" w:rsidR="000B781E" w:rsidRPr="00B62F21" w:rsidRDefault="000B781E" w:rsidP="00A94CF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r w:rsidRPr="00B62F21">
        <w:rPr>
          <w:rFonts w:ascii="Gadugi" w:hAnsi="Gadugi"/>
          <w:color w:val="000000" w:themeColor="text1"/>
          <w:sz w:val="24"/>
          <w:szCs w:val="24"/>
        </w:rPr>
        <w:tab/>
      </w:r>
    </w:p>
    <w:p w14:paraId="508082DD" w14:textId="542B5BB7" w:rsidR="000B781E"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 xml:space="preserve">(As on </w:t>
      </w:r>
      <w:r w:rsidR="003C13B5">
        <w:rPr>
          <w:rFonts w:ascii="Gadugi" w:hAnsi="Gadugi"/>
          <w:b/>
          <w:bCs/>
          <w:color w:val="000000" w:themeColor="text1"/>
          <w:sz w:val="24"/>
          <w:szCs w:val="24"/>
        </w:rPr>
        <w:t>as date</w:t>
      </w:r>
      <w:r>
        <w:rPr>
          <w:rFonts w:ascii="Gadugi" w:hAnsi="Gadugi"/>
          <w:b/>
          <w:bCs/>
          <w:color w:val="000000" w:themeColor="text1"/>
          <w:sz w:val="24"/>
          <w:szCs w:val="24"/>
        </w:rPr>
        <w:t>)</w:t>
      </w:r>
    </w:p>
    <w:p w14:paraId="7166304D" w14:textId="77777777" w:rsidR="003C13B5" w:rsidRPr="00B62F21" w:rsidRDefault="003C13B5" w:rsidP="00854802">
      <w:pPr>
        <w:pStyle w:val="PreformattedText"/>
        <w:jc w:val="center"/>
        <w:rPr>
          <w:rFonts w:ascii="Gadugi" w:hAnsi="Gadugi"/>
          <w:b/>
          <w:bCs/>
          <w:color w:val="000000" w:themeColor="text1"/>
          <w:sz w:val="24"/>
          <w:szCs w:val="24"/>
        </w:rPr>
      </w:pPr>
    </w:p>
    <w:p w14:paraId="0F5777B1" w14:textId="0453CCA0" w:rsidR="00A94CF8" w:rsidRPr="00B62F21" w:rsidRDefault="00A94CF8" w:rsidP="009714BD">
      <w:pPr>
        <w:pStyle w:val="PreformattedText"/>
        <w:rPr>
          <w:rFonts w:ascii="Gadugi" w:hAnsi="Gadugi"/>
          <w:b/>
          <w:bCs/>
          <w:color w:val="000000" w:themeColor="text1"/>
          <w:sz w:val="24"/>
          <w:szCs w:val="24"/>
        </w:rPr>
      </w:pPr>
      <w:r w:rsidRPr="00B62F21">
        <w:rPr>
          <w:rFonts w:ascii="Gadugi" w:hAnsi="Gadugi"/>
          <w:b/>
          <w:bCs/>
          <w:color w:val="000000" w:themeColor="text1"/>
          <w:sz w:val="24"/>
          <w:szCs w:val="24"/>
        </w:rPr>
        <w:t>To,</w:t>
      </w:r>
    </w:p>
    <w:p w14:paraId="23F14DCB" w14:textId="7B42361D" w:rsidR="003C13B5" w:rsidRPr="00B62F21" w:rsidRDefault="003C13B5" w:rsidP="009714BD">
      <w:pPr>
        <w:pStyle w:val="PreformattedText"/>
        <w:rPr>
          <w:rFonts w:ascii="Gadugi" w:hAnsi="Gadugi"/>
          <w:b/>
          <w:bCs/>
          <w:color w:val="000000" w:themeColor="text1"/>
          <w:sz w:val="24"/>
          <w:szCs w:val="24"/>
        </w:rPr>
      </w:pPr>
      <w:proofErr w:type="spellStart"/>
      <w:r>
        <w:rPr>
          <w:rFonts w:ascii="Gadugi" w:hAnsi="Gadugi"/>
          <w:b/>
          <w:bCs/>
          <w:color w:val="000000" w:themeColor="text1"/>
          <w:sz w:val="24"/>
          <w:szCs w:val="24"/>
        </w:rPr>
        <w:t>promoter_name</w:t>
      </w:r>
      <w:proofErr w:type="spellEnd"/>
      <w:r w:rsidR="00845E0D" w:rsidRPr="00B62F21">
        <w:rPr>
          <w:rFonts w:ascii="Gadugi" w:hAnsi="Gadugi"/>
          <w:b/>
          <w:bCs/>
          <w:color w:val="000000" w:themeColor="text1"/>
          <w:sz w:val="24"/>
          <w:szCs w:val="24"/>
        </w:rPr>
        <w:t>,</w:t>
      </w:r>
    </w:p>
    <w:p w14:paraId="327A54BC" w14:textId="2A3C22FF" w:rsidR="00777E69" w:rsidRPr="00B62F21" w:rsidRDefault="003C13B5" w:rsidP="009714BD">
      <w:pPr>
        <w:pStyle w:val="PreformattedText"/>
        <w:rPr>
          <w:rFonts w:ascii="Gadugi" w:hAnsi="Gadugi"/>
          <w:color w:val="000000" w:themeColor="text1"/>
          <w:sz w:val="24"/>
          <w:szCs w:val="24"/>
        </w:rPr>
      </w:pPr>
      <w:proofErr w:type="spellStart"/>
      <w:r>
        <w:rPr>
          <w:rFonts w:ascii="Gadugi" w:hAnsi="Gadugi"/>
          <w:b/>
          <w:bCs/>
          <w:color w:val="000000" w:themeColor="text1"/>
          <w:sz w:val="24"/>
          <w:szCs w:val="24"/>
        </w:rPr>
        <w:t>promoter_address</w:t>
      </w:r>
      <w:proofErr w:type="spellEnd"/>
    </w:p>
    <w:p w14:paraId="3A9E5E56" w14:textId="6895DB96" w:rsidR="00845E0D" w:rsidRDefault="00845E0D" w:rsidP="00C70476">
      <w:pPr>
        <w:pStyle w:val="PreformattedText"/>
        <w:rPr>
          <w:rFonts w:ascii="Gadugi" w:hAnsi="Gadugi"/>
          <w:color w:val="000000" w:themeColor="text1"/>
          <w:sz w:val="24"/>
          <w:szCs w:val="24"/>
        </w:rPr>
      </w:pPr>
    </w:p>
    <w:p w14:paraId="19A5FC61" w14:textId="77777777" w:rsidR="00E21A2E" w:rsidRDefault="00E21A2E" w:rsidP="00C70476">
      <w:pPr>
        <w:pStyle w:val="PreformattedText"/>
        <w:rPr>
          <w:rFonts w:ascii="Gadugi" w:hAnsi="Gadugi"/>
          <w:color w:val="000000" w:themeColor="text1"/>
          <w:sz w:val="24"/>
          <w:szCs w:val="24"/>
        </w:rPr>
      </w:pPr>
    </w:p>
    <w:p w14:paraId="3311721C" w14:textId="77777777" w:rsidR="00E21A2E" w:rsidRPr="00B62F21" w:rsidRDefault="00E21A2E" w:rsidP="00C70476">
      <w:pPr>
        <w:pStyle w:val="PreformattedText"/>
        <w:rPr>
          <w:rFonts w:ascii="Gadugi" w:hAnsi="Gadugi"/>
          <w:color w:val="000000" w:themeColor="text1"/>
          <w:sz w:val="24"/>
          <w:szCs w:val="24"/>
        </w:rPr>
      </w:pPr>
    </w:p>
    <w:p w14:paraId="5815FB3B" w14:textId="77777777" w:rsidR="00845E0D" w:rsidRPr="00B62F21" w:rsidRDefault="00845E0D" w:rsidP="00845E0D">
      <w:pPr>
        <w:pStyle w:val="PreformattedText"/>
        <w:jc w:val="both"/>
        <w:rPr>
          <w:rFonts w:ascii="Gadugi" w:hAnsi="Gadugi"/>
          <w:color w:val="000000" w:themeColor="text1"/>
          <w:sz w:val="24"/>
          <w:szCs w:val="24"/>
        </w:rPr>
      </w:pPr>
    </w:p>
    <w:p w14:paraId="62238B52" w14:textId="47AEE1FA" w:rsidR="000B781E" w:rsidRPr="00B62F21" w:rsidRDefault="000B781E" w:rsidP="00C70476">
      <w:pPr>
        <w:pStyle w:val="PreformattedText"/>
        <w:ind w:left="1134" w:hanging="1134"/>
        <w:jc w:val="both"/>
        <w:rPr>
          <w:rFonts w:ascii="Gadugi" w:hAnsi="Gadugi"/>
          <w:color w:val="000000" w:themeColor="text1"/>
          <w:sz w:val="24"/>
          <w:szCs w:val="24"/>
        </w:rPr>
      </w:pPr>
      <w:r w:rsidRPr="00B62F21">
        <w:rPr>
          <w:rFonts w:ascii="Gadugi" w:hAnsi="Gadugi"/>
          <w:b/>
          <w:color w:val="000000" w:themeColor="text1"/>
          <w:sz w:val="24"/>
          <w:szCs w:val="24"/>
        </w:rPr>
        <w:t xml:space="preserve">Subject: Certificate of Cost Incurred for Development of </w:t>
      </w:r>
      <w:bookmarkStart w:id="0" w:name="_Hlk92198029"/>
      <w:proofErr w:type="spellStart"/>
      <w:r w:rsidR="003C13B5">
        <w:rPr>
          <w:rFonts w:ascii="Gadugi" w:hAnsi="Gadugi"/>
          <w:b/>
          <w:color w:val="000000" w:themeColor="text1"/>
          <w:sz w:val="24"/>
          <w:szCs w:val="24"/>
          <w:lang w:val="en-IN"/>
        </w:rPr>
        <w:t>project_name</w:t>
      </w:r>
      <w:proofErr w:type="spellEnd"/>
      <w:r w:rsidR="003C13B5">
        <w:rPr>
          <w:rFonts w:ascii="Gadugi" w:hAnsi="Gadugi"/>
          <w:b/>
          <w:color w:val="000000" w:themeColor="text1"/>
          <w:sz w:val="24"/>
          <w:szCs w:val="24"/>
          <w:lang w:val="en-IN"/>
        </w:rPr>
        <w:t xml:space="preserve"> </w:t>
      </w:r>
      <w:r w:rsidRPr="00B62F21">
        <w:rPr>
          <w:rFonts w:ascii="Gadugi" w:hAnsi="Gadugi"/>
          <w:b/>
          <w:color w:val="000000" w:themeColor="text1"/>
          <w:sz w:val="24"/>
          <w:szCs w:val="24"/>
        </w:rPr>
        <w:t xml:space="preserve">having </w:t>
      </w:r>
      <w:proofErr w:type="spellStart"/>
      <w:r w:rsidR="005855D9" w:rsidRPr="00B62F21">
        <w:rPr>
          <w:rFonts w:ascii="Gadugi" w:hAnsi="Gadugi"/>
          <w:b/>
          <w:color w:val="000000" w:themeColor="text1"/>
          <w:sz w:val="24"/>
          <w:szCs w:val="24"/>
        </w:rPr>
        <w:t>MahaRERA</w:t>
      </w:r>
      <w:proofErr w:type="spellEnd"/>
      <w:r w:rsidR="005855D9" w:rsidRPr="00B62F21">
        <w:rPr>
          <w:rFonts w:ascii="Gadugi" w:hAnsi="Gadugi"/>
          <w:b/>
          <w:color w:val="000000" w:themeColor="text1"/>
          <w:sz w:val="24"/>
          <w:szCs w:val="24"/>
        </w:rPr>
        <w:t xml:space="preserve"> Registration Numbe</w:t>
      </w:r>
      <w:r w:rsidR="003C13B5">
        <w:rPr>
          <w:rFonts w:ascii="Gadugi" w:hAnsi="Gadugi"/>
          <w:b/>
          <w:color w:val="000000" w:themeColor="text1"/>
          <w:sz w:val="24"/>
          <w:szCs w:val="24"/>
        </w:rPr>
        <w:t xml:space="preserve">r RERA_number </w:t>
      </w:r>
      <w:r w:rsidR="005855D9" w:rsidRPr="00B62F21">
        <w:rPr>
          <w:rFonts w:ascii="Gadugi" w:hAnsi="Gadugi"/>
          <w:b/>
          <w:color w:val="000000" w:themeColor="text1"/>
          <w:sz w:val="24"/>
          <w:szCs w:val="24"/>
        </w:rPr>
        <w:t xml:space="preserve">being developed by </w:t>
      </w:r>
      <w:proofErr w:type="spellStart"/>
      <w:r w:rsidR="003C13B5">
        <w:rPr>
          <w:rFonts w:ascii="Gadugi" w:hAnsi="Gadugi"/>
          <w:b/>
          <w:color w:val="000000" w:themeColor="text1"/>
          <w:sz w:val="24"/>
          <w:szCs w:val="24"/>
          <w:lang w:val="en-IN"/>
        </w:rPr>
        <w:t>promoter_name</w:t>
      </w:r>
      <w:proofErr w:type="spellEnd"/>
    </w:p>
    <w:bookmarkEnd w:id="0"/>
    <w:p w14:paraId="3404B25A" w14:textId="77777777"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Sir,</w:t>
      </w:r>
    </w:p>
    <w:p w14:paraId="333AFF69" w14:textId="77777777" w:rsidR="000B781E" w:rsidRPr="00B62F21" w:rsidRDefault="000B781E" w:rsidP="000B781E">
      <w:pPr>
        <w:pStyle w:val="PreformattedText"/>
        <w:jc w:val="both"/>
        <w:rPr>
          <w:rFonts w:ascii="Gadugi" w:hAnsi="Gadugi"/>
          <w:color w:val="000000" w:themeColor="text1"/>
          <w:sz w:val="24"/>
          <w:szCs w:val="24"/>
        </w:rPr>
      </w:pPr>
    </w:p>
    <w:p w14:paraId="46DC2B52" w14:textId="1E7B0778" w:rsidR="000B781E" w:rsidRPr="00B62F21" w:rsidRDefault="000B781E" w:rsidP="001F0399">
      <w:pPr>
        <w:jc w:val="both"/>
        <w:rPr>
          <w:rFonts w:ascii="Gadugi" w:eastAsia="Liberation Mono" w:hAnsi="Gadugi" w:cs="Liberation Mono"/>
          <w:color w:val="000000" w:themeColor="text1"/>
          <w:sz w:val="24"/>
          <w:szCs w:val="24"/>
          <w:lang w:val="en-US" w:eastAsia="zh-CN" w:bidi="hi-IN"/>
        </w:rPr>
      </w:pPr>
      <w:r w:rsidRPr="00B62F21">
        <w:rPr>
          <w:rFonts w:ascii="Gadugi" w:hAnsi="Gadugi"/>
          <w:color w:val="000000" w:themeColor="text1"/>
          <w:sz w:val="24"/>
          <w:szCs w:val="24"/>
        </w:rPr>
        <w:t>We</w:t>
      </w:r>
      <w:r w:rsidR="007B72A0" w:rsidRPr="00B62F21">
        <w:rPr>
          <w:rFonts w:ascii="Gadugi" w:hAnsi="Gadugi"/>
          <w:color w:val="000000" w:themeColor="text1"/>
          <w:sz w:val="24"/>
          <w:szCs w:val="24"/>
        </w:rPr>
        <w:t xml:space="preserve"> </w:t>
      </w:r>
      <w:r w:rsidR="007B72A0" w:rsidRPr="00B62F21">
        <w:rPr>
          <w:rFonts w:ascii="Gadugi" w:hAnsi="Gadugi"/>
          <w:b/>
          <w:color w:val="000000" w:themeColor="text1"/>
          <w:sz w:val="24"/>
          <w:szCs w:val="24"/>
        </w:rPr>
        <w:t>S.K. Consultants &amp; Engineers</w:t>
      </w:r>
      <w:r w:rsidR="007B72A0" w:rsidRPr="00B62F21">
        <w:rPr>
          <w:rFonts w:ascii="Gadugi" w:hAnsi="Gadugi"/>
          <w:color w:val="000000" w:themeColor="text1"/>
          <w:sz w:val="24"/>
          <w:szCs w:val="24"/>
        </w:rPr>
        <w:t xml:space="preserve"> </w:t>
      </w:r>
      <w:r w:rsidRPr="00B62F21">
        <w:rPr>
          <w:rFonts w:ascii="Gadugi" w:hAnsi="Gadugi"/>
          <w:color w:val="000000" w:themeColor="text1"/>
          <w:sz w:val="24"/>
          <w:szCs w:val="24"/>
        </w:rPr>
        <w:t xml:space="preserve">have undertaken assignment of certifying Estimated Cost for </w:t>
      </w:r>
      <w:proofErr w:type="spellStart"/>
      <w:r w:rsidR="003C13B5">
        <w:rPr>
          <w:rFonts w:ascii="Gadugi" w:hAnsi="Gadugi"/>
          <w:b/>
          <w:color w:val="000000" w:themeColor="text1"/>
          <w:sz w:val="24"/>
          <w:szCs w:val="24"/>
        </w:rPr>
        <w:t>project_name</w:t>
      </w:r>
      <w:proofErr w:type="spellEnd"/>
      <w:r w:rsidR="003C13B5">
        <w:rPr>
          <w:rFonts w:ascii="Gadugi" w:hAnsi="Gadugi"/>
          <w:b/>
          <w:color w:val="000000" w:themeColor="text1"/>
          <w:sz w:val="24"/>
          <w:szCs w:val="24"/>
        </w:rPr>
        <w:t xml:space="preserve"> </w:t>
      </w:r>
      <w:r w:rsidR="00957056" w:rsidRPr="00B62F21">
        <w:rPr>
          <w:rFonts w:ascii="Gadugi" w:eastAsia="Liberation Mono" w:hAnsi="Gadugi" w:cs="Liberation Mono"/>
          <w:color w:val="000000" w:themeColor="text1"/>
          <w:sz w:val="24"/>
          <w:szCs w:val="24"/>
          <w:lang w:val="en-US" w:eastAsia="zh-CN" w:bidi="hi-IN"/>
        </w:rPr>
        <w:t xml:space="preserve">having </w:t>
      </w:r>
      <w:proofErr w:type="spellStart"/>
      <w:r w:rsidR="00957056" w:rsidRPr="00B62F21">
        <w:rPr>
          <w:rFonts w:ascii="Gadugi" w:eastAsia="Liberation Mono" w:hAnsi="Gadugi" w:cs="Liberation Mono"/>
          <w:color w:val="000000" w:themeColor="text1"/>
          <w:sz w:val="24"/>
          <w:szCs w:val="24"/>
          <w:lang w:val="en-US" w:eastAsia="zh-CN" w:bidi="hi-IN"/>
        </w:rPr>
        <w:t>MahaRERA</w:t>
      </w:r>
      <w:proofErr w:type="spellEnd"/>
      <w:r w:rsidR="00957056" w:rsidRPr="00B62F21">
        <w:rPr>
          <w:rFonts w:ascii="Gadugi" w:eastAsia="Liberation Mono" w:hAnsi="Gadugi" w:cs="Liberation Mono"/>
          <w:color w:val="000000" w:themeColor="text1"/>
          <w:sz w:val="24"/>
          <w:szCs w:val="24"/>
          <w:lang w:val="en-US" w:eastAsia="zh-CN" w:bidi="hi-IN"/>
        </w:rPr>
        <w:t xml:space="preserve"> Registration Number</w:t>
      </w:r>
      <w:r w:rsidR="007B72A0" w:rsidRPr="00B62F21">
        <w:rPr>
          <w:rFonts w:ascii="Gadugi" w:hAnsi="Gadugi"/>
          <w:b/>
          <w:color w:val="000000" w:themeColor="text1"/>
          <w:sz w:val="24"/>
          <w:szCs w:val="24"/>
        </w:rPr>
        <w:t xml:space="preserve"> </w:t>
      </w:r>
      <w:r w:rsidR="003C13B5">
        <w:rPr>
          <w:rFonts w:ascii="Gadugi" w:eastAsia="Liberation Mono" w:hAnsi="Gadugi" w:cs="Liberation Mono"/>
          <w:b/>
          <w:color w:val="000000" w:themeColor="text1"/>
          <w:sz w:val="24"/>
          <w:szCs w:val="24"/>
          <w:lang w:eastAsia="zh-CN" w:bidi="hi-IN"/>
        </w:rPr>
        <w:t>RERA_number</w:t>
      </w:r>
      <w:r w:rsidR="00777E69" w:rsidRPr="00B62F21">
        <w:rPr>
          <w:rFonts w:ascii="Gadugi" w:eastAsia="Liberation Mono" w:hAnsi="Gadugi" w:cs="Liberation Mono"/>
          <w:b/>
          <w:color w:val="000000" w:themeColor="text1"/>
          <w:sz w:val="24"/>
          <w:szCs w:val="24"/>
          <w:lang w:eastAsia="zh-CN" w:bidi="hi-IN"/>
        </w:rPr>
        <w:t xml:space="preserve"> </w:t>
      </w:r>
      <w:r w:rsidR="00957056" w:rsidRPr="00B62F21">
        <w:rPr>
          <w:rFonts w:ascii="Gadugi" w:eastAsia="Liberation Mono" w:hAnsi="Gadugi" w:cs="Liberation Mono"/>
          <w:color w:val="000000" w:themeColor="text1"/>
          <w:sz w:val="24"/>
          <w:szCs w:val="24"/>
          <w:lang w:val="en-US" w:eastAsia="zh-CN" w:bidi="hi-IN"/>
        </w:rPr>
        <w:t xml:space="preserve">being developed by </w:t>
      </w:r>
      <w:proofErr w:type="spellStart"/>
      <w:r w:rsidR="003C13B5">
        <w:rPr>
          <w:rFonts w:ascii="Gadugi" w:eastAsia="Liberation Mono" w:hAnsi="Gadugi" w:cs="Liberation Mono"/>
          <w:b/>
          <w:color w:val="000000" w:themeColor="text1"/>
          <w:sz w:val="24"/>
          <w:szCs w:val="24"/>
          <w:lang w:eastAsia="zh-CN" w:bidi="hi-IN"/>
        </w:rPr>
        <w:t>promoter_name</w:t>
      </w:r>
      <w:proofErr w:type="spellEnd"/>
    </w:p>
    <w:p w14:paraId="726E8826" w14:textId="42B99363"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2. We have estimated the cost of </w:t>
      </w:r>
      <w:r w:rsidR="00957056" w:rsidRPr="00B62F21">
        <w:rPr>
          <w:rFonts w:ascii="Gadugi" w:hAnsi="Gadugi"/>
          <w:color w:val="000000" w:themeColor="text1"/>
          <w:sz w:val="24"/>
          <w:szCs w:val="24"/>
        </w:rPr>
        <w:t>Civil, MEP and allied works required for</w:t>
      </w:r>
      <w:r w:rsidRPr="00B62F21">
        <w:rPr>
          <w:rFonts w:ascii="Gadugi" w:hAnsi="Gadugi"/>
          <w:color w:val="000000" w:themeColor="text1"/>
          <w:sz w:val="24"/>
          <w:szCs w:val="24"/>
        </w:rPr>
        <w:t xml:space="preserve"> completion</w:t>
      </w:r>
      <w:r w:rsidR="00957056" w:rsidRPr="00B62F21">
        <w:rPr>
          <w:rFonts w:ascii="Gadugi" w:hAnsi="Gadugi"/>
          <w:color w:val="000000" w:themeColor="text1"/>
          <w:sz w:val="24"/>
          <w:szCs w:val="24"/>
        </w:rPr>
        <w:t xml:space="preserve"> of the apartment</w:t>
      </w:r>
      <w:r w:rsidR="000632A7" w:rsidRPr="00B62F21">
        <w:rPr>
          <w:rFonts w:ascii="Gadugi" w:hAnsi="Gadugi"/>
          <w:color w:val="000000" w:themeColor="text1"/>
          <w:sz w:val="24"/>
          <w:szCs w:val="24"/>
        </w:rPr>
        <w:t>s</w:t>
      </w:r>
      <w:r w:rsidR="00957056" w:rsidRPr="00B62F21">
        <w:rPr>
          <w:rFonts w:ascii="Gadugi" w:hAnsi="Gadugi"/>
          <w:color w:val="000000" w:themeColor="text1"/>
          <w:sz w:val="24"/>
          <w:szCs w:val="24"/>
        </w:rPr>
        <w:t xml:space="preserve"> and proportionate </w:t>
      </w:r>
      <w:r w:rsidR="00505CA6" w:rsidRPr="00B62F21">
        <w:rPr>
          <w:rFonts w:ascii="Gadugi" w:hAnsi="Gadugi"/>
          <w:color w:val="000000" w:themeColor="text1"/>
          <w:sz w:val="24"/>
          <w:szCs w:val="24"/>
        </w:rPr>
        <w:t xml:space="preserve">completion of internal &amp; external works of the project </w:t>
      </w:r>
      <w:r w:rsidR="00AB34E3" w:rsidRPr="00B62F21">
        <w:rPr>
          <w:rFonts w:ascii="Gadugi" w:hAnsi="Gadugi"/>
          <w:color w:val="000000" w:themeColor="text1"/>
          <w:sz w:val="24"/>
          <w:szCs w:val="24"/>
        </w:rPr>
        <w:t xml:space="preserve">as per specifications mentioned in agreement of sale. </w:t>
      </w:r>
      <w:r w:rsidRPr="00B62F21">
        <w:rPr>
          <w:rFonts w:ascii="Gadugi" w:hAnsi="Gadugi"/>
          <w:color w:val="000000" w:themeColor="text1"/>
          <w:sz w:val="24"/>
          <w:szCs w:val="24"/>
        </w:rPr>
        <w:t xml:space="preserve">Our estimated cost calculations are based on the </w:t>
      </w:r>
      <w:r w:rsidR="00AB34E3" w:rsidRPr="00B62F21">
        <w:rPr>
          <w:rFonts w:ascii="Gadugi" w:hAnsi="Gadugi"/>
          <w:color w:val="000000" w:themeColor="text1"/>
          <w:sz w:val="24"/>
          <w:szCs w:val="24"/>
        </w:rPr>
        <w:t>d</w:t>
      </w:r>
      <w:r w:rsidRPr="00B62F21">
        <w:rPr>
          <w:rFonts w:ascii="Gadugi" w:hAnsi="Gadugi"/>
          <w:color w:val="000000" w:themeColor="text1"/>
          <w:sz w:val="24"/>
          <w:szCs w:val="24"/>
        </w:rPr>
        <w:t>rawings/plans made available to us for the project under reference by the Developer</w:t>
      </w:r>
      <w:r w:rsidR="00505CA6" w:rsidRPr="00B62F21">
        <w:rPr>
          <w:rFonts w:ascii="Gadugi" w:hAnsi="Gadugi"/>
          <w:color w:val="000000" w:themeColor="text1"/>
          <w:sz w:val="24"/>
          <w:szCs w:val="24"/>
        </w:rPr>
        <w:t>/</w:t>
      </w:r>
      <w:r w:rsidRPr="00B62F21">
        <w:rPr>
          <w:rFonts w:ascii="Gadugi" w:hAnsi="Gadugi"/>
          <w:color w:val="000000" w:themeColor="text1"/>
          <w:sz w:val="24"/>
          <w:szCs w:val="24"/>
        </w:rPr>
        <w:t>Consultants</w:t>
      </w:r>
      <w:r w:rsidR="0020000A" w:rsidRPr="00B62F21">
        <w:rPr>
          <w:rFonts w:ascii="Gadugi" w:hAnsi="Gadugi"/>
          <w:color w:val="000000" w:themeColor="text1"/>
          <w:sz w:val="24"/>
          <w:szCs w:val="24"/>
        </w:rPr>
        <w:t>. T</w:t>
      </w:r>
      <w:r w:rsidRPr="00B62F21">
        <w:rPr>
          <w:rFonts w:ascii="Gadugi" w:hAnsi="Gadugi"/>
          <w:color w:val="000000" w:themeColor="text1"/>
          <w:sz w:val="24"/>
          <w:szCs w:val="24"/>
        </w:rPr>
        <w:t xml:space="preserve">he Schedule of items and quantity </w:t>
      </w:r>
      <w:r w:rsidR="0020000A" w:rsidRPr="00B62F21">
        <w:rPr>
          <w:rFonts w:ascii="Gadugi" w:hAnsi="Gadugi"/>
          <w:color w:val="000000" w:themeColor="text1"/>
          <w:sz w:val="24"/>
          <w:szCs w:val="24"/>
        </w:rPr>
        <w:t xml:space="preserve">required for the entire work </w:t>
      </w:r>
      <w:bookmarkStart w:id="1" w:name="_Hlk79680882"/>
      <w:r w:rsidR="007B72A0" w:rsidRPr="00B62F21">
        <w:rPr>
          <w:rFonts w:ascii="Gadugi" w:hAnsi="Gadugi"/>
          <w:color w:val="000000" w:themeColor="text1"/>
          <w:sz w:val="24"/>
          <w:szCs w:val="24"/>
        </w:rPr>
        <w:t xml:space="preserve">as calculated by </w:t>
      </w:r>
      <w:r w:rsidR="0020000A" w:rsidRPr="00B62F21">
        <w:rPr>
          <w:rFonts w:ascii="Gadugi" w:hAnsi="Gadugi"/>
          <w:color w:val="000000" w:themeColor="text1"/>
          <w:sz w:val="24"/>
          <w:szCs w:val="24"/>
        </w:rPr>
        <w:t>Q</w:t>
      </w:r>
      <w:r w:rsidRPr="00B62F21">
        <w:rPr>
          <w:rFonts w:ascii="Gadugi" w:hAnsi="Gadugi"/>
          <w:color w:val="000000" w:themeColor="text1"/>
          <w:sz w:val="24"/>
          <w:szCs w:val="24"/>
        </w:rPr>
        <w:t xml:space="preserve">uantity Surveyor* appointed by Developer/Engineer, the assumption of the cost of material, </w:t>
      </w:r>
      <w:proofErr w:type="spellStart"/>
      <w:r w:rsidRPr="00B62F21">
        <w:rPr>
          <w:rFonts w:ascii="Gadugi" w:hAnsi="Gadugi"/>
          <w:color w:val="000000" w:themeColor="text1"/>
          <w:sz w:val="24"/>
          <w:szCs w:val="24"/>
        </w:rPr>
        <w:t>labour</w:t>
      </w:r>
      <w:proofErr w:type="spellEnd"/>
      <w:r w:rsidRPr="00B62F21">
        <w:rPr>
          <w:rFonts w:ascii="Gadugi" w:hAnsi="Gadugi"/>
          <w:color w:val="000000" w:themeColor="text1"/>
          <w:sz w:val="24"/>
          <w:szCs w:val="24"/>
        </w:rPr>
        <w:t xml:space="preserve"> and other inputs made by developer, and the site inspection carried out by us</w:t>
      </w:r>
      <w:r w:rsidR="00505CA6" w:rsidRPr="00B62F21">
        <w:rPr>
          <w:rFonts w:ascii="Gadugi" w:hAnsi="Gadugi"/>
          <w:color w:val="000000" w:themeColor="text1"/>
          <w:sz w:val="24"/>
          <w:szCs w:val="24"/>
        </w:rPr>
        <w:t xml:space="preserve"> to ascertain/confirm the above analysis given to us</w:t>
      </w:r>
      <w:r w:rsidRPr="00B62F21">
        <w:rPr>
          <w:rFonts w:ascii="Gadugi" w:hAnsi="Gadugi"/>
          <w:color w:val="000000" w:themeColor="text1"/>
          <w:sz w:val="24"/>
          <w:szCs w:val="24"/>
        </w:rPr>
        <w:t>.</w:t>
      </w:r>
    </w:p>
    <w:p w14:paraId="156A0CE6" w14:textId="77777777" w:rsidR="000B781E" w:rsidRPr="00B62F21" w:rsidRDefault="000B781E" w:rsidP="000B781E">
      <w:pPr>
        <w:pStyle w:val="PreformattedText"/>
        <w:jc w:val="both"/>
        <w:rPr>
          <w:rFonts w:ascii="Gadugi" w:hAnsi="Gadugi"/>
          <w:color w:val="000000" w:themeColor="text1"/>
          <w:sz w:val="24"/>
          <w:szCs w:val="24"/>
        </w:rPr>
      </w:pPr>
    </w:p>
    <w:bookmarkEnd w:id="1"/>
    <w:p w14:paraId="7C14AE9A" w14:textId="77777777" w:rsidR="00E21A2E" w:rsidRDefault="00E21A2E" w:rsidP="000B781E">
      <w:pPr>
        <w:pStyle w:val="PreformattedText"/>
        <w:jc w:val="both"/>
        <w:rPr>
          <w:rFonts w:ascii="Gadugi" w:hAnsi="Gadugi"/>
          <w:color w:val="000000" w:themeColor="text1"/>
          <w:sz w:val="24"/>
          <w:szCs w:val="24"/>
        </w:rPr>
      </w:pPr>
    </w:p>
    <w:p w14:paraId="516BAD12" w14:textId="77777777" w:rsidR="00E21A2E" w:rsidRDefault="00E21A2E" w:rsidP="000B781E">
      <w:pPr>
        <w:pStyle w:val="PreformattedText"/>
        <w:jc w:val="both"/>
        <w:rPr>
          <w:rFonts w:ascii="Gadugi" w:hAnsi="Gadugi"/>
          <w:color w:val="000000" w:themeColor="text1"/>
          <w:sz w:val="24"/>
          <w:szCs w:val="24"/>
        </w:rPr>
      </w:pPr>
    </w:p>
    <w:p w14:paraId="3E76A448" w14:textId="77777777" w:rsidR="00E21A2E" w:rsidRDefault="00E21A2E" w:rsidP="000B781E">
      <w:pPr>
        <w:pStyle w:val="PreformattedText"/>
        <w:jc w:val="both"/>
        <w:rPr>
          <w:rFonts w:ascii="Gadugi" w:hAnsi="Gadugi"/>
          <w:color w:val="000000" w:themeColor="text1"/>
          <w:sz w:val="24"/>
          <w:szCs w:val="24"/>
        </w:rPr>
      </w:pPr>
    </w:p>
    <w:p w14:paraId="71337A75" w14:textId="77777777" w:rsidR="00E21A2E" w:rsidRDefault="00E21A2E" w:rsidP="000B781E">
      <w:pPr>
        <w:pStyle w:val="PreformattedText"/>
        <w:jc w:val="both"/>
        <w:rPr>
          <w:rFonts w:ascii="Gadugi" w:hAnsi="Gadugi"/>
          <w:color w:val="000000" w:themeColor="text1"/>
          <w:sz w:val="24"/>
          <w:szCs w:val="24"/>
        </w:rPr>
      </w:pPr>
    </w:p>
    <w:p w14:paraId="616B776F" w14:textId="77777777" w:rsidR="00E21A2E" w:rsidRDefault="00E21A2E" w:rsidP="000B781E">
      <w:pPr>
        <w:pStyle w:val="PreformattedText"/>
        <w:jc w:val="both"/>
        <w:rPr>
          <w:rFonts w:ascii="Gadugi" w:hAnsi="Gadugi"/>
          <w:color w:val="000000" w:themeColor="text1"/>
          <w:sz w:val="24"/>
          <w:szCs w:val="24"/>
        </w:rPr>
      </w:pPr>
    </w:p>
    <w:p w14:paraId="74E21B9B" w14:textId="77777777" w:rsidR="00E21A2E" w:rsidRDefault="00E21A2E" w:rsidP="000B781E">
      <w:pPr>
        <w:pStyle w:val="PreformattedText"/>
        <w:jc w:val="both"/>
        <w:rPr>
          <w:rFonts w:ascii="Gadugi" w:hAnsi="Gadugi"/>
          <w:color w:val="000000" w:themeColor="text1"/>
          <w:sz w:val="24"/>
          <w:szCs w:val="24"/>
        </w:rPr>
      </w:pPr>
    </w:p>
    <w:p w14:paraId="2D481BC6" w14:textId="77777777" w:rsidR="00E21A2E" w:rsidRDefault="00E21A2E" w:rsidP="000B781E">
      <w:pPr>
        <w:pStyle w:val="PreformattedText"/>
        <w:jc w:val="both"/>
        <w:rPr>
          <w:rFonts w:ascii="Gadugi" w:hAnsi="Gadugi"/>
          <w:color w:val="000000" w:themeColor="text1"/>
          <w:sz w:val="24"/>
          <w:szCs w:val="24"/>
        </w:rPr>
      </w:pPr>
    </w:p>
    <w:p w14:paraId="359F557E" w14:textId="77777777" w:rsidR="00E21A2E" w:rsidRDefault="00E21A2E" w:rsidP="000B781E">
      <w:pPr>
        <w:pStyle w:val="PreformattedText"/>
        <w:jc w:val="both"/>
        <w:rPr>
          <w:rFonts w:ascii="Gadugi" w:hAnsi="Gadugi"/>
          <w:color w:val="000000" w:themeColor="text1"/>
          <w:sz w:val="24"/>
          <w:szCs w:val="24"/>
        </w:rPr>
      </w:pPr>
    </w:p>
    <w:p w14:paraId="511A3249" w14:textId="77777777" w:rsidR="00E21A2E" w:rsidRDefault="00E21A2E" w:rsidP="000B781E">
      <w:pPr>
        <w:pStyle w:val="PreformattedText"/>
        <w:jc w:val="both"/>
        <w:rPr>
          <w:rFonts w:ascii="Gadugi" w:hAnsi="Gadugi"/>
          <w:color w:val="000000" w:themeColor="text1"/>
          <w:sz w:val="24"/>
          <w:szCs w:val="24"/>
        </w:rPr>
      </w:pPr>
    </w:p>
    <w:p w14:paraId="0AB20F95" w14:textId="32FD7D40"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3. We estimate Total Estimated Cost of completion of the aforesaid project under reference as </w:t>
      </w:r>
      <w:r w:rsidRPr="00B62F21">
        <w:rPr>
          <w:rFonts w:ascii="Gadugi" w:hAnsi="Gadugi"/>
          <w:b/>
          <w:bCs/>
          <w:color w:val="000000" w:themeColor="text1"/>
          <w:sz w:val="24"/>
          <w:szCs w:val="24"/>
        </w:rPr>
        <w:t xml:space="preserve">Rs. </w:t>
      </w:r>
      <w:r w:rsidR="003C13B5">
        <w:rPr>
          <w:rFonts w:ascii="Gadugi" w:hAnsi="Gadugi"/>
          <w:b/>
          <w:bCs/>
          <w:color w:val="000000" w:themeColor="text1"/>
          <w:sz w:val="24"/>
          <w:szCs w:val="24"/>
        </w:rPr>
        <w:t xml:space="preserve">ECC </w:t>
      </w:r>
      <w:r w:rsidR="006F63D2" w:rsidRPr="00B62F21">
        <w:rPr>
          <w:rFonts w:ascii="Gadugi" w:hAnsi="Gadugi"/>
          <w:b/>
          <w:bCs/>
          <w:color w:val="000000" w:themeColor="text1"/>
          <w:sz w:val="24"/>
          <w:szCs w:val="24"/>
        </w:rPr>
        <w:t>/-</w:t>
      </w:r>
      <w:r w:rsidR="003B47ED" w:rsidRPr="00B62F21">
        <w:rPr>
          <w:rFonts w:ascii="Gadugi" w:hAnsi="Gadugi"/>
          <w:color w:val="000000" w:themeColor="text1"/>
          <w:sz w:val="24"/>
          <w:szCs w:val="24"/>
        </w:rPr>
        <w:t xml:space="preserve"> </w:t>
      </w:r>
      <w:r w:rsidRPr="00B62F21">
        <w:rPr>
          <w:rFonts w:ascii="Gadugi" w:hAnsi="Gadugi"/>
          <w:color w:val="000000" w:themeColor="text1"/>
          <w:sz w:val="24"/>
          <w:szCs w:val="24"/>
        </w:rPr>
        <w:t>(Total of Table A and B)</w:t>
      </w:r>
      <w:r w:rsidR="00643D25" w:rsidRPr="00B62F21">
        <w:rPr>
          <w:rFonts w:ascii="Gadugi" w:hAnsi="Gadugi"/>
          <w:color w:val="000000" w:themeColor="text1"/>
          <w:sz w:val="24"/>
          <w:szCs w:val="24"/>
        </w:rPr>
        <w:t xml:space="preserve"> at the of Registration</w:t>
      </w:r>
      <w:r w:rsidRPr="00B62F21">
        <w:rPr>
          <w:rFonts w:ascii="Gadugi" w:hAnsi="Gadugi"/>
          <w:color w:val="000000" w:themeColor="text1"/>
          <w:sz w:val="24"/>
          <w:szCs w:val="24"/>
        </w:rPr>
        <w:t xml:space="preserve">. The estimated Total Cost of project is with reference to the Civil, MEP and </w:t>
      </w:r>
      <w:r w:rsidR="00643D25" w:rsidRPr="00B62F21">
        <w:rPr>
          <w:rFonts w:ascii="Gadugi" w:hAnsi="Gadugi"/>
          <w:color w:val="000000" w:themeColor="text1"/>
          <w:sz w:val="24"/>
          <w:szCs w:val="24"/>
        </w:rPr>
        <w:t>A</w:t>
      </w:r>
      <w:r w:rsidRPr="00B62F21">
        <w:rPr>
          <w:rFonts w:ascii="Gadugi" w:hAnsi="Gadugi"/>
          <w:color w:val="000000" w:themeColor="text1"/>
          <w:sz w:val="24"/>
          <w:szCs w:val="24"/>
        </w:rPr>
        <w:t xml:space="preserve">llied works required </w:t>
      </w:r>
      <w:r w:rsidR="00643D25" w:rsidRPr="00B62F21">
        <w:rPr>
          <w:rFonts w:ascii="Gadugi" w:hAnsi="Gadugi"/>
          <w:color w:val="000000" w:themeColor="text1"/>
          <w:sz w:val="24"/>
          <w:szCs w:val="24"/>
        </w:rPr>
        <w:t xml:space="preserve">for </w:t>
      </w:r>
      <w:r w:rsidRPr="00B62F21">
        <w:rPr>
          <w:rFonts w:ascii="Gadugi" w:hAnsi="Gadugi"/>
          <w:color w:val="000000" w:themeColor="text1"/>
          <w:sz w:val="24"/>
          <w:szCs w:val="24"/>
        </w:rPr>
        <w:t>complet</w:t>
      </w:r>
      <w:r w:rsidR="00643D25" w:rsidRPr="00B62F21">
        <w:rPr>
          <w:rFonts w:ascii="Gadugi" w:hAnsi="Gadugi"/>
          <w:color w:val="000000" w:themeColor="text1"/>
          <w:sz w:val="24"/>
          <w:szCs w:val="24"/>
        </w:rPr>
        <w:t>ion of the apartment</w:t>
      </w:r>
      <w:r w:rsidR="000632A7" w:rsidRPr="00B62F21">
        <w:rPr>
          <w:rFonts w:ascii="Gadugi" w:hAnsi="Gadugi"/>
          <w:color w:val="000000" w:themeColor="text1"/>
          <w:sz w:val="24"/>
          <w:szCs w:val="24"/>
        </w:rPr>
        <w:t>s</w:t>
      </w:r>
      <w:r w:rsidR="00643D25" w:rsidRPr="00B62F21">
        <w:rPr>
          <w:rFonts w:ascii="Gadugi" w:hAnsi="Gadugi"/>
          <w:color w:val="000000" w:themeColor="text1"/>
          <w:sz w:val="24"/>
          <w:szCs w:val="24"/>
        </w:rPr>
        <w:t xml:space="preserve"> and </w:t>
      </w:r>
      <w:r w:rsidR="00345439" w:rsidRPr="00B62F21">
        <w:rPr>
          <w:rFonts w:ascii="Gadugi" w:hAnsi="Gadugi"/>
          <w:color w:val="000000" w:themeColor="text1"/>
          <w:sz w:val="24"/>
          <w:szCs w:val="24"/>
        </w:rPr>
        <w:t>propo</w:t>
      </w:r>
      <w:r w:rsidR="00D73282">
        <w:rPr>
          <w:rFonts w:ascii="Gadugi" w:hAnsi="Gadugi"/>
          <w:color w:val="000000" w:themeColor="text1"/>
          <w:sz w:val="24"/>
          <w:szCs w:val="24"/>
        </w:rPr>
        <w:t>rtionate completion of internal</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&amp; external works, as per specification mentioned in agreement of </w:t>
      </w:r>
      <w:r w:rsidR="002523FA" w:rsidRPr="00B62F21">
        <w:rPr>
          <w:rFonts w:ascii="Gadugi" w:hAnsi="Gadugi"/>
          <w:color w:val="000000" w:themeColor="text1"/>
          <w:sz w:val="24"/>
          <w:szCs w:val="24"/>
        </w:rPr>
        <w:t>s</w:t>
      </w:r>
      <w:r w:rsidR="00345439" w:rsidRPr="00B62F21">
        <w:rPr>
          <w:rFonts w:ascii="Gadugi" w:hAnsi="Gadugi"/>
          <w:color w:val="000000" w:themeColor="text1"/>
          <w:sz w:val="24"/>
          <w:szCs w:val="24"/>
        </w:rPr>
        <w:t>ale and for the</w:t>
      </w:r>
      <w:r w:rsidR="00E21A2E">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purpose of obtaining occupation certificate/completion certificate for the </w:t>
      </w:r>
      <w:r w:rsidR="003B47ED" w:rsidRPr="00B62F21">
        <w:rPr>
          <w:rFonts w:ascii="Gadugi" w:hAnsi="Gadugi"/>
          <w:color w:val="000000" w:themeColor="text1"/>
          <w:sz w:val="24"/>
          <w:szCs w:val="24"/>
        </w:rPr>
        <w:t>B</w:t>
      </w:r>
      <w:r w:rsidR="00345439" w:rsidRPr="00B62F21">
        <w:rPr>
          <w:rFonts w:ascii="Gadugi" w:hAnsi="Gadugi"/>
          <w:color w:val="000000" w:themeColor="text1"/>
          <w:sz w:val="24"/>
          <w:szCs w:val="24"/>
        </w:rPr>
        <w:t>uilding</w:t>
      </w:r>
      <w:r w:rsidR="000F0757" w:rsidRPr="00B62F21">
        <w:rPr>
          <w:rFonts w:ascii="Gadugi" w:hAnsi="Gadugi"/>
          <w:color w:val="000000" w:themeColor="text1"/>
          <w:sz w:val="24"/>
          <w:szCs w:val="24"/>
        </w:rPr>
        <w:t xml:space="preserve"> </w:t>
      </w:r>
      <w:r w:rsidR="00345439" w:rsidRPr="00B62F21">
        <w:rPr>
          <w:rFonts w:ascii="Gadugi" w:hAnsi="Gadugi"/>
          <w:color w:val="000000" w:themeColor="text1"/>
          <w:sz w:val="24"/>
          <w:szCs w:val="24"/>
        </w:rPr>
        <w:t xml:space="preserve">(s)/ Wing(s), Layout/ </w:t>
      </w:r>
      <w:r w:rsidR="003B47ED" w:rsidRPr="00B62F21">
        <w:rPr>
          <w:rFonts w:ascii="Gadugi" w:hAnsi="Gadugi"/>
          <w:color w:val="000000" w:themeColor="text1"/>
          <w:sz w:val="24"/>
          <w:szCs w:val="24"/>
        </w:rPr>
        <w:t>Plotted Development from</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planning_authority_name</w:t>
      </w:r>
      <w:proofErr w:type="spellEnd"/>
      <w:r w:rsidR="003C13B5">
        <w:rPr>
          <w:rFonts w:ascii="Gadugi" w:hAnsi="Gadugi"/>
          <w:color w:val="000000" w:themeColor="text1"/>
          <w:sz w:val="24"/>
          <w:szCs w:val="24"/>
        </w:rPr>
        <w:t xml:space="preserve"> </w:t>
      </w:r>
      <w:r w:rsidRPr="00B62F21">
        <w:rPr>
          <w:rFonts w:ascii="Gadugi" w:hAnsi="Gadugi"/>
          <w:color w:val="000000" w:themeColor="text1"/>
          <w:sz w:val="24"/>
          <w:szCs w:val="24"/>
        </w:rPr>
        <w:t>being the Planning Authority under whose jurisdiction the aforesaid project is being implemented.</w:t>
      </w:r>
    </w:p>
    <w:p w14:paraId="6C0C7A27" w14:textId="77777777" w:rsidR="000B781E" w:rsidRPr="00B62F21" w:rsidRDefault="000B781E" w:rsidP="000B781E">
      <w:pPr>
        <w:pStyle w:val="PreformattedText"/>
        <w:jc w:val="both"/>
        <w:rPr>
          <w:rFonts w:ascii="Gadugi" w:hAnsi="Gadugi"/>
          <w:color w:val="000000" w:themeColor="text1"/>
          <w:sz w:val="24"/>
          <w:szCs w:val="24"/>
        </w:rPr>
      </w:pPr>
    </w:p>
    <w:p w14:paraId="35B71EC2" w14:textId="0E636C80" w:rsidR="000B781E"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4. The Estimated Cost Incurred till date is calculated at </w:t>
      </w:r>
      <w:r w:rsidRPr="00B62F21">
        <w:rPr>
          <w:rFonts w:ascii="Gadugi" w:hAnsi="Gadugi"/>
          <w:b/>
          <w:bCs/>
          <w:color w:val="000000" w:themeColor="text1"/>
          <w:sz w:val="24"/>
          <w:szCs w:val="24"/>
        </w:rPr>
        <w:t>Rs.</w:t>
      </w:r>
      <w:r w:rsidR="00854802">
        <w:rPr>
          <w:rFonts w:ascii="Gadugi" w:hAnsi="Gadugi"/>
          <w:b/>
          <w:bCs/>
          <w:color w:val="000000" w:themeColor="text1"/>
          <w:sz w:val="24"/>
          <w:szCs w:val="24"/>
        </w:rPr>
        <w:t xml:space="preserve"> </w:t>
      </w:r>
      <w:r w:rsidR="003C13B5">
        <w:rPr>
          <w:rFonts w:ascii="Gadugi" w:hAnsi="Gadugi"/>
          <w:b/>
          <w:bCs/>
          <w:color w:val="000000" w:themeColor="text1"/>
          <w:sz w:val="24"/>
          <w:szCs w:val="24"/>
        </w:rPr>
        <w:t>ICC</w:t>
      </w:r>
      <w:r w:rsidR="006F63D2" w:rsidRPr="00B62F21">
        <w:rPr>
          <w:rFonts w:ascii="Gadugi" w:hAnsi="Gadugi"/>
          <w:b/>
          <w:bCs/>
          <w:color w:val="000000" w:themeColor="text1"/>
          <w:sz w:val="24"/>
          <w:szCs w:val="24"/>
        </w:rPr>
        <w:t>/-</w:t>
      </w:r>
      <w:r w:rsidRPr="00B62F21">
        <w:rPr>
          <w:rFonts w:ascii="Gadugi" w:hAnsi="Gadugi"/>
          <w:color w:val="000000" w:themeColor="text1"/>
          <w:sz w:val="24"/>
          <w:szCs w:val="24"/>
        </w:rPr>
        <w:t xml:space="preserve"> (Total of Table A and B). The amount of Estimated Cost Incurred is calculated on the bas</w:t>
      </w:r>
      <w:r w:rsidR="00AD5CEF" w:rsidRPr="00B62F21">
        <w:rPr>
          <w:rFonts w:ascii="Gadugi" w:hAnsi="Gadugi"/>
          <w:color w:val="000000" w:themeColor="text1"/>
          <w:sz w:val="24"/>
          <w:szCs w:val="24"/>
        </w:rPr>
        <w:t>is</w:t>
      </w:r>
      <w:r w:rsidRPr="00B62F21">
        <w:rPr>
          <w:rFonts w:ascii="Gadugi" w:hAnsi="Gadugi"/>
          <w:color w:val="000000" w:themeColor="text1"/>
          <w:sz w:val="24"/>
          <w:szCs w:val="24"/>
        </w:rPr>
        <w:t xml:space="preserve"> of</w:t>
      </w:r>
      <w:r w:rsidR="00AD5CEF" w:rsidRPr="00B62F21">
        <w:rPr>
          <w:rFonts w:ascii="Gadugi" w:hAnsi="Gadugi"/>
          <w:color w:val="000000" w:themeColor="text1"/>
          <w:sz w:val="24"/>
          <w:szCs w:val="24"/>
        </w:rPr>
        <w:t xml:space="preserve"> input materials/services used and unit cost these items.</w:t>
      </w:r>
    </w:p>
    <w:p w14:paraId="4D23C43B" w14:textId="77777777" w:rsidR="000B781E" w:rsidRPr="00B62F21" w:rsidRDefault="000B781E" w:rsidP="000B781E">
      <w:pPr>
        <w:pStyle w:val="PreformattedText"/>
        <w:jc w:val="both"/>
        <w:rPr>
          <w:rFonts w:ascii="Gadugi" w:hAnsi="Gadugi"/>
          <w:color w:val="000000" w:themeColor="text1"/>
          <w:sz w:val="24"/>
          <w:szCs w:val="24"/>
        </w:rPr>
      </w:pPr>
    </w:p>
    <w:p w14:paraId="702BD769" w14:textId="0F236908" w:rsidR="000B781E"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5. The Balance </w:t>
      </w:r>
      <w:r w:rsidR="00AD5CEF" w:rsidRPr="00B62F21">
        <w:rPr>
          <w:rFonts w:ascii="Gadugi" w:hAnsi="Gadugi"/>
          <w:color w:val="000000" w:themeColor="text1"/>
          <w:sz w:val="24"/>
          <w:szCs w:val="24"/>
        </w:rPr>
        <w:t>C</w:t>
      </w:r>
      <w:r w:rsidRPr="00B62F21">
        <w:rPr>
          <w:rFonts w:ascii="Gadugi" w:hAnsi="Gadugi"/>
          <w:color w:val="000000" w:themeColor="text1"/>
          <w:sz w:val="24"/>
          <w:szCs w:val="24"/>
        </w:rPr>
        <w:t xml:space="preserve">ost of Completion of the Civil, MEP and Allied works </w:t>
      </w:r>
      <w:r w:rsidR="002E6E1D" w:rsidRPr="00B62F21">
        <w:rPr>
          <w:rFonts w:ascii="Gadugi" w:hAnsi="Gadugi"/>
          <w:color w:val="000000" w:themeColor="text1"/>
          <w:sz w:val="24"/>
          <w:szCs w:val="24"/>
        </w:rPr>
        <w:t>for completion of the apartment</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 completion of internal &amp; external works</w:t>
      </w:r>
      <w:r w:rsidR="002523FA" w:rsidRPr="00B62F21">
        <w:rPr>
          <w:rFonts w:ascii="Gadugi" w:hAnsi="Gadugi"/>
          <w:color w:val="000000" w:themeColor="text1"/>
          <w:sz w:val="24"/>
          <w:szCs w:val="24"/>
        </w:rPr>
        <w:t>,</w:t>
      </w:r>
      <w:r w:rsidR="002E6E1D" w:rsidRPr="00B62F21">
        <w:rPr>
          <w:rFonts w:ascii="Gadugi" w:hAnsi="Gadugi"/>
          <w:color w:val="000000" w:themeColor="text1"/>
          <w:sz w:val="24"/>
          <w:szCs w:val="24"/>
        </w:rPr>
        <w:t xml:space="preserve"> as per specification</w:t>
      </w:r>
      <w:r w:rsidR="002523FA"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mentioned in agreement of sale, of the project is estimate at </w:t>
      </w:r>
      <w:r w:rsidR="002E6E1D" w:rsidRPr="00B62F21">
        <w:rPr>
          <w:rFonts w:ascii="Gadugi" w:hAnsi="Gadugi"/>
          <w:b/>
          <w:bCs/>
          <w:color w:val="000000" w:themeColor="text1"/>
          <w:sz w:val="24"/>
          <w:szCs w:val="24"/>
        </w:rPr>
        <w:t xml:space="preserve">Rs. </w:t>
      </w:r>
      <w:r w:rsidR="00B62F21" w:rsidRPr="00B62F21">
        <w:rPr>
          <w:rFonts w:ascii="Gadugi" w:hAnsi="Gadugi"/>
          <w:b/>
          <w:bCs/>
          <w:color w:val="000000" w:themeColor="text1"/>
          <w:sz w:val="24"/>
          <w:szCs w:val="24"/>
        </w:rPr>
        <w:t>0</w:t>
      </w:r>
      <w:r w:rsidR="006F63D2" w:rsidRPr="00B62F21">
        <w:rPr>
          <w:rFonts w:ascii="Gadugi" w:hAnsi="Gadugi"/>
          <w:b/>
          <w:bCs/>
          <w:color w:val="000000" w:themeColor="text1"/>
          <w:sz w:val="24"/>
          <w:szCs w:val="24"/>
        </w:rPr>
        <w:t>/-</w:t>
      </w:r>
      <w:r w:rsidR="006F63D2" w:rsidRPr="00B62F21">
        <w:rPr>
          <w:rFonts w:ascii="Gadugi" w:hAnsi="Gadugi"/>
          <w:color w:val="000000" w:themeColor="text1"/>
          <w:sz w:val="24"/>
          <w:szCs w:val="24"/>
        </w:rPr>
        <w:t xml:space="preserve"> </w:t>
      </w:r>
      <w:r w:rsidR="002E6E1D" w:rsidRPr="00B62F21">
        <w:rPr>
          <w:rFonts w:ascii="Gadugi" w:hAnsi="Gadugi"/>
          <w:color w:val="000000" w:themeColor="text1"/>
          <w:sz w:val="24"/>
          <w:szCs w:val="24"/>
        </w:rPr>
        <w:t>(T</w:t>
      </w:r>
      <w:r w:rsidR="002523FA" w:rsidRPr="00B62F21">
        <w:rPr>
          <w:rFonts w:ascii="Gadugi" w:hAnsi="Gadugi"/>
          <w:color w:val="000000" w:themeColor="text1"/>
          <w:sz w:val="24"/>
          <w:szCs w:val="24"/>
        </w:rPr>
        <w:t xml:space="preserve">otal </w:t>
      </w:r>
      <w:r w:rsidR="002E6E1D" w:rsidRPr="00B62F21">
        <w:rPr>
          <w:rFonts w:ascii="Gadugi" w:hAnsi="Gadugi"/>
          <w:color w:val="000000" w:themeColor="text1"/>
          <w:sz w:val="24"/>
          <w:szCs w:val="24"/>
        </w:rPr>
        <w:t xml:space="preserve">of Table A and B). </w:t>
      </w:r>
    </w:p>
    <w:p w14:paraId="5C80FF9E" w14:textId="77777777" w:rsidR="00D73282" w:rsidRPr="00B62F21" w:rsidRDefault="00D73282" w:rsidP="000B781E">
      <w:pPr>
        <w:pStyle w:val="PreformattedText"/>
        <w:jc w:val="both"/>
        <w:rPr>
          <w:rFonts w:ascii="Gadugi" w:hAnsi="Gadugi"/>
          <w:color w:val="000000" w:themeColor="text1"/>
          <w:sz w:val="24"/>
          <w:szCs w:val="24"/>
        </w:rPr>
      </w:pPr>
    </w:p>
    <w:p w14:paraId="5A91A6C7" w14:textId="5972654F" w:rsidR="00B62F21" w:rsidRPr="00B62F21" w:rsidRDefault="00B62F21" w:rsidP="000B781E">
      <w:pPr>
        <w:pStyle w:val="PreformattedText"/>
        <w:jc w:val="both"/>
        <w:rPr>
          <w:rFonts w:ascii="Gadugi" w:hAnsi="Gadugi"/>
          <w:b/>
          <w:bCs/>
          <w:color w:val="000000" w:themeColor="text1"/>
          <w:sz w:val="24"/>
          <w:szCs w:val="24"/>
        </w:rPr>
      </w:pPr>
      <w:r w:rsidRPr="00B62F21">
        <w:rPr>
          <w:rFonts w:ascii="Gadugi" w:hAnsi="Gadugi"/>
          <w:b/>
          <w:bCs/>
          <w:color w:val="000000" w:themeColor="text1"/>
          <w:sz w:val="24"/>
          <w:szCs w:val="24"/>
        </w:rPr>
        <w:t xml:space="preserve">Note: Cost Incurred is Rs. </w:t>
      </w:r>
      <w:proofErr w:type="spellStart"/>
      <w:r w:rsidR="00D502F7" w:rsidRPr="00D502F7">
        <w:rPr>
          <w:rFonts w:ascii="Gadugi" w:hAnsi="Gadugi"/>
          <w:b/>
          <w:bCs/>
          <w:color w:val="000000" w:themeColor="text1"/>
          <w:sz w:val="24"/>
          <w:szCs w:val="24"/>
        </w:rPr>
        <w:t>modulus_difference</w:t>
      </w:r>
      <w:proofErr w:type="spellEnd"/>
      <w:r w:rsidR="00E44D48">
        <w:rPr>
          <w:rFonts w:ascii="Gadugi" w:hAnsi="Gadugi"/>
          <w:b/>
          <w:bCs/>
          <w:color w:val="000000" w:themeColor="text1"/>
          <w:sz w:val="24"/>
          <w:szCs w:val="24"/>
        </w:rPr>
        <w:t xml:space="preserve"> </w:t>
      </w:r>
      <w:r w:rsidRPr="00B62F21">
        <w:rPr>
          <w:rFonts w:ascii="Gadugi" w:hAnsi="Gadugi"/>
          <w:b/>
          <w:bCs/>
          <w:color w:val="000000" w:themeColor="text1"/>
          <w:sz w:val="24"/>
          <w:szCs w:val="24"/>
        </w:rPr>
        <w:t>/- more than the Estimated Cost.</w:t>
      </w:r>
    </w:p>
    <w:p w14:paraId="5CF3B806" w14:textId="77777777" w:rsidR="000B781E" w:rsidRPr="00B62F21" w:rsidRDefault="000B781E" w:rsidP="000B781E">
      <w:pPr>
        <w:pStyle w:val="PreformattedText"/>
        <w:jc w:val="both"/>
        <w:rPr>
          <w:rFonts w:ascii="Gadugi" w:hAnsi="Gadugi"/>
          <w:color w:val="000000" w:themeColor="text1"/>
          <w:sz w:val="24"/>
          <w:szCs w:val="24"/>
        </w:rPr>
      </w:pPr>
    </w:p>
    <w:p w14:paraId="4CE0D7EB" w14:textId="41BADC90" w:rsidR="00D14C61" w:rsidRPr="00B62F21" w:rsidRDefault="000B781E" w:rsidP="000B781E">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6. I certify that the Cost of the Civil, MEP and allied work for the</w:t>
      </w:r>
      <w:r w:rsidR="002E6E1D" w:rsidRPr="00B62F21">
        <w:rPr>
          <w:rFonts w:ascii="Gadugi" w:hAnsi="Gadugi"/>
          <w:color w:val="000000" w:themeColor="text1"/>
          <w:sz w:val="24"/>
          <w:szCs w:val="24"/>
        </w:rPr>
        <w:t xml:space="preserve"> apartment</w:t>
      </w:r>
      <w:r w:rsidR="00D71AA6" w:rsidRPr="00B62F21">
        <w:rPr>
          <w:rFonts w:ascii="Gadugi" w:hAnsi="Gadugi"/>
          <w:color w:val="000000" w:themeColor="text1"/>
          <w:sz w:val="24"/>
          <w:szCs w:val="24"/>
        </w:rPr>
        <w:t>s</w:t>
      </w:r>
      <w:r w:rsidR="002E6E1D" w:rsidRPr="00B62F21">
        <w:rPr>
          <w:rFonts w:ascii="Gadugi" w:hAnsi="Gadugi"/>
          <w:color w:val="000000" w:themeColor="text1"/>
          <w:sz w:val="24"/>
          <w:szCs w:val="24"/>
        </w:rPr>
        <w:t xml:space="preserve"> and proportionate</w:t>
      </w:r>
      <w:r w:rsidR="00AA4C38" w:rsidRPr="00B62F21">
        <w:rPr>
          <w:rFonts w:ascii="Gadugi" w:hAnsi="Gadugi"/>
          <w:color w:val="000000" w:themeColor="text1"/>
          <w:sz w:val="24"/>
          <w:szCs w:val="24"/>
        </w:rPr>
        <w:t xml:space="preserve"> internal &amp; external, as per specification</w:t>
      </w:r>
      <w:r w:rsidR="00D71AA6" w:rsidRPr="00B62F21">
        <w:rPr>
          <w:rFonts w:ascii="Gadugi" w:hAnsi="Gadugi"/>
          <w:color w:val="000000" w:themeColor="text1"/>
          <w:sz w:val="24"/>
          <w:szCs w:val="24"/>
        </w:rPr>
        <w:t>s</w:t>
      </w:r>
      <w:r w:rsidR="00AA4C38" w:rsidRPr="00B62F21">
        <w:rPr>
          <w:rFonts w:ascii="Gadugi" w:hAnsi="Gadugi"/>
          <w:color w:val="000000" w:themeColor="text1"/>
          <w:sz w:val="24"/>
          <w:szCs w:val="24"/>
        </w:rPr>
        <w:t xml:space="preserve"> mentioned in agreement of sale, of the aforesaid Project</w:t>
      </w:r>
      <w:r w:rsidRPr="00B62F21">
        <w:rPr>
          <w:rFonts w:ascii="Gadugi" w:hAnsi="Gadugi"/>
          <w:color w:val="000000" w:themeColor="text1"/>
          <w:sz w:val="24"/>
          <w:szCs w:val="24"/>
        </w:rPr>
        <w:t xml:space="preserve"> as completed on the date of this certificate is as given in Table A and B below:</w:t>
      </w:r>
    </w:p>
    <w:p w14:paraId="14B59F4D" w14:textId="243354AB" w:rsidR="00E37258" w:rsidRPr="00B62F21" w:rsidRDefault="00E37258" w:rsidP="00E37258">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A</w:t>
      </w:r>
    </w:p>
    <w:p w14:paraId="16AD119C" w14:textId="0E8481E8" w:rsidR="00E37258" w:rsidRPr="00B62F21" w:rsidRDefault="00E37258" w:rsidP="00E37258">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Building/ Wing/ Layout/ Plotted Development bearing Number </w:t>
      </w:r>
      <w:r w:rsidR="003C13B5">
        <w:rPr>
          <w:rFonts w:ascii="Gadugi" w:hAnsi="Gadugi"/>
          <w:b/>
          <w:color w:val="000000" w:themeColor="text1"/>
          <w:sz w:val="24"/>
          <w:szCs w:val="24"/>
          <w:lang w:val="en-IN"/>
        </w:rPr>
        <w:t>RERA_number</w:t>
      </w:r>
      <w:r w:rsidRPr="00B62F21">
        <w:rPr>
          <w:rFonts w:ascii="Gadugi" w:hAnsi="Gadugi"/>
          <w:b/>
          <w:color w:val="000000" w:themeColor="text1"/>
          <w:sz w:val="24"/>
          <w:szCs w:val="24"/>
          <w:lang w:val="en-IN"/>
        </w:rPr>
        <w:t xml:space="preserve"> </w:t>
      </w:r>
      <w:r w:rsidRPr="00B62F21">
        <w:rPr>
          <w:rFonts w:ascii="Gadugi" w:hAnsi="Gadugi"/>
          <w:color w:val="000000" w:themeColor="text1"/>
          <w:sz w:val="24"/>
          <w:szCs w:val="24"/>
        </w:rPr>
        <w:t>or called</w:t>
      </w:r>
      <w:r w:rsidR="003C13B5">
        <w:rPr>
          <w:rFonts w:ascii="Gadugi" w:hAnsi="Gadugi"/>
          <w:color w:val="000000" w:themeColor="text1"/>
          <w:sz w:val="24"/>
          <w:szCs w:val="24"/>
        </w:rPr>
        <w:t xml:space="preserve"> </w:t>
      </w:r>
      <w:proofErr w:type="spellStart"/>
      <w:r w:rsidR="003C13B5" w:rsidRPr="003C13B5">
        <w:rPr>
          <w:rFonts w:ascii="Gadugi" w:hAnsi="Gadugi"/>
          <w:b/>
          <w:bCs/>
          <w:color w:val="000000" w:themeColor="text1"/>
          <w:sz w:val="24"/>
          <w:szCs w:val="24"/>
        </w:rPr>
        <w:t>project_name</w:t>
      </w:r>
      <w:proofErr w:type="spellEnd"/>
      <w:r w:rsidR="003C13B5">
        <w:rPr>
          <w:rFonts w:ascii="Gadugi" w:hAnsi="Gadugi"/>
          <w:color w:val="000000" w:themeColor="text1"/>
          <w:sz w:val="24"/>
          <w:szCs w:val="24"/>
        </w:rPr>
        <w:t xml:space="preserve"> </w:t>
      </w:r>
      <w:r w:rsidRPr="00B62F21">
        <w:rPr>
          <w:rFonts w:ascii="Gadugi" w:hAnsi="Gadugi"/>
          <w:color w:val="000000" w:themeColor="text1"/>
          <w:sz w:val="24"/>
          <w:szCs w:val="24"/>
        </w:rPr>
        <w:t>(to be prepared separately for each Building/ Wing/ Layout/ Plotted Development of the Real Estate Project)</w:t>
      </w:r>
    </w:p>
    <w:p w14:paraId="08894FD6" w14:textId="77777777" w:rsidR="00E37258" w:rsidRPr="00B62F21" w:rsidRDefault="00E37258" w:rsidP="00E37258">
      <w:pPr>
        <w:pStyle w:val="PreformattedText"/>
        <w:jc w:val="both"/>
        <w:rPr>
          <w:rFonts w:ascii="Gadugi" w:hAnsi="Gadugi"/>
          <w:color w:val="000000" w:themeColor="text1"/>
          <w:sz w:val="24"/>
          <w:szCs w:val="24"/>
        </w:rPr>
      </w:pPr>
    </w:p>
    <w:tbl>
      <w:tblPr>
        <w:tblStyle w:val="TableGrid"/>
        <w:tblW w:w="9355" w:type="dxa"/>
        <w:tblInd w:w="279" w:type="dxa"/>
        <w:tblLook w:val="04A0" w:firstRow="1" w:lastRow="0" w:firstColumn="1" w:lastColumn="0" w:noHBand="0" w:noVBand="1"/>
      </w:tblPr>
      <w:tblGrid>
        <w:gridCol w:w="1134"/>
        <w:gridCol w:w="6237"/>
        <w:gridCol w:w="1984"/>
      </w:tblGrid>
      <w:tr w:rsidR="00B62F21" w:rsidRPr="00B62F21" w14:paraId="2C7DAD0C" w14:textId="77777777" w:rsidTr="00BF2565">
        <w:tc>
          <w:tcPr>
            <w:tcW w:w="1134" w:type="dxa"/>
          </w:tcPr>
          <w:p w14:paraId="16C88722"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p>
        </w:tc>
        <w:tc>
          <w:tcPr>
            <w:tcW w:w="6237" w:type="dxa"/>
          </w:tcPr>
          <w:p w14:paraId="25F4D44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984" w:type="dxa"/>
          </w:tcPr>
          <w:p w14:paraId="3C809916"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 (In Rs.)</w:t>
            </w:r>
          </w:p>
        </w:tc>
      </w:tr>
      <w:tr w:rsidR="00B62F21" w:rsidRPr="00B62F21" w14:paraId="02AD9D92" w14:textId="77777777" w:rsidTr="00854802">
        <w:tc>
          <w:tcPr>
            <w:tcW w:w="1134" w:type="dxa"/>
          </w:tcPr>
          <w:p w14:paraId="6C6466D8"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237" w:type="dxa"/>
          </w:tcPr>
          <w:p w14:paraId="62CA633A" w14:textId="6BD327D0" w:rsidR="00E37258" w:rsidRPr="00B62F21" w:rsidRDefault="00E37258" w:rsidP="00BC6008">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Total Estimated cost of the Building/ Wing/ Layout/ Plotted Development as on </w:t>
            </w:r>
            <w:proofErr w:type="spellStart"/>
            <w:r w:rsidR="00FD4611" w:rsidRPr="0036053A">
              <w:rPr>
                <w:rFonts w:ascii="Gadugi" w:hAnsi="Gadugi"/>
                <w:b/>
                <w:bCs/>
                <w:color w:val="000000" w:themeColor="text1"/>
                <w:sz w:val="24"/>
                <w:szCs w:val="24"/>
              </w:rPr>
              <w:t>reg_date</w:t>
            </w:r>
            <w:proofErr w:type="spellEnd"/>
            <w:r w:rsidR="00777E69" w:rsidRPr="00B62F21">
              <w:rPr>
                <w:rFonts w:ascii="Gadugi" w:hAnsi="Gadugi"/>
                <w:b/>
                <w:color w:val="000000" w:themeColor="text1"/>
                <w:sz w:val="24"/>
                <w:szCs w:val="24"/>
                <w:lang w:val="en-IN"/>
              </w:rPr>
              <w:t xml:space="preserve"> </w:t>
            </w:r>
          </w:p>
        </w:tc>
        <w:tc>
          <w:tcPr>
            <w:tcW w:w="1984" w:type="dxa"/>
            <w:vAlign w:val="center"/>
          </w:tcPr>
          <w:p w14:paraId="094DA488" w14:textId="24B25346"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ECC_95</w:t>
            </w:r>
          </w:p>
        </w:tc>
      </w:tr>
      <w:tr w:rsidR="00B62F21" w:rsidRPr="00B62F21" w14:paraId="06E18CCA" w14:textId="77777777" w:rsidTr="00854802">
        <w:tc>
          <w:tcPr>
            <w:tcW w:w="1134" w:type="dxa"/>
          </w:tcPr>
          <w:p w14:paraId="5982AB4D"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237" w:type="dxa"/>
          </w:tcPr>
          <w:p w14:paraId="04F28AD6" w14:textId="5CA5ED38" w:rsidR="00E37258" w:rsidRPr="00B62F21" w:rsidRDefault="00E37258" w:rsidP="00777E69">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Cost incurred as on </w:t>
            </w:r>
            <w:r w:rsidR="00FD4611" w:rsidRPr="0036053A">
              <w:rPr>
                <w:rFonts w:ascii="Gadugi" w:hAnsi="Gadugi"/>
                <w:b/>
                <w:bCs/>
                <w:color w:val="000000" w:themeColor="text1"/>
                <w:sz w:val="24"/>
                <w:szCs w:val="24"/>
              </w:rPr>
              <w:t>as date</w:t>
            </w:r>
          </w:p>
        </w:tc>
        <w:tc>
          <w:tcPr>
            <w:tcW w:w="1984" w:type="dxa"/>
            <w:vAlign w:val="center"/>
          </w:tcPr>
          <w:p w14:paraId="67C4E066" w14:textId="10CD3095" w:rsidR="00E37258"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ICC_95</w:t>
            </w:r>
          </w:p>
        </w:tc>
      </w:tr>
      <w:tr w:rsidR="00B62F21" w:rsidRPr="00B62F21" w14:paraId="49A2CEBC" w14:textId="77777777" w:rsidTr="00854802">
        <w:tc>
          <w:tcPr>
            <w:tcW w:w="1134" w:type="dxa"/>
          </w:tcPr>
          <w:p w14:paraId="15E2CBC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237" w:type="dxa"/>
          </w:tcPr>
          <w:p w14:paraId="38B0FD3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Work done in Percentage</w:t>
            </w:r>
          </w:p>
          <w:p w14:paraId="78F00CD6"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(As Percentage of the estimated cost)</w:t>
            </w:r>
          </w:p>
        </w:tc>
        <w:tc>
          <w:tcPr>
            <w:tcW w:w="1984" w:type="dxa"/>
            <w:vAlign w:val="center"/>
          </w:tcPr>
          <w:p w14:paraId="2C295B5D" w14:textId="022712F4"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2839817B" w14:textId="77777777" w:rsidTr="00854802">
        <w:tc>
          <w:tcPr>
            <w:tcW w:w="1134" w:type="dxa"/>
          </w:tcPr>
          <w:p w14:paraId="05E1D4DF"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237" w:type="dxa"/>
          </w:tcPr>
          <w:p w14:paraId="43B028E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Balance Cost to be Incurred **</w:t>
            </w:r>
          </w:p>
          <w:p w14:paraId="581F1BF5"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(Based on Estimated Cost)</w:t>
            </w:r>
          </w:p>
        </w:tc>
        <w:tc>
          <w:tcPr>
            <w:tcW w:w="1984" w:type="dxa"/>
            <w:vAlign w:val="center"/>
          </w:tcPr>
          <w:p w14:paraId="3C807C9E" w14:textId="395FC0CD" w:rsidR="00E37258" w:rsidRPr="00B62F21" w:rsidRDefault="00B62F21" w:rsidP="00854802">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0</w:t>
            </w:r>
          </w:p>
        </w:tc>
      </w:tr>
      <w:tr w:rsidR="00E37258" w:rsidRPr="00B62F21" w14:paraId="3CCBAC0C" w14:textId="77777777" w:rsidTr="00854802">
        <w:tc>
          <w:tcPr>
            <w:tcW w:w="1134" w:type="dxa"/>
          </w:tcPr>
          <w:p w14:paraId="41291B7C" w14:textId="77777777" w:rsidR="00E37258" w:rsidRPr="00B62F21" w:rsidRDefault="00E37258" w:rsidP="00BF2565">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237" w:type="dxa"/>
          </w:tcPr>
          <w:p w14:paraId="611028AE" w14:textId="77777777" w:rsidR="00E37258" w:rsidRPr="00B62F21" w:rsidRDefault="00E37258" w:rsidP="00BF2565">
            <w:pPr>
              <w:pStyle w:val="PreformattedText"/>
              <w:rPr>
                <w:rFonts w:ascii="Gadugi" w:hAnsi="Gadugi"/>
                <w:color w:val="000000" w:themeColor="text1"/>
                <w:sz w:val="24"/>
                <w:szCs w:val="24"/>
              </w:rPr>
            </w:pPr>
            <w:r w:rsidRPr="00B62F21">
              <w:rPr>
                <w:rFonts w:ascii="Gadugi" w:hAnsi="Gadugi"/>
                <w:color w:val="000000" w:themeColor="text1"/>
                <w:sz w:val="24"/>
                <w:szCs w:val="24"/>
              </w:rPr>
              <w:t>Cost Incurred on Additional/Extra Items not included in the Estimated Cost (Table- C)</w:t>
            </w:r>
          </w:p>
        </w:tc>
        <w:tc>
          <w:tcPr>
            <w:tcW w:w="1984" w:type="dxa"/>
            <w:vAlign w:val="center"/>
          </w:tcPr>
          <w:p w14:paraId="43F583BC" w14:textId="3B8CB537" w:rsidR="00E37258"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_95_mod</w:t>
            </w:r>
          </w:p>
        </w:tc>
      </w:tr>
    </w:tbl>
    <w:p w14:paraId="7B4664AF" w14:textId="77777777" w:rsidR="004A1C3D" w:rsidRPr="00B62F21" w:rsidRDefault="004A1C3D" w:rsidP="00666A84">
      <w:pPr>
        <w:pStyle w:val="PreformattedText"/>
        <w:jc w:val="center"/>
        <w:rPr>
          <w:rFonts w:ascii="Gadugi" w:hAnsi="Gadugi"/>
          <w:b/>
          <w:bCs/>
          <w:color w:val="000000" w:themeColor="text1"/>
          <w:sz w:val="24"/>
          <w:szCs w:val="24"/>
        </w:rPr>
      </w:pPr>
    </w:p>
    <w:p w14:paraId="27A88C3F" w14:textId="77777777" w:rsidR="004A1C3D" w:rsidRPr="00B62F21" w:rsidRDefault="004A1C3D" w:rsidP="00666A84">
      <w:pPr>
        <w:pStyle w:val="PreformattedText"/>
        <w:jc w:val="center"/>
        <w:rPr>
          <w:rFonts w:ascii="Gadugi" w:hAnsi="Gadugi"/>
          <w:b/>
          <w:bCs/>
          <w:color w:val="000000" w:themeColor="text1"/>
          <w:sz w:val="24"/>
          <w:szCs w:val="24"/>
        </w:rPr>
      </w:pPr>
    </w:p>
    <w:p w14:paraId="5CF0CB3B" w14:textId="77777777" w:rsidR="00777E69" w:rsidRPr="00B62F21" w:rsidRDefault="00777E69" w:rsidP="00666A84">
      <w:pPr>
        <w:pStyle w:val="PreformattedText"/>
        <w:jc w:val="center"/>
        <w:rPr>
          <w:rFonts w:ascii="Gadugi" w:hAnsi="Gadugi"/>
          <w:b/>
          <w:bCs/>
          <w:color w:val="000000" w:themeColor="text1"/>
          <w:sz w:val="24"/>
          <w:szCs w:val="24"/>
        </w:rPr>
      </w:pPr>
    </w:p>
    <w:p w14:paraId="1E0279AA" w14:textId="17C59491" w:rsidR="00B62F21" w:rsidRPr="00B62F21" w:rsidRDefault="00B62F21" w:rsidP="00854802">
      <w:pPr>
        <w:pStyle w:val="PreformattedText"/>
        <w:rPr>
          <w:rFonts w:ascii="Gadugi" w:hAnsi="Gadugi"/>
          <w:b/>
          <w:bCs/>
          <w:color w:val="000000" w:themeColor="text1"/>
          <w:sz w:val="24"/>
          <w:szCs w:val="24"/>
        </w:rPr>
      </w:pPr>
    </w:p>
    <w:p w14:paraId="27402622" w14:textId="5561A4F7" w:rsidR="00666A84" w:rsidRPr="00B62F21" w:rsidRDefault="00666A84" w:rsidP="00666A84">
      <w:pPr>
        <w:pStyle w:val="PreformattedText"/>
        <w:jc w:val="center"/>
        <w:rPr>
          <w:rFonts w:ascii="Gadugi" w:hAnsi="Gadugi"/>
          <w:b/>
          <w:bCs/>
          <w:color w:val="000000" w:themeColor="text1"/>
          <w:sz w:val="24"/>
          <w:szCs w:val="24"/>
        </w:rPr>
      </w:pPr>
      <w:r w:rsidRPr="00B62F21">
        <w:rPr>
          <w:rFonts w:ascii="Gadugi" w:hAnsi="Gadugi"/>
          <w:b/>
          <w:bCs/>
          <w:color w:val="000000" w:themeColor="text1"/>
          <w:sz w:val="24"/>
          <w:szCs w:val="24"/>
        </w:rPr>
        <w:t>TABLE B</w:t>
      </w:r>
    </w:p>
    <w:p w14:paraId="70E2E675" w14:textId="63A70CAB" w:rsidR="00AA4C38" w:rsidRPr="00B62F21" w:rsidRDefault="003F4D14" w:rsidP="00666A84">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Internal &amp; External Development Works in Respect of the Registered Phase</w:t>
      </w:r>
    </w:p>
    <w:tbl>
      <w:tblPr>
        <w:tblStyle w:val="TableGrid"/>
        <w:tblW w:w="9355" w:type="dxa"/>
        <w:tblInd w:w="279" w:type="dxa"/>
        <w:tblLook w:val="04A0" w:firstRow="1" w:lastRow="0" w:firstColumn="1" w:lastColumn="0" w:noHBand="0" w:noVBand="1"/>
      </w:tblPr>
      <w:tblGrid>
        <w:gridCol w:w="1134"/>
        <w:gridCol w:w="6662"/>
        <w:gridCol w:w="1559"/>
      </w:tblGrid>
      <w:tr w:rsidR="00B62F21" w:rsidRPr="00B62F21" w14:paraId="1C465D76" w14:textId="77777777" w:rsidTr="00D14C61">
        <w:tc>
          <w:tcPr>
            <w:tcW w:w="1134" w:type="dxa"/>
          </w:tcPr>
          <w:p w14:paraId="4C8E3DA6" w14:textId="3FCAF2D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Sr. No</w:t>
            </w:r>
            <w:r w:rsidR="000931BF" w:rsidRPr="00B62F21">
              <w:rPr>
                <w:rFonts w:ascii="Gadugi" w:hAnsi="Gadugi"/>
                <w:color w:val="000000" w:themeColor="text1"/>
                <w:sz w:val="24"/>
                <w:szCs w:val="24"/>
              </w:rPr>
              <w:t>.</w:t>
            </w:r>
          </w:p>
        </w:tc>
        <w:tc>
          <w:tcPr>
            <w:tcW w:w="6662" w:type="dxa"/>
          </w:tcPr>
          <w:p w14:paraId="07DFEBB0" w14:textId="6A906FA3"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Particulars</w:t>
            </w:r>
          </w:p>
        </w:tc>
        <w:tc>
          <w:tcPr>
            <w:tcW w:w="1559" w:type="dxa"/>
          </w:tcPr>
          <w:p w14:paraId="3461855F" w14:textId="4217A24C"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Amounts</w:t>
            </w:r>
          </w:p>
        </w:tc>
      </w:tr>
      <w:tr w:rsidR="00B62F21" w:rsidRPr="00B62F21" w14:paraId="26B4D878" w14:textId="77777777" w:rsidTr="00854802">
        <w:tc>
          <w:tcPr>
            <w:tcW w:w="1134" w:type="dxa"/>
          </w:tcPr>
          <w:p w14:paraId="527C4A70" w14:textId="1FB5B130"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1.</w:t>
            </w:r>
          </w:p>
        </w:tc>
        <w:tc>
          <w:tcPr>
            <w:tcW w:w="6662" w:type="dxa"/>
          </w:tcPr>
          <w:p w14:paraId="05408AF9" w14:textId="79B1878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rPr>
              <w:t xml:space="preserve">Total Estimated Cost of the Internal and External Development Works including amenities and Facilities in the layout as on </w:t>
            </w:r>
            <w:proofErr w:type="spellStart"/>
            <w:r w:rsidR="00FD4611" w:rsidRPr="0036053A">
              <w:rPr>
                <w:rFonts w:ascii="Gadugi" w:hAnsi="Gadugi"/>
                <w:b/>
                <w:bCs/>
                <w:color w:val="000000" w:themeColor="text1"/>
                <w:sz w:val="24"/>
                <w:szCs w:val="24"/>
              </w:rPr>
              <w:t>reg_date</w:t>
            </w:r>
            <w:proofErr w:type="spellEnd"/>
            <w:r w:rsidR="00845E0D" w:rsidRPr="00B62F21">
              <w:rPr>
                <w:rFonts w:ascii="Gadugi" w:hAnsi="Gadugi"/>
                <w:b/>
                <w:color w:val="000000" w:themeColor="text1"/>
                <w:sz w:val="24"/>
                <w:szCs w:val="24"/>
                <w:lang w:val="en-IN"/>
              </w:rPr>
              <w:t xml:space="preserve"> </w:t>
            </w:r>
          </w:p>
        </w:tc>
        <w:tc>
          <w:tcPr>
            <w:tcW w:w="1559" w:type="dxa"/>
            <w:vAlign w:val="center"/>
          </w:tcPr>
          <w:p w14:paraId="18203598" w14:textId="20477279"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ECC_5</w:t>
            </w:r>
          </w:p>
        </w:tc>
      </w:tr>
      <w:tr w:rsidR="00B62F21" w:rsidRPr="00B62F21" w14:paraId="61E94DB7" w14:textId="77777777" w:rsidTr="00854802">
        <w:tc>
          <w:tcPr>
            <w:tcW w:w="1134" w:type="dxa"/>
          </w:tcPr>
          <w:p w14:paraId="02E13BAE" w14:textId="028776C8"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2.</w:t>
            </w:r>
          </w:p>
        </w:tc>
        <w:tc>
          <w:tcPr>
            <w:tcW w:w="6662" w:type="dxa"/>
          </w:tcPr>
          <w:p w14:paraId="15BB2BA6" w14:textId="607883EF" w:rsidR="0055740B" w:rsidRPr="00B62F21" w:rsidRDefault="0055740B" w:rsidP="00777E69">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 xml:space="preserve">Cost incurred as on </w:t>
            </w:r>
            <w:r w:rsidR="00FD4611" w:rsidRPr="0036053A">
              <w:rPr>
                <w:rFonts w:ascii="Gadugi" w:hAnsi="Gadugi"/>
                <w:b/>
                <w:bCs/>
                <w:color w:val="000000" w:themeColor="text1"/>
                <w:sz w:val="24"/>
                <w:szCs w:val="24"/>
              </w:rPr>
              <w:t>as date</w:t>
            </w:r>
          </w:p>
        </w:tc>
        <w:tc>
          <w:tcPr>
            <w:tcW w:w="1559" w:type="dxa"/>
            <w:vAlign w:val="center"/>
          </w:tcPr>
          <w:p w14:paraId="488643F1" w14:textId="73DD7611" w:rsidR="0055740B" w:rsidRPr="00B62F21" w:rsidRDefault="003C13B5"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ICC_5</w:t>
            </w:r>
          </w:p>
        </w:tc>
      </w:tr>
      <w:tr w:rsidR="00B62F21" w:rsidRPr="00B62F21" w14:paraId="112FF805" w14:textId="77777777" w:rsidTr="00854802">
        <w:tc>
          <w:tcPr>
            <w:tcW w:w="1134" w:type="dxa"/>
          </w:tcPr>
          <w:p w14:paraId="4E57452A" w14:textId="55FBDE6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3.</w:t>
            </w:r>
          </w:p>
        </w:tc>
        <w:tc>
          <w:tcPr>
            <w:tcW w:w="6662" w:type="dxa"/>
          </w:tcPr>
          <w:p w14:paraId="05053461" w14:textId="3A8F7619"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Work done in Percentage (as Percentage of the estimated cost).</w:t>
            </w:r>
          </w:p>
        </w:tc>
        <w:tc>
          <w:tcPr>
            <w:tcW w:w="1559" w:type="dxa"/>
            <w:vAlign w:val="center"/>
          </w:tcPr>
          <w:p w14:paraId="33B711BB" w14:textId="38B9EEC8"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100</w:t>
            </w:r>
            <w:r w:rsidR="006F63D2" w:rsidRPr="00B62F21">
              <w:rPr>
                <w:rFonts w:ascii="Gadugi" w:hAnsi="Gadugi"/>
                <w:b/>
                <w:bCs/>
                <w:color w:val="000000" w:themeColor="text1"/>
                <w:sz w:val="24"/>
                <w:szCs w:val="24"/>
              </w:rPr>
              <w:t>%</w:t>
            </w:r>
          </w:p>
        </w:tc>
      </w:tr>
      <w:tr w:rsidR="00B62F21" w:rsidRPr="00B62F21" w14:paraId="5D695D22" w14:textId="77777777" w:rsidTr="00854802">
        <w:tc>
          <w:tcPr>
            <w:tcW w:w="1134" w:type="dxa"/>
          </w:tcPr>
          <w:p w14:paraId="784A9D6C" w14:textId="2CB279C5"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4.</w:t>
            </w:r>
          </w:p>
        </w:tc>
        <w:tc>
          <w:tcPr>
            <w:tcW w:w="6662" w:type="dxa"/>
          </w:tcPr>
          <w:p w14:paraId="61862E9F" w14:textId="0CE3B253"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Balance Cost to be Incurred</w:t>
            </w:r>
            <w:r w:rsidR="00222CB2" w:rsidRPr="00B62F21">
              <w:rPr>
                <w:rFonts w:ascii="Gadugi" w:hAnsi="Gadugi"/>
                <w:color w:val="000000" w:themeColor="text1"/>
                <w:sz w:val="24"/>
                <w:szCs w:val="24"/>
                <w:lang w:val="en-IN"/>
              </w:rPr>
              <w:t>**</w:t>
            </w:r>
            <w:r w:rsidRPr="00B62F21">
              <w:rPr>
                <w:rFonts w:ascii="Gadugi" w:hAnsi="Gadugi"/>
                <w:color w:val="000000" w:themeColor="text1"/>
                <w:sz w:val="24"/>
                <w:szCs w:val="24"/>
                <w:lang w:val="en-IN"/>
              </w:rPr>
              <w:t xml:space="preserve"> (Based on Estimated Cost).</w:t>
            </w:r>
          </w:p>
        </w:tc>
        <w:tc>
          <w:tcPr>
            <w:tcW w:w="1559" w:type="dxa"/>
            <w:vAlign w:val="center"/>
          </w:tcPr>
          <w:p w14:paraId="73B7634C" w14:textId="15013015" w:rsidR="0055740B" w:rsidRPr="00B62F21" w:rsidRDefault="00854802"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0</w:t>
            </w:r>
          </w:p>
        </w:tc>
      </w:tr>
      <w:tr w:rsidR="00B62F21" w:rsidRPr="00B62F21" w14:paraId="5CF3D75A" w14:textId="77777777" w:rsidTr="00854802">
        <w:tc>
          <w:tcPr>
            <w:tcW w:w="1134" w:type="dxa"/>
          </w:tcPr>
          <w:p w14:paraId="2E26CB60" w14:textId="6447E004" w:rsidR="0055740B" w:rsidRPr="00B62F21" w:rsidRDefault="0055740B" w:rsidP="000931BF">
            <w:pPr>
              <w:pStyle w:val="PreformattedText"/>
              <w:jc w:val="center"/>
              <w:rPr>
                <w:rFonts w:ascii="Gadugi" w:hAnsi="Gadugi"/>
                <w:color w:val="000000" w:themeColor="text1"/>
                <w:sz w:val="24"/>
                <w:szCs w:val="24"/>
              </w:rPr>
            </w:pPr>
            <w:r w:rsidRPr="00B62F21">
              <w:rPr>
                <w:rFonts w:ascii="Gadugi" w:hAnsi="Gadugi"/>
                <w:color w:val="000000" w:themeColor="text1"/>
                <w:sz w:val="24"/>
                <w:szCs w:val="24"/>
              </w:rPr>
              <w:t>5.</w:t>
            </w:r>
          </w:p>
        </w:tc>
        <w:tc>
          <w:tcPr>
            <w:tcW w:w="6662" w:type="dxa"/>
          </w:tcPr>
          <w:p w14:paraId="2154FC8A" w14:textId="398DF6E1" w:rsidR="0055740B" w:rsidRPr="00B62F21" w:rsidRDefault="0055740B" w:rsidP="0055740B">
            <w:pPr>
              <w:pStyle w:val="PreformattedText"/>
              <w:jc w:val="both"/>
              <w:rPr>
                <w:rFonts w:ascii="Gadugi" w:hAnsi="Gadugi"/>
                <w:color w:val="000000" w:themeColor="text1"/>
                <w:sz w:val="24"/>
                <w:szCs w:val="24"/>
              </w:rPr>
            </w:pPr>
            <w:r w:rsidRPr="00B62F21">
              <w:rPr>
                <w:rFonts w:ascii="Gadugi" w:hAnsi="Gadugi"/>
                <w:color w:val="000000" w:themeColor="text1"/>
                <w:sz w:val="24"/>
                <w:szCs w:val="24"/>
                <w:lang w:val="en-IN"/>
              </w:rPr>
              <w:t>Cost Incurred on Additional/Extra Items</w:t>
            </w:r>
            <w:r w:rsidR="00D14C61" w:rsidRPr="00B62F21">
              <w:rPr>
                <w:rFonts w:ascii="Gadugi" w:hAnsi="Gadugi"/>
                <w:color w:val="000000" w:themeColor="text1"/>
                <w:sz w:val="24"/>
                <w:szCs w:val="24"/>
                <w:lang w:val="en-IN"/>
              </w:rPr>
              <w:t xml:space="preserve"> </w:t>
            </w:r>
            <w:r w:rsidRPr="00B62F21">
              <w:rPr>
                <w:rFonts w:ascii="Gadugi" w:hAnsi="Gadugi"/>
                <w:color w:val="000000" w:themeColor="text1"/>
                <w:sz w:val="24"/>
                <w:szCs w:val="24"/>
                <w:lang w:val="en-IN"/>
              </w:rPr>
              <w:t xml:space="preserve">not included in the Estimated Cost </w:t>
            </w:r>
            <w:r w:rsidR="00D14C61" w:rsidRPr="00B62F21">
              <w:rPr>
                <w:rFonts w:ascii="Gadugi" w:hAnsi="Gadugi"/>
                <w:color w:val="000000" w:themeColor="text1"/>
                <w:sz w:val="24"/>
                <w:szCs w:val="24"/>
              </w:rPr>
              <w:t>(Table- C)</w:t>
            </w:r>
          </w:p>
        </w:tc>
        <w:tc>
          <w:tcPr>
            <w:tcW w:w="1559" w:type="dxa"/>
            <w:vAlign w:val="center"/>
          </w:tcPr>
          <w:p w14:paraId="54690BBB" w14:textId="2F02FE88" w:rsidR="0055740B" w:rsidRPr="00B62F21" w:rsidRDefault="00935491" w:rsidP="00854802">
            <w:pPr>
              <w:pStyle w:val="PreformattedText"/>
              <w:jc w:val="center"/>
              <w:rPr>
                <w:rFonts w:ascii="Gadugi" w:hAnsi="Gadugi"/>
                <w:b/>
                <w:bCs/>
                <w:color w:val="000000" w:themeColor="text1"/>
                <w:sz w:val="24"/>
                <w:szCs w:val="24"/>
              </w:rPr>
            </w:pPr>
            <w:r>
              <w:rPr>
                <w:rFonts w:ascii="Gadugi" w:hAnsi="Gadugi"/>
                <w:b/>
                <w:bCs/>
                <w:color w:val="000000" w:themeColor="text1"/>
                <w:sz w:val="24"/>
                <w:szCs w:val="24"/>
              </w:rPr>
              <w:t>diff</w:t>
            </w:r>
            <w:r w:rsidR="00946A9D">
              <w:rPr>
                <w:rFonts w:ascii="Gadugi" w:hAnsi="Gadugi"/>
                <w:b/>
                <w:bCs/>
                <w:color w:val="000000" w:themeColor="text1"/>
                <w:sz w:val="24"/>
                <w:szCs w:val="24"/>
              </w:rPr>
              <w:t>_5_mod</w:t>
            </w:r>
          </w:p>
        </w:tc>
      </w:tr>
    </w:tbl>
    <w:p w14:paraId="21EFB27D" w14:textId="5BF98E2E" w:rsidR="00D14C61" w:rsidRPr="00B62F21" w:rsidRDefault="00B62F21" w:rsidP="00D14C61">
      <w:pPr>
        <w:pStyle w:val="PreformattedText"/>
        <w:rPr>
          <w:rFonts w:ascii="Gadugi" w:hAnsi="Gadugi"/>
          <w:color w:val="000000" w:themeColor="text1"/>
          <w:sz w:val="24"/>
          <w:szCs w:val="24"/>
        </w:rPr>
      </w:pPr>
      <w:r w:rsidRPr="00B62F21">
        <w:rPr>
          <w:rFonts w:ascii="Gadugi" w:hAnsi="Gadugi"/>
          <w:color w:val="000000" w:themeColor="text1"/>
          <w:sz w:val="24"/>
          <w:szCs w:val="24"/>
        </w:rPr>
        <w:t xml:space="preserve"> </w:t>
      </w:r>
    </w:p>
    <w:p w14:paraId="4596993F" w14:textId="77777777" w:rsidR="00B62F21" w:rsidRPr="00B62F21" w:rsidRDefault="00B62F21" w:rsidP="00B62F21">
      <w:pPr>
        <w:pStyle w:val="PreformattedText"/>
        <w:jc w:val="right"/>
        <w:rPr>
          <w:rFonts w:ascii="Gadugi" w:hAnsi="Gadugi"/>
          <w:b/>
          <w:bCs/>
          <w:color w:val="000000" w:themeColor="text1"/>
          <w:sz w:val="24"/>
          <w:szCs w:val="24"/>
        </w:rPr>
      </w:pPr>
    </w:p>
    <w:p w14:paraId="72D2B974" w14:textId="55B96CFA" w:rsidR="00B62F21" w:rsidRPr="00B62F21" w:rsidRDefault="00B62F21" w:rsidP="00B62F21">
      <w:pPr>
        <w:pStyle w:val="PreformattedText"/>
        <w:jc w:val="right"/>
        <w:rPr>
          <w:rFonts w:ascii="Gadugi" w:hAnsi="Gadugi"/>
          <w:b/>
          <w:bCs/>
          <w:color w:val="000000" w:themeColor="text1"/>
          <w:sz w:val="24"/>
          <w:szCs w:val="24"/>
        </w:rPr>
      </w:pPr>
      <w:r w:rsidRPr="00B62F21">
        <w:rPr>
          <w:rFonts w:ascii="Gadugi" w:hAnsi="Gadugi"/>
          <w:b/>
          <w:bCs/>
          <w:color w:val="000000" w:themeColor="text1"/>
          <w:sz w:val="24"/>
          <w:szCs w:val="24"/>
        </w:rPr>
        <w:t>Yours Faithfully,</w:t>
      </w:r>
    </w:p>
    <w:p w14:paraId="192188BC" w14:textId="77777777" w:rsidR="00B62F21" w:rsidRPr="00B62F21" w:rsidRDefault="00B62F21" w:rsidP="00B62F21">
      <w:pPr>
        <w:pStyle w:val="PreformattedText"/>
        <w:rPr>
          <w:rFonts w:ascii="Gadugi" w:hAnsi="Gadugi"/>
          <w:b/>
          <w:bCs/>
          <w:color w:val="000000" w:themeColor="text1"/>
          <w:sz w:val="24"/>
          <w:szCs w:val="24"/>
        </w:rPr>
      </w:pPr>
    </w:p>
    <w:p w14:paraId="368755DC" w14:textId="77777777" w:rsidR="00B62F21" w:rsidRPr="00B62F21" w:rsidRDefault="00B62F21" w:rsidP="00B62F21">
      <w:pPr>
        <w:pStyle w:val="PreformattedText"/>
        <w:rPr>
          <w:rFonts w:ascii="Gadugi" w:hAnsi="Gadugi"/>
          <w:b/>
          <w:bCs/>
          <w:color w:val="000000" w:themeColor="text1"/>
          <w:sz w:val="24"/>
          <w:szCs w:val="24"/>
        </w:rPr>
      </w:pPr>
    </w:p>
    <w:p w14:paraId="00F5B04B" w14:textId="77777777" w:rsidR="00B62F21" w:rsidRPr="00B62F21" w:rsidRDefault="00B62F21" w:rsidP="00B62F21">
      <w:pPr>
        <w:pStyle w:val="PreformattedText"/>
        <w:rPr>
          <w:rFonts w:ascii="Gadugi" w:hAnsi="Gadugi"/>
          <w:b/>
          <w:bCs/>
          <w:color w:val="000000" w:themeColor="text1"/>
          <w:sz w:val="24"/>
          <w:szCs w:val="24"/>
        </w:rPr>
      </w:pPr>
    </w:p>
    <w:p w14:paraId="6C78D8C7" w14:textId="77777777" w:rsidR="00B62F21" w:rsidRPr="00B62F21" w:rsidRDefault="00B62F21" w:rsidP="00B62F21">
      <w:pPr>
        <w:pStyle w:val="PreformattedText"/>
        <w:rPr>
          <w:rFonts w:ascii="Gadugi" w:hAnsi="Gadugi"/>
          <w:b/>
          <w:bCs/>
          <w:color w:val="000000" w:themeColor="text1"/>
          <w:sz w:val="24"/>
          <w:szCs w:val="24"/>
        </w:rPr>
      </w:pPr>
    </w:p>
    <w:p w14:paraId="73213896" w14:textId="77777777" w:rsidR="00B62F21" w:rsidRPr="00B62F21" w:rsidRDefault="00B62F21" w:rsidP="00B62F21">
      <w:pPr>
        <w:pStyle w:val="PreformattedText"/>
        <w:rPr>
          <w:rFonts w:ascii="Gadugi" w:hAnsi="Gadugi"/>
          <w:b/>
          <w:bCs/>
          <w:color w:val="000000" w:themeColor="text1"/>
          <w:sz w:val="24"/>
          <w:szCs w:val="24"/>
        </w:rPr>
      </w:pPr>
    </w:p>
    <w:p w14:paraId="34E0D14F" w14:textId="77777777" w:rsidR="00B62F21" w:rsidRPr="00B62F21" w:rsidRDefault="00B62F21" w:rsidP="00B62F21">
      <w:pPr>
        <w:spacing w:after="0"/>
        <w:rPr>
          <w:rFonts w:ascii="Gadugi" w:eastAsia="Calibri" w:hAnsi="Gadugi" w:cs="Times New Roman"/>
          <w:b/>
          <w:color w:val="000000" w:themeColor="text1"/>
          <w:sz w:val="24"/>
          <w:szCs w:val="24"/>
        </w:rPr>
      </w:pPr>
    </w:p>
    <w:p w14:paraId="2FCA98F8" w14:textId="77777777" w:rsidR="00B62F21" w:rsidRPr="00B62F21" w:rsidRDefault="00B62F21" w:rsidP="00B62F21">
      <w:pPr>
        <w:spacing w:after="0"/>
        <w:rPr>
          <w:rFonts w:ascii="Gadugi" w:eastAsia="Calibri" w:hAnsi="Gadugi" w:cs="Times New Roman"/>
          <w:b/>
          <w:color w:val="000000" w:themeColor="text1"/>
          <w:sz w:val="24"/>
          <w:szCs w:val="24"/>
        </w:rPr>
      </w:pPr>
    </w:p>
    <w:p w14:paraId="0A5B30B2" w14:textId="77777777" w:rsidR="00B62F21" w:rsidRPr="00B62F21" w:rsidRDefault="00B62F21" w:rsidP="00B62F21">
      <w:pPr>
        <w:spacing w:after="0"/>
        <w:rPr>
          <w:rFonts w:ascii="Gadugi" w:eastAsia="Calibri" w:hAnsi="Gadugi" w:cs="Times New Roman"/>
          <w:b/>
          <w:color w:val="000000" w:themeColor="text1"/>
          <w:sz w:val="24"/>
          <w:szCs w:val="24"/>
        </w:rPr>
      </w:pPr>
    </w:p>
    <w:p w14:paraId="6767E4E5"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Agreed and accepted by:</w:t>
      </w:r>
    </w:p>
    <w:p w14:paraId="17C502EE" w14:textId="77777777" w:rsidR="00B62F21" w:rsidRPr="00B62F21" w:rsidRDefault="00B62F21" w:rsidP="00B62F21">
      <w:pPr>
        <w:spacing w:after="0"/>
        <w:rPr>
          <w:rFonts w:ascii="Gadugi" w:eastAsia="Calibri" w:hAnsi="Gadugi" w:cs="Times New Roman"/>
          <w:b/>
          <w:color w:val="000000" w:themeColor="text1"/>
          <w:sz w:val="24"/>
          <w:szCs w:val="24"/>
        </w:rPr>
      </w:pPr>
    </w:p>
    <w:p w14:paraId="7C0E20DA"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Signature of Promoter:</w:t>
      </w:r>
    </w:p>
    <w:p w14:paraId="450F3478" w14:textId="77777777" w:rsidR="00B62F21" w:rsidRPr="00B62F21" w:rsidRDefault="00B62F21" w:rsidP="00B62F21">
      <w:pPr>
        <w:spacing w:after="0"/>
        <w:rPr>
          <w:rFonts w:ascii="Gadugi" w:eastAsia="Calibri" w:hAnsi="Gadugi" w:cs="Times New Roman"/>
          <w:b/>
          <w:color w:val="000000" w:themeColor="text1"/>
          <w:sz w:val="24"/>
          <w:szCs w:val="24"/>
        </w:rPr>
      </w:pPr>
    </w:p>
    <w:p w14:paraId="735CC15F"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Name:</w:t>
      </w:r>
    </w:p>
    <w:p w14:paraId="48735B4A" w14:textId="77777777" w:rsidR="00B62F21" w:rsidRPr="00B62F21" w:rsidRDefault="00B62F21" w:rsidP="00B62F21">
      <w:pPr>
        <w:spacing w:after="0"/>
        <w:rPr>
          <w:rFonts w:ascii="Gadugi" w:eastAsia="Calibri" w:hAnsi="Gadugi" w:cs="Times New Roman"/>
          <w:b/>
          <w:color w:val="000000" w:themeColor="text1"/>
          <w:sz w:val="24"/>
          <w:szCs w:val="24"/>
        </w:rPr>
      </w:pPr>
    </w:p>
    <w:p w14:paraId="0C81F071" w14:textId="77777777"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Date:</w:t>
      </w:r>
    </w:p>
    <w:p w14:paraId="6FF1C84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99C886F"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752AD8EC"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07D0C455"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6F08A840"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3A2B8202"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322749CA"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284693AA" w14:textId="77777777" w:rsidR="00B62F21" w:rsidRPr="00B62F21" w:rsidRDefault="00B62F21" w:rsidP="00B62F21">
      <w:pPr>
        <w:spacing w:after="0"/>
        <w:rPr>
          <w:rFonts w:ascii="Gadugi" w:eastAsia="Calibri" w:hAnsi="Gadugi" w:cs="Times New Roman"/>
          <w:b/>
          <w:color w:val="000000" w:themeColor="text1"/>
          <w:sz w:val="24"/>
          <w:szCs w:val="24"/>
        </w:rPr>
      </w:pPr>
    </w:p>
    <w:p w14:paraId="5952BA14" w14:textId="77777777" w:rsidR="00B62F21" w:rsidRPr="00B62F21" w:rsidRDefault="00B62F21" w:rsidP="00B62F21">
      <w:pPr>
        <w:spacing w:after="0"/>
        <w:rPr>
          <w:rFonts w:ascii="Gadugi" w:eastAsia="Calibri" w:hAnsi="Gadugi" w:cs="Times New Roman"/>
          <w:b/>
          <w:color w:val="000000" w:themeColor="text1"/>
          <w:sz w:val="24"/>
          <w:szCs w:val="24"/>
        </w:rPr>
      </w:pPr>
    </w:p>
    <w:p w14:paraId="45C96A53" w14:textId="77777777" w:rsidR="00E21A2E" w:rsidRDefault="00E21A2E" w:rsidP="00B62F21">
      <w:pPr>
        <w:spacing w:after="0"/>
        <w:rPr>
          <w:rFonts w:ascii="Gadugi" w:eastAsia="Calibri" w:hAnsi="Gadugi" w:cs="Times New Roman"/>
          <w:b/>
          <w:color w:val="000000" w:themeColor="text1"/>
          <w:sz w:val="24"/>
          <w:szCs w:val="24"/>
        </w:rPr>
      </w:pPr>
    </w:p>
    <w:p w14:paraId="48BB5FA7" w14:textId="77777777" w:rsidR="00E21A2E" w:rsidRDefault="00E21A2E" w:rsidP="00B62F21">
      <w:pPr>
        <w:spacing w:after="0"/>
        <w:rPr>
          <w:rFonts w:ascii="Gadugi" w:eastAsia="Calibri" w:hAnsi="Gadugi" w:cs="Times New Roman"/>
          <w:b/>
          <w:color w:val="000000" w:themeColor="text1"/>
          <w:sz w:val="24"/>
          <w:szCs w:val="24"/>
        </w:rPr>
      </w:pPr>
    </w:p>
    <w:p w14:paraId="67E4C996" w14:textId="77777777" w:rsidR="00E21A2E" w:rsidRDefault="00E21A2E" w:rsidP="00B62F21">
      <w:pPr>
        <w:spacing w:after="0"/>
        <w:rPr>
          <w:rFonts w:ascii="Gadugi" w:eastAsia="Calibri" w:hAnsi="Gadugi" w:cs="Times New Roman"/>
          <w:b/>
          <w:color w:val="000000" w:themeColor="text1"/>
          <w:sz w:val="24"/>
          <w:szCs w:val="24"/>
        </w:rPr>
      </w:pPr>
    </w:p>
    <w:p w14:paraId="0D4728CB" w14:textId="57516036" w:rsidR="00B62F21" w:rsidRPr="00B62F21" w:rsidRDefault="00B62F21" w:rsidP="00B62F21">
      <w:pPr>
        <w:spacing w:after="0"/>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Note:</w:t>
      </w:r>
    </w:p>
    <w:p w14:paraId="7DF4BBE6" w14:textId="77777777" w:rsidR="00B62F21" w:rsidRPr="00B62F21" w:rsidRDefault="00B62F21" w:rsidP="00B62F21">
      <w:pPr>
        <w:spacing w:after="0"/>
        <w:rPr>
          <w:rFonts w:ascii="Gadugi" w:eastAsia="Calibri" w:hAnsi="Gadugi" w:cs="Times New Roman"/>
          <w:bCs/>
          <w:color w:val="000000" w:themeColor="text1"/>
          <w:sz w:val="24"/>
          <w:szCs w:val="24"/>
        </w:rPr>
      </w:pPr>
    </w:p>
    <w:p w14:paraId="30D963B0"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The scope of work is to compact Registered Real Estate Project as per drawings approved from link to time and as per specifications mentioned in agreement of sale.</w:t>
      </w:r>
    </w:p>
    <w:p w14:paraId="1ED2179A" w14:textId="77777777" w:rsidR="00B62F21" w:rsidRPr="00B62F21" w:rsidRDefault="00B62F21" w:rsidP="00B62F21">
      <w:pPr>
        <w:pStyle w:val="ListParagraph"/>
        <w:spacing w:after="0"/>
        <w:jc w:val="both"/>
        <w:rPr>
          <w:rFonts w:ascii="Gadugi" w:eastAsia="Calibri" w:hAnsi="Gadugi" w:cs="Times New Roman"/>
          <w:bCs/>
          <w:color w:val="000000" w:themeColor="text1"/>
          <w:sz w:val="24"/>
          <w:szCs w:val="24"/>
        </w:rPr>
      </w:pPr>
    </w:p>
    <w:p w14:paraId="7CE03F6A"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Quantity survey can be done by office of Engineer or can be done by an independent Quantity Surveyor, whose certificate of quantity calculated can be relied upon by the Engineer. In case of independent quantity surveyor being appointed by Developer, the name has to be mentioned at the place marked (*) and in case quantity are being calculated by office of Engineer. the name of the person in the office of Engineer, who is responsible for the quantity calculated should be mentioned at the place marked (*)</w:t>
      </w:r>
    </w:p>
    <w:p w14:paraId="41EDC8DB"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A3F636E" w14:textId="037CE5FD"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 xml:space="preserve">(+*) Balance Cost to be incurred may vary from Differences between Total </w:t>
      </w:r>
      <w:r w:rsidR="00D73282" w:rsidRPr="00B62F21">
        <w:rPr>
          <w:rFonts w:ascii="Gadugi" w:eastAsia="Calibri" w:hAnsi="Gadugi" w:cs="Times New Roman"/>
          <w:bCs/>
          <w:color w:val="000000" w:themeColor="text1"/>
          <w:sz w:val="24"/>
          <w:szCs w:val="24"/>
        </w:rPr>
        <w:t>Estimated</w:t>
      </w:r>
      <w:r w:rsidRPr="00B62F21">
        <w:rPr>
          <w:rFonts w:ascii="Gadugi" w:eastAsia="Calibri" w:hAnsi="Gadugi" w:cs="Times New Roman"/>
          <w:bCs/>
          <w:color w:val="000000" w:themeColor="text1"/>
          <w:sz w:val="24"/>
          <w:szCs w:val="24"/>
        </w:rPr>
        <w:t xml:space="preserve"> Cost and Actual Cost incurred due to deviation in quantity required / escalation of cost etc. As this is an estimated cost- any deviation in quantity required for development of the Real Estate Project will result in amendment of the cost incurred / to be incurred.</w:t>
      </w:r>
    </w:p>
    <w:p w14:paraId="4CD6660D"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5815DA8F"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All components of work with specifications are indicative and not exhaustive.</w:t>
      </w:r>
    </w:p>
    <w:p w14:paraId="596E97FC" w14:textId="77777777" w:rsidR="00B62F21" w:rsidRPr="00B62F21" w:rsidRDefault="00B62F21" w:rsidP="00B62F21">
      <w:pPr>
        <w:spacing w:after="0"/>
        <w:jc w:val="both"/>
        <w:rPr>
          <w:rFonts w:ascii="Gadugi" w:eastAsia="Calibri" w:hAnsi="Gadugi" w:cs="Times New Roman"/>
          <w:bCs/>
          <w:color w:val="000000" w:themeColor="text1"/>
          <w:sz w:val="24"/>
          <w:szCs w:val="24"/>
        </w:rPr>
      </w:pPr>
    </w:p>
    <w:p w14:paraId="02C977F1" w14:textId="77777777" w:rsidR="00B62F21" w:rsidRPr="00B62F21" w:rsidRDefault="00B62F21" w:rsidP="00B62F21">
      <w:pPr>
        <w:pStyle w:val="ListParagraph"/>
        <w:numPr>
          <w:ilvl w:val="0"/>
          <w:numId w:val="2"/>
        </w:numPr>
        <w:spacing w:after="0"/>
        <w:jc w:val="both"/>
        <w:rPr>
          <w:rFonts w:ascii="Gadugi" w:eastAsia="Calibri" w:hAnsi="Gadugi" w:cs="Times New Roman"/>
          <w:bCs/>
          <w:color w:val="000000" w:themeColor="text1"/>
          <w:sz w:val="24"/>
          <w:szCs w:val="24"/>
        </w:rPr>
      </w:pPr>
      <w:r w:rsidRPr="00B62F21">
        <w:rPr>
          <w:rFonts w:ascii="Gadugi" w:eastAsia="Calibri" w:hAnsi="Gadugi" w:cs="Times New Roman"/>
          <w:bCs/>
          <w:color w:val="000000" w:themeColor="text1"/>
          <w:sz w:val="24"/>
          <w:szCs w:val="24"/>
        </w:rPr>
        <w:t>Please specify if there are any deviations/qualifications. Example: Any deviations in input material used from specifications in agreement of sale.</w:t>
      </w:r>
    </w:p>
    <w:p w14:paraId="060B006B" w14:textId="77777777" w:rsidR="00B62F21" w:rsidRPr="00B62F21" w:rsidRDefault="00B62F21" w:rsidP="00B62F21">
      <w:pPr>
        <w:spacing w:after="0"/>
        <w:jc w:val="center"/>
        <w:rPr>
          <w:rFonts w:ascii="Gadugi" w:eastAsia="Calibri" w:hAnsi="Gadugi" w:cs="Times New Roman"/>
          <w:b/>
          <w:color w:val="000000" w:themeColor="text1"/>
          <w:sz w:val="24"/>
          <w:szCs w:val="24"/>
        </w:rPr>
      </w:pPr>
    </w:p>
    <w:p w14:paraId="57CC7CAB" w14:textId="77777777" w:rsidR="00B62F21" w:rsidRPr="00B62F21" w:rsidRDefault="00B62F21" w:rsidP="00B62F21">
      <w:pPr>
        <w:spacing w:after="0"/>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Table C</w:t>
      </w:r>
    </w:p>
    <w:p w14:paraId="5AD7865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List of Extra/Additional/Deleted Items considered in the cost</w:t>
      </w:r>
    </w:p>
    <w:p w14:paraId="19495F65"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r w:rsidRPr="00B62F21">
        <w:rPr>
          <w:rFonts w:ascii="Gadugi" w:eastAsia="Calibri" w:hAnsi="Gadugi" w:cs="Times New Roman"/>
          <w:color w:val="000000" w:themeColor="text1"/>
          <w:sz w:val="24"/>
          <w:szCs w:val="24"/>
          <w:lang w:val="en-US"/>
        </w:rPr>
        <w:t>(which were not part of the original Estimate of Total Cost)</w:t>
      </w:r>
    </w:p>
    <w:p w14:paraId="2EDD6A7A" w14:textId="77777777" w:rsidR="00B62F21" w:rsidRPr="00B62F21" w:rsidRDefault="00B62F21" w:rsidP="00B62F21">
      <w:pPr>
        <w:ind w:left="720"/>
        <w:contextualSpacing/>
        <w:jc w:val="center"/>
        <w:rPr>
          <w:rFonts w:ascii="Gadugi" w:eastAsia="Calibri" w:hAnsi="Gadugi" w:cs="Times New Roman"/>
          <w:color w:val="000000" w:themeColor="text1"/>
          <w:sz w:val="24"/>
          <w:szCs w:val="24"/>
          <w:lang w:val="en-US"/>
        </w:rPr>
      </w:pPr>
    </w:p>
    <w:tbl>
      <w:tblPr>
        <w:tblStyle w:val="TableGrid2"/>
        <w:tblW w:w="0" w:type="auto"/>
        <w:tblInd w:w="720" w:type="dxa"/>
        <w:tblLook w:val="04A0" w:firstRow="1" w:lastRow="0" w:firstColumn="1" w:lastColumn="0" w:noHBand="0" w:noVBand="1"/>
      </w:tblPr>
      <w:tblGrid>
        <w:gridCol w:w="1118"/>
        <w:gridCol w:w="4820"/>
        <w:gridCol w:w="2358"/>
      </w:tblGrid>
      <w:tr w:rsidR="00B62F21" w:rsidRPr="00B62F21" w14:paraId="2FECBE1E" w14:textId="77777777" w:rsidTr="00CD5FED">
        <w:tc>
          <w:tcPr>
            <w:tcW w:w="1118" w:type="dxa"/>
          </w:tcPr>
          <w:p w14:paraId="7F4A9A6A"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Sr. No.</w:t>
            </w:r>
          </w:p>
        </w:tc>
        <w:tc>
          <w:tcPr>
            <w:tcW w:w="4820" w:type="dxa"/>
          </w:tcPr>
          <w:p w14:paraId="6C12DB60"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List of Extra/Additional/Deleted Items</w:t>
            </w:r>
          </w:p>
        </w:tc>
        <w:tc>
          <w:tcPr>
            <w:tcW w:w="2358" w:type="dxa"/>
          </w:tcPr>
          <w:p w14:paraId="2A76F048" w14:textId="77777777" w:rsidR="00B62F21" w:rsidRPr="00B62F21" w:rsidRDefault="00B62F21" w:rsidP="00CD5FED">
            <w:pPr>
              <w:contextualSpacing/>
              <w:jc w:val="center"/>
              <w:rPr>
                <w:rFonts w:ascii="Gadugi" w:eastAsia="Calibri" w:hAnsi="Gadugi" w:cs="Times New Roman"/>
                <w:b/>
                <w:color w:val="000000" w:themeColor="text1"/>
                <w:sz w:val="24"/>
                <w:szCs w:val="24"/>
              </w:rPr>
            </w:pPr>
            <w:r w:rsidRPr="00B62F21">
              <w:rPr>
                <w:rFonts w:ascii="Gadugi" w:eastAsia="Calibri" w:hAnsi="Gadugi" w:cs="Times New Roman"/>
                <w:b/>
                <w:color w:val="000000" w:themeColor="text1"/>
                <w:sz w:val="24"/>
                <w:szCs w:val="24"/>
              </w:rPr>
              <w:t>Amount (In Rs.)</w:t>
            </w:r>
          </w:p>
        </w:tc>
      </w:tr>
      <w:tr w:rsidR="00B62F21" w:rsidRPr="00B62F21" w14:paraId="61E35322" w14:textId="77777777" w:rsidTr="00CD5FED">
        <w:tc>
          <w:tcPr>
            <w:tcW w:w="1118" w:type="dxa"/>
          </w:tcPr>
          <w:p w14:paraId="28465513"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1.</w:t>
            </w:r>
          </w:p>
        </w:tc>
        <w:tc>
          <w:tcPr>
            <w:tcW w:w="4820" w:type="dxa"/>
          </w:tcPr>
          <w:p w14:paraId="2D3A7B04" w14:textId="524DC921"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Construction Material</w:t>
            </w:r>
            <w:r w:rsidR="00F2622E">
              <w:rPr>
                <w:rFonts w:ascii="Gadugi" w:eastAsia="Calibri" w:hAnsi="Gadugi" w:cs="Times New Roman"/>
                <w:color w:val="000000" w:themeColor="text1"/>
                <w:sz w:val="24"/>
                <w:szCs w:val="24"/>
              </w:rPr>
              <w:t>s</w:t>
            </w:r>
          </w:p>
        </w:tc>
        <w:tc>
          <w:tcPr>
            <w:tcW w:w="2358" w:type="dxa"/>
          </w:tcPr>
          <w:p w14:paraId="378E1C60" w14:textId="5368C65D" w:rsidR="00B62F21" w:rsidRPr="00B62F21" w:rsidRDefault="00D95969" w:rsidP="00CD5FED">
            <w:pPr>
              <w:contextualSpacing/>
              <w:jc w:val="center"/>
              <w:rPr>
                <w:rFonts w:ascii="Gadugi" w:eastAsia="Calibri" w:hAnsi="Gadugi" w:cs="Times New Roman"/>
                <w:color w:val="000000" w:themeColor="text1"/>
                <w:sz w:val="24"/>
                <w:szCs w:val="24"/>
              </w:rPr>
            </w:pPr>
            <w:r>
              <w:rPr>
                <w:rFonts w:ascii="Gadugi" w:eastAsia="Calibri" w:hAnsi="Gadugi" w:cs="Times New Roman"/>
                <w:color w:val="000000" w:themeColor="text1"/>
                <w:sz w:val="24"/>
                <w:szCs w:val="24"/>
              </w:rPr>
              <w:t>ccc</w:t>
            </w:r>
          </w:p>
        </w:tc>
      </w:tr>
      <w:tr w:rsidR="00B62F21" w:rsidRPr="00B62F21" w14:paraId="2F8C22D5" w14:textId="77777777" w:rsidTr="00CD5FED">
        <w:tc>
          <w:tcPr>
            <w:tcW w:w="1118" w:type="dxa"/>
          </w:tcPr>
          <w:p w14:paraId="68F92B65"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2.</w:t>
            </w:r>
          </w:p>
        </w:tc>
        <w:tc>
          <w:tcPr>
            <w:tcW w:w="4820" w:type="dxa"/>
          </w:tcPr>
          <w:p w14:paraId="3A02BF0C"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c>
          <w:tcPr>
            <w:tcW w:w="2358" w:type="dxa"/>
          </w:tcPr>
          <w:p w14:paraId="166804C8" w14:textId="77777777" w:rsidR="00B62F21" w:rsidRPr="00B62F21" w:rsidRDefault="00B62F21" w:rsidP="00CD5FED">
            <w:pPr>
              <w:contextualSpacing/>
              <w:jc w:val="center"/>
              <w:rPr>
                <w:rFonts w:ascii="Gadugi" w:eastAsia="Calibri" w:hAnsi="Gadugi" w:cs="Times New Roman"/>
                <w:color w:val="000000" w:themeColor="text1"/>
                <w:sz w:val="24"/>
                <w:szCs w:val="24"/>
              </w:rPr>
            </w:pPr>
            <w:r w:rsidRPr="00B62F21">
              <w:rPr>
                <w:rFonts w:ascii="Gadugi" w:eastAsia="Calibri" w:hAnsi="Gadugi" w:cs="Times New Roman"/>
                <w:color w:val="000000" w:themeColor="text1"/>
                <w:sz w:val="24"/>
                <w:szCs w:val="24"/>
              </w:rPr>
              <w:t>Nil</w:t>
            </w:r>
          </w:p>
        </w:tc>
      </w:tr>
    </w:tbl>
    <w:p w14:paraId="2E21055E" w14:textId="77777777" w:rsidR="00B62F21" w:rsidRDefault="00B62F21" w:rsidP="00B62F21">
      <w:pPr>
        <w:pStyle w:val="PreformattedText"/>
        <w:rPr>
          <w:rFonts w:ascii="Gadugi" w:hAnsi="Gadugi"/>
          <w:color w:val="000000" w:themeColor="text1"/>
          <w:sz w:val="24"/>
          <w:szCs w:val="24"/>
        </w:rPr>
      </w:pPr>
    </w:p>
    <w:p w14:paraId="753227A3" w14:textId="77777777" w:rsidR="002652FF" w:rsidRPr="00B62F21" w:rsidRDefault="002652FF" w:rsidP="00B62F21">
      <w:pPr>
        <w:pStyle w:val="PreformattedText"/>
        <w:rPr>
          <w:rFonts w:ascii="Gadugi" w:hAnsi="Gadugi"/>
          <w:color w:val="000000" w:themeColor="text1"/>
          <w:sz w:val="24"/>
          <w:szCs w:val="24"/>
        </w:rPr>
      </w:pPr>
    </w:p>
    <w:p w14:paraId="463177EE" w14:textId="0A7109DC" w:rsidR="00B62F21" w:rsidRPr="00BC6008" w:rsidRDefault="00BC6008" w:rsidP="00BC6008">
      <w:pPr>
        <w:pStyle w:val="PreformattedText"/>
        <w:jc w:val="right"/>
        <w:rPr>
          <w:rFonts w:ascii="Gadugi" w:hAnsi="Gadugi"/>
          <w:b/>
          <w:color w:val="000000" w:themeColor="text1"/>
          <w:sz w:val="24"/>
          <w:szCs w:val="24"/>
        </w:rPr>
      </w:pPr>
      <w:proofErr w:type="gramStart"/>
      <w:r w:rsidRPr="00BC6008">
        <w:rPr>
          <w:rFonts w:ascii="Gadugi" w:hAnsi="Gadugi"/>
          <w:b/>
          <w:color w:val="000000" w:themeColor="text1"/>
          <w:sz w:val="24"/>
          <w:szCs w:val="24"/>
        </w:rPr>
        <w:t xml:space="preserve">Date </w:t>
      </w:r>
      <w:r w:rsidR="003C13B5">
        <w:rPr>
          <w:rFonts w:ascii="Gadugi" w:hAnsi="Gadugi"/>
          <w:b/>
          <w:color w:val="000000" w:themeColor="text1"/>
          <w:sz w:val="24"/>
          <w:szCs w:val="24"/>
        </w:rPr>
        <w:t>:</w:t>
      </w:r>
      <w:proofErr w:type="gramEnd"/>
      <w:r w:rsidR="003C13B5">
        <w:rPr>
          <w:rFonts w:ascii="Gadugi" w:hAnsi="Gadugi"/>
          <w:b/>
          <w:color w:val="000000" w:themeColor="text1"/>
          <w:sz w:val="24"/>
          <w:szCs w:val="24"/>
        </w:rPr>
        <w:t xml:space="preserve"> </w:t>
      </w:r>
      <w:proofErr w:type="spellStart"/>
      <w:r w:rsidR="003C13B5">
        <w:rPr>
          <w:rFonts w:ascii="Gadugi" w:hAnsi="Gadugi"/>
          <w:b/>
          <w:color w:val="000000" w:themeColor="text1"/>
          <w:sz w:val="24"/>
          <w:szCs w:val="24"/>
        </w:rPr>
        <w:t>today_date</w:t>
      </w:r>
      <w:proofErr w:type="spellEnd"/>
    </w:p>
    <w:sectPr w:rsidR="00B62F21" w:rsidRPr="00BC60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C92C9" w14:textId="77777777" w:rsidR="009C7676" w:rsidRDefault="009C7676" w:rsidP="00B23F8E">
      <w:pPr>
        <w:spacing w:after="0" w:line="240" w:lineRule="auto"/>
      </w:pPr>
      <w:r>
        <w:separator/>
      </w:r>
    </w:p>
  </w:endnote>
  <w:endnote w:type="continuationSeparator" w:id="0">
    <w:p w14:paraId="28F79AAF" w14:textId="77777777" w:rsidR="009C7676" w:rsidRDefault="009C7676" w:rsidP="00B23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Liberation Serif">
    <w:altName w:val="Times New Roman"/>
    <w:charset w:val="01"/>
    <w:family w:val="roman"/>
    <w:pitch w:val="variable"/>
  </w:font>
  <w:font w:name="Noto Serif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C4B36" w14:textId="77777777" w:rsidR="009C7676" w:rsidRDefault="009C7676" w:rsidP="00B23F8E">
      <w:pPr>
        <w:spacing w:after="0" w:line="240" w:lineRule="auto"/>
      </w:pPr>
      <w:r>
        <w:separator/>
      </w:r>
    </w:p>
  </w:footnote>
  <w:footnote w:type="continuationSeparator" w:id="0">
    <w:p w14:paraId="73042360" w14:textId="77777777" w:rsidR="009C7676" w:rsidRDefault="009C7676" w:rsidP="00B23F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AAD27" w14:textId="294C2D94" w:rsidR="00626A27" w:rsidRDefault="00854802">
    <w:pPr>
      <w:pStyle w:val="Header"/>
    </w:pPr>
    <w:r>
      <w:rPr>
        <w:noProof/>
        <w:lang w:eastAsia="en-IN"/>
      </w:rPr>
      <w:drawing>
        <wp:anchor distT="0" distB="0" distL="114300" distR="114300" simplePos="0" relativeHeight="251659264" behindDoc="0" locked="0" layoutInCell="1" allowOverlap="1" wp14:anchorId="6A7D5404" wp14:editId="650D01B5">
          <wp:simplePos x="0" y="0"/>
          <wp:positionH relativeFrom="margin">
            <wp:align>center</wp:align>
          </wp:positionH>
          <wp:positionV relativeFrom="paragraph">
            <wp:posOffset>-329743</wp:posOffset>
          </wp:positionV>
          <wp:extent cx="7496175" cy="1750695"/>
          <wp:effectExtent l="0" t="0" r="952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cropped_page-0001.jpg"/>
                  <pic:cNvPicPr/>
                </pic:nvPicPr>
                <pic:blipFill>
                  <a:blip r:embed="rId1">
                    <a:extLst>
                      <a:ext uri="{28A0092B-C50C-407E-A947-70E740481C1C}">
                        <a14:useLocalDpi xmlns:a14="http://schemas.microsoft.com/office/drawing/2010/main" val="0"/>
                      </a:ext>
                    </a:extLst>
                  </a:blip>
                  <a:stretch>
                    <a:fillRect/>
                  </a:stretch>
                </pic:blipFill>
                <pic:spPr>
                  <a:xfrm>
                    <a:off x="0" y="0"/>
                    <a:ext cx="7496175" cy="1750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B138C"/>
    <w:multiLevelType w:val="hybridMultilevel"/>
    <w:tmpl w:val="3F1A2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D484E"/>
    <w:multiLevelType w:val="hybridMultilevel"/>
    <w:tmpl w:val="16D0A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6884867">
    <w:abstractNumId w:val="0"/>
  </w:num>
  <w:num w:numId="2" w16cid:durableId="424039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BEA"/>
    <w:rsid w:val="00017423"/>
    <w:rsid w:val="000632A7"/>
    <w:rsid w:val="0006351E"/>
    <w:rsid w:val="00092DEC"/>
    <w:rsid w:val="000931BF"/>
    <w:rsid w:val="000969EA"/>
    <w:rsid w:val="000B781E"/>
    <w:rsid w:val="000D3AB0"/>
    <w:rsid w:val="000F0757"/>
    <w:rsid w:val="001D4F8F"/>
    <w:rsid w:val="001F0399"/>
    <w:rsid w:val="0020000A"/>
    <w:rsid w:val="002168EC"/>
    <w:rsid w:val="00222CB2"/>
    <w:rsid w:val="002450D5"/>
    <w:rsid w:val="002478E7"/>
    <w:rsid w:val="002523FA"/>
    <w:rsid w:val="00263E0D"/>
    <w:rsid w:val="002652FF"/>
    <w:rsid w:val="002A7F28"/>
    <w:rsid w:val="002B5E96"/>
    <w:rsid w:val="002E67B8"/>
    <w:rsid w:val="002E6E1D"/>
    <w:rsid w:val="002E7F19"/>
    <w:rsid w:val="00306495"/>
    <w:rsid w:val="00345439"/>
    <w:rsid w:val="0036053A"/>
    <w:rsid w:val="003B47ED"/>
    <w:rsid w:val="003C13B5"/>
    <w:rsid w:val="003F4D14"/>
    <w:rsid w:val="00423CEF"/>
    <w:rsid w:val="00442206"/>
    <w:rsid w:val="004A1C3D"/>
    <w:rsid w:val="004B5C2D"/>
    <w:rsid w:val="004E04A9"/>
    <w:rsid w:val="00505CA6"/>
    <w:rsid w:val="00553C66"/>
    <w:rsid w:val="0055740B"/>
    <w:rsid w:val="00567383"/>
    <w:rsid w:val="005855D9"/>
    <w:rsid w:val="005A5BEA"/>
    <w:rsid w:val="00626A27"/>
    <w:rsid w:val="00643D25"/>
    <w:rsid w:val="00666A84"/>
    <w:rsid w:val="0068702A"/>
    <w:rsid w:val="006A01D6"/>
    <w:rsid w:val="006A075E"/>
    <w:rsid w:val="006C5EE5"/>
    <w:rsid w:val="006D6A54"/>
    <w:rsid w:val="006E38D8"/>
    <w:rsid w:val="006F63D2"/>
    <w:rsid w:val="00735E99"/>
    <w:rsid w:val="00757528"/>
    <w:rsid w:val="00765568"/>
    <w:rsid w:val="00777E69"/>
    <w:rsid w:val="007A2575"/>
    <w:rsid w:val="007B72A0"/>
    <w:rsid w:val="008230E5"/>
    <w:rsid w:val="00845ADC"/>
    <w:rsid w:val="00845E0D"/>
    <w:rsid w:val="00854802"/>
    <w:rsid w:val="00866AE0"/>
    <w:rsid w:val="00935491"/>
    <w:rsid w:val="00937ED3"/>
    <w:rsid w:val="00946A9D"/>
    <w:rsid w:val="00957056"/>
    <w:rsid w:val="009714BD"/>
    <w:rsid w:val="00977BFC"/>
    <w:rsid w:val="00981A4F"/>
    <w:rsid w:val="009C7676"/>
    <w:rsid w:val="00A34590"/>
    <w:rsid w:val="00A42340"/>
    <w:rsid w:val="00A6664D"/>
    <w:rsid w:val="00A94CF8"/>
    <w:rsid w:val="00A94DA6"/>
    <w:rsid w:val="00A9664B"/>
    <w:rsid w:val="00AA4C38"/>
    <w:rsid w:val="00AB34E3"/>
    <w:rsid w:val="00AD5CEF"/>
    <w:rsid w:val="00B23F8E"/>
    <w:rsid w:val="00B62F21"/>
    <w:rsid w:val="00B93702"/>
    <w:rsid w:val="00B94702"/>
    <w:rsid w:val="00BC6008"/>
    <w:rsid w:val="00BF1DDF"/>
    <w:rsid w:val="00C56A64"/>
    <w:rsid w:val="00C70476"/>
    <w:rsid w:val="00C93ADF"/>
    <w:rsid w:val="00C93E19"/>
    <w:rsid w:val="00CA6E25"/>
    <w:rsid w:val="00CD24D7"/>
    <w:rsid w:val="00D14C61"/>
    <w:rsid w:val="00D32E74"/>
    <w:rsid w:val="00D44467"/>
    <w:rsid w:val="00D502F7"/>
    <w:rsid w:val="00D60B31"/>
    <w:rsid w:val="00D71AA6"/>
    <w:rsid w:val="00D73282"/>
    <w:rsid w:val="00D95969"/>
    <w:rsid w:val="00DC60BF"/>
    <w:rsid w:val="00E21A2E"/>
    <w:rsid w:val="00E21E0B"/>
    <w:rsid w:val="00E27426"/>
    <w:rsid w:val="00E37258"/>
    <w:rsid w:val="00E44D48"/>
    <w:rsid w:val="00E6263E"/>
    <w:rsid w:val="00EA0CF5"/>
    <w:rsid w:val="00EB566D"/>
    <w:rsid w:val="00EC7AA9"/>
    <w:rsid w:val="00EF1439"/>
    <w:rsid w:val="00F06F6C"/>
    <w:rsid w:val="00F2622E"/>
    <w:rsid w:val="00F87060"/>
    <w:rsid w:val="00FD1942"/>
    <w:rsid w:val="00FD4611"/>
    <w:rsid w:val="00FD4F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623BF"/>
  <w15:chartTrackingRefBased/>
  <w15:docId w15:val="{5B376064-7331-4C3A-9A93-8DA56E338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A94CF8"/>
    <w:pPr>
      <w:widowControl w:val="0"/>
      <w:suppressAutoHyphens/>
      <w:spacing w:after="0" w:line="240" w:lineRule="auto"/>
    </w:pPr>
    <w:rPr>
      <w:rFonts w:ascii="Liberation Mono" w:eastAsia="Liberation Mono" w:hAnsi="Liberation Mono" w:cs="Liberation Mono"/>
      <w:sz w:val="20"/>
      <w:szCs w:val="20"/>
      <w:lang w:val="en-US" w:eastAsia="zh-CN" w:bidi="hi-IN"/>
    </w:rPr>
  </w:style>
  <w:style w:type="table" w:styleId="TableGrid">
    <w:name w:val="Table Grid"/>
    <w:basedOn w:val="TableNormal"/>
    <w:uiPriority w:val="59"/>
    <w:rsid w:val="000B781E"/>
    <w:pPr>
      <w:suppressAutoHyphens/>
      <w:spacing w:after="0" w:line="240" w:lineRule="auto"/>
    </w:pPr>
    <w:rPr>
      <w:rFonts w:ascii="Liberation Serif" w:eastAsia="Noto Serif SC" w:hAnsi="Liberation Serif" w:cs="Noto Sans Devanagari"/>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D3A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E74"/>
    <w:pPr>
      <w:ind w:left="720"/>
      <w:contextualSpacing/>
    </w:pPr>
  </w:style>
  <w:style w:type="table" w:customStyle="1" w:styleId="TableGrid2">
    <w:name w:val="Table Grid2"/>
    <w:basedOn w:val="TableNormal"/>
    <w:next w:val="TableGrid"/>
    <w:uiPriority w:val="39"/>
    <w:rsid w:val="00D3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F8E"/>
  </w:style>
  <w:style w:type="paragraph" w:styleId="Footer">
    <w:name w:val="footer"/>
    <w:basedOn w:val="Normal"/>
    <w:link w:val="FooterChar"/>
    <w:uiPriority w:val="99"/>
    <w:unhideWhenUsed/>
    <w:rsid w:val="00B23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F8E"/>
  </w:style>
  <w:style w:type="paragraph" w:styleId="BodyText">
    <w:name w:val="Body Text"/>
    <w:basedOn w:val="Normal"/>
    <w:link w:val="BodyTextChar"/>
    <w:uiPriority w:val="1"/>
    <w:semiHidden/>
    <w:unhideWhenUsed/>
    <w:qFormat/>
    <w:rsid w:val="00626A27"/>
    <w:pPr>
      <w:widowControl w:val="0"/>
      <w:autoSpaceDE w:val="0"/>
      <w:autoSpaceDN w:val="0"/>
      <w:spacing w:after="0" w:line="240" w:lineRule="auto"/>
    </w:pPr>
    <w:rPr>
      <w:rFonts w:ascii="Calibri" w:eastAsia="Calibri" w:hAnsi="Calibri" w:cs="Calibri"/>
      <w:b/>
      <w:bCs/>
      <w:lang w:val="en-US"/>
    </w:rPr>
  </w:style>
  <w:style w:type="character" w:customStyle="1" w:styleId="BodyTextChar">
    <w:name w:val="Body Text Char"/>
    <w:basedOn w:val="DefaultParagraphFont"/>
    <w:link w:val="BodyText"/>
    <w:uiPriority w:val="1"/>
    <w:semiHidden/>
    <w:rsid w:val="00626A27"/>
    <w:rPr>
      <w:rFonts w:ascii="Calibri" w:eastAsia="Calibri" w:hAnsi="Calibri" w:cs="Calibr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6633">
      <w:bodyDiv w:val="1"/>
      <w:marLeft w:val="0"/>
      <w:marRight w:val="0"/>
      <w:marTop w:val="0"/>
      <w:marBottom w:val="0"/>
      <w:divBdr>
        <w:top w:val="none" w:sz="0" w:space="0" w:color="auto"/>
        <w:left w:val="none" w:sz="0" w:space="0" w:color="auto"/>
        <w:bottom w:val="none" w:sz="0" w:space="0" w:color="auto"/>
        <w:right w:val="none" w:sz="0" w:space="0" w:color="auto"/>
      </w:divBdr>
    </w:div>
    <w:div w:id="44990439">
      <w:bodyDiv w:val="1"/>
      <w:marLeft w:val="0"/>
      <w:marRight w:val="0"/>
      <w:marTop w:val="0"/>
      <w:marBottom w:val="0"/>
      <w:divBdr>
        <w:top w:val="none" w:sz="0" w:space="0" w:color="auto"/>
        <w:left w:val="none" w:sz="0" w:space="0" w:color="auto"/>
        <w:bottom w:val="none" w:sz="0" w:space="0" w:color="auto"/>
        <w:right w:val="none" w:sz="0" w:space="0" w:color="auto"/>
      </w:divBdr>
    </w:div>
    <w:div w:id="113671135">
      <w:bodyDiv w:val="1"/>
      <w:marLeft w:val="0"/>
      <w:marRight w:val="0"/>
      <w:marTop w:val="0"/>
      <w:marBottom w:val="0"/>
      <w:divBdr>
        <w:top w:val="none" w:sz="0" w:space="0" w:color="auto"/>
        <w:left w:val="none" w:sz="0" w:space="0" w:color="auto"/>
        <w:bottom w:val="none" w:sz="0" w:space="0" w:color="auto"/>
        <w:right w:val="none" w:sz="0" w:space="0" w:color="auto"/>
      </w:divBdr>
    </w:div>
    <w:div w:id="146361488">
      <w:bodyDiv w:val="1"/>
      <w:marLeft w:val="0"/>
      <w:marRight w:val="0"/>
      <w:marTop w:val="0"/>
      <w:marBottom w:val="0"/>
      <w:divBdr>
        <w:top w:val="none" w:sz="0" w:space="0" w:color="auto"/>
        <w:left w:val="none" w:sz="0" w:space="0" w:color="auto"/>
        <w:bottom w:val="none" w:sz="0" w:space="0" w:color="auto"/>
        <w:right w:val="none" w:sz="0" w:space="0" w:color="auto"/>
      </w:divBdr>
    </w:div>
    <w:div w:id="240333917">
      <w:bodyDiv w:val="1"/>
      <w:marLeft w:val="0"/>
      <w:marRight w:val="0"/>
      <w:marTop w:val="0"/>
      <w:marBottom w:val="0"/>
      <w:divBdr>
        <w:top w:val="none" w:sz="0" w:space="0" w:color="auto"/>
        <w:left w:val="none" w:sz="0" w:space="0" w:color="auto"/>
        <w:bottom w:val="none" w:sz="0" w:space="0" w:color="auto"/>
        <w:right w:val="none" w:sz="0" w:space="0" w:color="auto"/>
      </w:divBdr>
    </w:div>
    <w:div w:id="286203294">
      <w:bodyDiv w:val="1"/>
      <w:marLeft w:val="0"/>
      <w:marRight w:val="0"/>
      <w:marTop w:val="0"/>
      <w:marBottom w:val="0"/>
      <w:divBdr>
        <w:top w:val="none" w:sz="0" w:space="0" w:color="auto"/>
        <w:left w:val="none" w:sz="0" w:space="0" w:color="auto"/>
        <w:bottom w:val="none" w:sz="0" w:space="0" w:color="auto"/>
        <w:right w:val="none" w:sz="0" w:space="0" w:color="auto"/>
      </w:divBdr>
    </w:div>
    <w:div w:id="485630542">
      <w:bodyDiv w:val="1"/>
      <w:marLeft w:val="0"/>
      <w:marRight w:val="0"/>
      <w:marTop w:val="0"/>
      <w:marBottom w:val="0"/>
      <w:divBdr>
        <w:top w:val="none" w:sz="0" w:space="0" w:color="auto"/>
        <w:left w:val="none" w:sz="0" w:space="0" w:color="auto"/>
        <w:bottom w:val="none" w:sz="0" w:space="0" w:color="auto"/>
        <w:right w:val="none" w:sz="0" w:space="0" w:color="auto"/>
      </w:divBdr>
    </w:div>
    <w:div w:id="565916730">
      <w:bodyDiv w:val="1"/>
      <w:marLeft w:val="0"/>
      <w:marRight w:val="0"/>
      <w:marTop w:val="0"/>
      <w:marBottom w:val="0"/>
      <w:divBdr>
        <w:top w:val="none" w:sz="0" w:space="0" w:color="auto"/>
        <w:left w:val="none" w:sz="0" w:space="0" w:color="auto"/>
        <w:bottom w:val="none" w:sz="0" w:space="0" w:color="auto"/>
        <w:right w:val="none" w:sz="0" w:space="0" w:color="auto"/>
      </w:divBdr>
    </w:div>
    <w:div w:id="583413203">
      <w:bodyDiv w:val="1"/>
      <w:marLeft w:val="0"/>
      <w:marRight w:val="0"/>
      <w:marTop w:val="0"/>
      <w:marBottom w:val="0"/>
      <w:divBdr>
        <w:top w:val="none" w:sz="0" w:space="0" w:color="auto"/>
        <w:left w:val="none" w:sz="0" w:space="0" w:color="auto"/>
        <w:bottom w:val="none" w:sz="0" w:space="0" w:color="auto"/>
        <w:right w:val="none" w:sz="0" w:space="0" w:color="auto"/>
      </w:divBdr>
    </w:div>
    <w:div w:id="647321253">
      <w:bodyDiv w:val="1"/>
      <w:marLeft w:val="0"/>
      <w:marRight w:val="0"/>
      <w:marTop w:val="0"/>
      <w:marBottom w:val="0"/>
      <w:divBdr>
        <w:top w:val="none" w:sz="0" w:space="0" w:color="auto"/>
        <w:left w:val="none" w:sz="0" w:space="0" w:color="auto"/>
        <w:bottom w:val="none" w:sz="0" w:space="0" w:color="auto"/>
        <w:right w:val="none" w:sz="0" w:space="0" w:color="auto"/>
      </w:divBdr>
    </w:div>
    <w:div w:id="661158792">
      <w:bodyDiv w:val="1"/>
      <w:marLeft w:val="0"/>
      <w:marRight w:val="0"/>
      <w:marTop w:val="0"/>
      <w:marBottom w:val="0"/>
      <w:divBdr>
        <w:top w:val="none" w:sz="0" w:space="0" w:color="auto"/>
        <w:left w:val="none" w:sz="0" w:space="0" w:color="auto"/>
        <w:bottom w:val="none" w:sz="0" w:space="0" w:color="auto"/>
        <w:right w:val="none" w:sz="0" w:space="0" w:color="auto"/>
      </w:divBdr>
    </w:div>
    <w:div w:id="675964025">
      <w:bodyDiv w:val="1"/>
      <w:marLeft w:val="0"/>
      <w:marRight w:val="0"/>
      <w:marTop w:val="0"/>
      <w:marBottom w:val="0"/>
      <w:divBdr>
        <w:top w:val="none" w:sz="0" w:space="0" w:color="auto"/>
        <w:left w:val="none" w:sz="0" w:space="0" w:color="auto"/>
        <w:bottom w:val="none" w:sz="0" w:space="0" w:color="auto"/>
        <w:right w:val="none" w:sz="0" w:space="0" w:color="auto"/>
      </w:divBdr>
      <w:divsChild>
        <w:div w:id="125590132">
          <w:marLeft w:val="0"/>
          <w:marRight w:val="0"/>
          <w:marTop w:val="0"/>
          <w:marBottom w:val="0"/>
          <w:divBdr>
            <w:top w:val="none" w:sz="0" w:space="0" w:color="auto"/>
            <w:left w:val="none" w:sz="0" w:space="0" w:color="auto"/>
            <w:bottom w:val="none" w:sz="0" w:space="0" w:color="auto"/>
            <w:right w:val="none" w:sz="0" w:space="0" w:color="auto"/>
          </w:divBdr>
        </w:div>
      </w:divsChild>
    </w:div>
    <w:div w:id="689717811">
      <w:bodyDiv w:val="1"/>
      <w:marLeft w:val="0"/>
      <w:marRight w:val="0"/>
      <w:marTop w:val="0"/>
      <w:marBottom w:val="0"/>
      <w:divBdr>
        <w:top w:val="none" w:sz="0" w:space="0" w:color="auto"/>
        <w:left w:val="none" w:sz="0" w:space="0" w:color="auto"/>
        <w:bottom w:val="none" w:sz="0" w:space="0" w:color="auto"/>
        <w:right w:val="none" w:sz="0" w:space="0" w:color="auto"/>
      </w:divBdr>
    </w:div>
    <w:div w:id="894511874">
      <w:bodyDiv w:val="1"/>
      <w:marLeft w:val="0"/>
      <w:marRight w:val="0"/>
      <w:marTop w:val="0"/>
      <w:marBottom w:val="0"/>
      <w:divBdr>
        <w:top w:val="none" w:sz="0" w:space="0" w:color="auto"/>
        <w:left w:val="none" w:sz="0" w:space="0" w:color="auto"/>
        <w:bottom w:val="none" w:sz="0" w:space="0" w:color="auto"/>
        <w:right w:val="none" w:sz="0" w:space="0" w:color="auto"/>
      </w:divBdr>
    </w:div>
    <w:div w:id="924805373">
      <w:bodyDiv w:val="1"/>
      <w:marLeft w:val="0"/>
      <w:marRight w:val="0"/>
      <w:marTop w:val="0"/>
      <w:marBottom w:val="0"/>
      <w:divBdr>
        <w:top w:val="none" w:sz="0" w:space="0" w:color="auto"/>
        <w:left w:val="none" w:sz="0" w:space="0" w:color="auto"/>
        <w:bottom w:val="none" w:sz="0" w:space="0" w:color="auto"/>
        <w:right w:val="none" w:sz="0" w:space="0" w:color="auto"/>
      </w:divBdr>
    </w:div>
    <w:div w:id="969750874">
      <w:bodyDiv w:val="1"/>
      <w:marLeft w:val="0"/>
      <w:marRight w:val="0"/>
      <w:marTop w:val="0"/>
      <w:marBottom w:val="0"/>
      <w:divBdr>
        <w:top w:val="none" w:sz="0" w:space="0" w:color="auto"/>
        <w:left w:val="none" w:sz="0" w:space="0" w:color="auto"/>
        <w:bottom w:val="none" w:sz="0" w:space="0" w:color="auto"/>
        <w:right w:val="none" w:sz="0" w:space="0" w:color="auto"/>
      </w:divBdr>
      <w:divsChild>
        <w:div w:id="2511132">
          <w:marLeft w:val="0"/>
          <w:marRight w:val="0"/>
          <w:marTop w:val="0"/>
          <w:marBottom w:val="0"/>
          <w:divBdr>
            <w:top w:val="none" w:sz="0" w:space="0" w:color="auto"/>
            <w:left w:val="none" w:sz="0" w:space="0" w:color="auto"/>
            <w:bottom w:val="none" w:sz="0" w:space="0" w:color="auto"/>
            <w:right w:val="none" w:sz="0" w:space="0" w:color="auto"/>
          </w:divBdr>
        </w:div>
      </w:divsChild>
    </w:div>
    <w:div w:id="981498486">
      <w:bodyDiv w:val="1"/>
      <w:marLeft w:val="0"/>
      <w:marRight w:val="0"/>
      <w:marTop w:val="0"/>
      <w:marBottom w:val="0"/>
      <w:divBdr>
        <w:top w:val="none" w:sz="0" w:space="0" w:color="auto"/>
        <w:left w:val="none" w:sz="0" w:space="0" w:color="auto"/>
        <w:bottom w:val="none" w:sz="0" w:space="0" w:color="auto"/>
        <w:right w:val="none" w:sz="0" w:space="0" w:color="auto"/>
      </w:divBdr>
    </w:div>
    <w:div w:id="982154510">
      <w:bodyDiv w:val="1"/>
      <w:marLeft w:val="0"/>
      <w:marRight w:val="0"/>
      <w:marTop w:val="0"/>
      <w:marBottom w:val="0"/>
      <w:divBdr>
        <w:top w:val="none" w:sz="0" w:space="0" w:color="auto"/>
        <w:left w:val="none" w:sz="0" w:space="0" w:color="auto"/>
        <w:bottom w:val="none" w:sz="0" w:space="0" w:color="auto"/>
        <w:right w:val="none" w:sz="0" w:space="0" w:color="auto"/>
      </w:divBdr>
    </w:div>
    <w:div w:id="1002465956">
      <w:bodyDiv w:val="1"/>
      <w:marLeft w:val="0"/>
      <w:marRight w:val="0"/>
      <w:marTop w:val="0"/>
      <w:marBottom w:val="0"/>
      <w:divBdr>
        <w:top w:val="none" w:sz="0" w:space="0" w:color="auto"/>
        <w:left w:val="none" w:sz="0" w:space="0" w:color="auto"/>
        <w:bottom w:val="none" w:sz="0" w:space="0" w:color="auto"/>
        <w:right w:val="none" w:sz="0" w:space="0" w:color="auto"/>
      </w:divBdr>
    </w:div>
    <w:div w:id="1071004034">
      <w:bodyDiv w:val="1"/>
      <w:marLeft w:val="0"/>
      <w:marRight w:val="0"/>
      <w:marTop w:val="0"/>
      <w:marBottom w:val="0"/>
      <w:divBdr>
        <w:top w:val="none" w:sz="0" w:space="0" w:color="auto"/>
        <w:left w:val="none" w:sz="0" w:space="0" w:color="auto"/>
        <w:bottom w:val="none" w:sz="0" w:space="0" w:color="auto"/>
        <w:right w:val="none" w:sz="0" w:space="0" w:color="auto"/>
      </w:divBdr>
    </w:div>
    <w:div w:id="1111315467">
      <w:bodyDiv w:val="1"/>
      <w:marLeft w:val="0"/>
      <w:marRight w:val="0"/>
      <w:marTop w:val="0"/>
      <w:marBottom w:val="0"/>
      <w:divBdr>
        <w:top w:val="none" w:sz="0" w:space="0" w:color="auto"/>
        <w:left w:val="none" w:sz="0" w:space="0" w:color="auto"/>
        <w:bottom w:val="none" w:sz="0" w:space="0" w:color="auto"/>
        <w:right w:val="none" w:sz="0" w:space="0" w:color="auto"/>
      </w:divBdr>
    </w:div>
    <w:div w:id="1124537888">
      <w:bodyDiv w:val="1"/>
      <w:marLeft w:val="0"/>
      <w:marRight w:val="0"/>
      <w:marTop w:val="0"/>
      <w:marBottom w:val="0"/>
      <w:divBdr>
        <w:top w:val="none" w:sz="0" w:space="0" w:color="auto"/>
        <w:left w:val="none" w:sz="0" w:space="0" w:color="auto"/>
        <w:bottom w:val="none" w:sz="0" w:space="0" w:color="auto"/>
        <w:right w:val="none" w:sz="0" w:space="0" w:color="auto"/>
      </w:divBdr>
    </w:div>
    <w:div w:id="1195073025">
      <w:bodyDiv w:val="1"/>
      <w:marLeft w:val="0"/>
      <w:marRight w:val="0"/>
      <w:marTop w:val="0"/>
      <w:marBottom w:val="0"/>
      <w:divBdr>
        <w:top w:val="none" w:sz="0" w:space="0" w:color="auto"/>
        <w:left w:val="none" w:sz="0" w:space="0" w:color="auto"/>
        <w:bottom w:val="none" w:sz="0" w:space="0" w:color="auto"/>
        <w:right w:val="none" w:sz="0" w:space="0" w:color="auto"/>
      </w:divBdr>
    </w:div>
    <w:div w:id="1199392936">
      <w:bodyDiv w:val="1"/>
      <w:marLeft w:val="0"/>
      <w:marRight w:val="0"/>
      <w:marTop w:val="0"/>
      <w:marBottom w:val="0"/>
      <w:divBdr>
        <w:top w:val="none" w:sz="0" w:space="0" w:color="auto"/>
        <w:left w:val="none" w:sz="0" w:space="0" w:color="auto"/>
        <w:bottom w:val="none" w:sz="0" w:space="0" w:color="auto"/>
        <w:right w:val="none" w:sz="0" w:space="0" w:color="auto"/>
      </w:divBdr>
    </w:div>
    <w:div w:id="1221600124">
      <w:bodyDiv w:val="1"/>
      <w:marLeft w:val="0"/>
      <w:marRight w:val="0"/>
      <w:marTop w:val="0"/>
      <w:marBottom w:val="0"/>
      <w:divBdr>
        <w:top w:val="none" w:sz="0" w:space="0" w:color="auto"/>
        <w:left w:val="none" w:sz="0" w:space="0" w:color="auto"/>
        <w:bottom w:val="none" w:sz="0" w:space="0" w:color="auto"/>
        <w:right w:val="none" w:sz="0" w:space="0" w:color="auto"/>
      </w:divBdr>
    </w:div>
    <w:div w:id="1244072936">
      <w:bodyDiv w:val="1"/>
      <w:marLeft w:val="0"/>
      <w:marRight w:val="0"/>
      <w:marTop w:val="0"/>
      <w:marBottom w:val="0"/>
      <w:divBdr>
        <w:top w:val="none" w:sz="0" w:space="0" w:color="auto"/>
        <w:left w:val="none" w:sz="0" w:space="0" w:color="auto"/>
        <w:bottom w:val="none" w:sz="0" w:space="0" w:color="auto"/>
        <w:right w:val="none" w:sz="0" w:space="0" w:color="auto"/>
      </w:divBdr>
    </w:div>
    <w:div w:id="1272663651">
      <w:bodyDiv w:val="1"/>
      <w:marLeft w:val="0"/>
      <w:marRight w:val="0"/>
      <w:marTop w:val="0"/>
      <w:marBottom w:val="0"/>
      <w:divBdr>
        <w:top w:val="none" w:sz="0" w:space="0" w:color="auto"/>
        <w:left w:val="none" w:sz="0" w:space="0" w:color="auto"/>
        <w:bottom w:val="none" w:sz="0" w:space="0" w:color="auto"/>
        <w:right w:val="none" w:sz="0" w:space="0" w:color="auto"/>
      </w:divBdr>
    </w:div>
    <w:div w:id="1276401650">
      <w:bodyDiv w:val="1"/>
      <w:marLeft w:val="0"/>
      <w:marRight w:val="0"/>
      <w:marTop w:val="0"/>
      <w:marBottom w:val="0"/>
      <w:divBdr>
        <w:top w:val="none" w:sz="0" w:space="0" w:color="auto"/>
        <w:left w:val="none" w:sz="0" w:space="0" w:color="auto"/>
        <w:bottom w:val="none" w:sz="0" w:space="0" w:color="auto"/>
        <w:right w:val="none" w:sz="0" w:space="0" w:color="auto"/>
      </w:divBdr>
    </w:div>
    <w:div w:id="1296982450">
      <w:bodyDiv w:val="1"/>
      <w:marLeft w:val="0"/>
      <w:marRight w:val="0"/>
      <w:marTop w:val="0"/>
      <w:marBottom w:val="0"/>
      <w:divBdr>
        <w:top w:val="none" w:sz="0" w:space="0" w:color="auto"/>
        <w:left w:val="none" w:sz="0" w:space="0" w:color="auto"/>
        <w:bottom w:val="none" w:sz="0" w:space="0" w:color="auto"/>
        <w:right w:val="none" w:sz="0" w:space="0" w:color="auto"/>
      </w:divBdr>
    </w:div>
    <w:div w:id="1310398036">
      <w:bodyDiv w:val="1"/>
      <w:marLeft w:val="0"/>
      <w:marRight w:val="0"/>
      <w:marTop w:val="0"/>
      <w:marBottom w:val="0"/>
      <w:divBdr>
        <w:top w:val="none" w:sz="0" w:space="0" w:color="auto"/>
        <w:left w:val="none" w:sz="0" w:space="0" w:color="auto"/>
        <w:bottom w:val="none" w:sz="0" w:space="0" w:color="auto"/>
        <w:right w:val="none" w:sz="0" w:space="0" w:color="auto"/>
      </w:divBdr>
    </w:div>
    <w:div w:id="1334605179">
      <w:bodyDiv w:val="1"/>
      <w:marLeft w:val="0"/>
      <w:marRight w:val="0"/>
      <w:marTop w:val="0"/>
      <w:marBottom w:val="0"/>
      <w:divBdr>
        <w:top w:val="none" w:sz="0" w:space="0" w:color="auto"/>
        <w:left w:val="none" w:sz="0" w:space="0" w:color="auto"/>
        <w:bottom w:val="none" w:sz="0" w:space="0" w:color="auto"/>
        <w:right w:val="none" w:sz="0" w:space="0" w:color="auto"/>
      </w:divBdr>
    </w:div>
    <w:div w:id="1534466160">
      <w:bodyDiv w:val="1"/>
      <w:marLeft w:val="0"/>
      <w:marRight w:val="0"/>
      <w:marTop w:val="0"/>
      <w:marBottom w:val="0"/>
      <w:divBdr>
        <w:top w:val="none" w:sz="0" w:space="0" w:color="auto"/>
        <w:left w:val="none" w:sz="0" w:space="0" w:color="auto"/>
        <w:bottom w:val="none" w:sz="0" w:space="0" w:color="auto"/>
        <w:right w:val="none" w:sz="0" w:space="0" w:color="auto"/>
      </w:divBdr>
    </w:div>
    <w:div w:id="1571115933">
      <w:bodyDiv w:val="1"/>
      <w:marLeft w:val="0"/>
      <w:marRight w:val="0"/>
      <w:marTop w:val="0"/>
      <w:marBottom w:val="0"/>
      <w:divBdr>
        <w:top w:val="none" w:sz="0" w:space="0" w:color="auto"/>
        <w:left w:val="none" w:sz="0" w:space="0" w:color="auto"/>
        <w:bottom w:val="none" w:sz="0" w:space="0" w:color="auto"/>
        <w:right w:val="none" w:sz="0" w:space="0" w:color="auto"/>
      </w:divBdr>
    </w:div>
    <w:div w:id="1641155658">
      <w:bodyDiv w:val="1"/>
      <w:marLeft w:val="0"/>
      <w:marRight w:val="0"/>
      <w:marTop w:val="0"/>
      <w:marBottom w:val="0"/>
      <w:divBdr>
        <w:top w:val="none" w:sz="0" w:space="0" w:color="auto"/>
        <w:left w:val="none" w:sz="0" w:space="0" w:color="auto"/>
        <w:bottom w:val="none" w:sz="0" w:space="0" w:color="auto"/>
        <w:right w:val="none" w:sz="0" w:space="0" w:color="auto"/>
      </w:divBdr>
    </w:div>
    <w:div w:id="1653218568">
      <w:bodyDiv w:val="1"/>
      <w:marLeft w:val="0"/>
      <w:marRight w:val="0"/>
      <w:marTop w:val="0"/>
      <w:marBottom w:val="0"/>
      <w:divBdr>
        <w:top w:val="none" w:sz="0" w:space="0" w:color="auto"/>
        <w:left w:val="none" w:sz="0" w:space="0" w:color="auto"/>
        <w:bottom w:val="none" w:sz="0" w:space="0" w:color="auto"/>
        <w:right w:val="none" w:sz="0" w:space="0" w:color="auto"/>
      </w:divBdr>
    </w:div>
    <w:div w:id="1678269402">
      <w:bodyDiv w:val="1"/>
      <w:marLeft w:val="0"/>
      <w:marRight w:val="0"/>
      <w:marTop w:val="0"/>
      <w:marBottom w:val="0"/>
      <w:divBdr>
        <w:top w:val="none" w:sz="0" w:space="0" w:color="auto"/>
        <w:left w:val="none" w:sz="0" w:space="0" w:color="auto"/>
        <w:bottom w:val="none" w:sz="0" w:space="0" w:color="auto"/>
        <w:right w:val="none" w:sz="0" w:space="0" w:color="auto"/>
      </w:divBdr>
    </w:div>
    <w:div w:id="1680809376">
      <w:bodyDiv w:val="1"/>
      <w:marLeft w:val="0"/>
      <w:marRight w:val="0"/>
      <w:marTop w:val="0"/>
      <w:marBottom w:val="0"/>
      <w:divBdr>
        <w:top w:val="none" w:sz="0" w:space="0" w:color="auto"/>
        <w:left w:val="none" w:sz="0" w:space="0" w:color="auto"/>
        <w:bottom w:val="none" w:sz="0" w:space="0" w:color="auto"/>
        <w:right w:val="none" w:sz="0" w:space="0" w:color="auto"/>
      </w:divBdr>
    </w:div>
    <w:div w:id="1761176159">
      <w:bodyDiv w:val="1"/>
      <w:marLeft w:val="0"/>
      <w:marRight w:val="0"/>
      <w:marTop w:val="0"/>
      <w:marBottom w:val="0"/>
      <w:divBdr>
        <w:top w:val="none" w:sz="0" w:space="0" w:color="auto"/>
        <w:left w:val="none" w:sz="0" w:space="0" w:color="auto"/>
        <w:bottom w:val="none" w:sz="0" w:space="0" w:color="auto"/>
        <w:right w:val="none" w:sz="0" w:space="0" w:color="auto"/>
      </w:divBdr>
    </w:div>
    <w:div w:id="1926330852">
      <w:bodyDiv w:val="1"/>
      <w:marLeft w:val="0"/>
      <w:marRight w:val="0"/>
      <w:marTop w:val="0"/>
      <w:marBottom w:val="0"/>
      <w:divBdr>
        <w:top w:val="none" w:sz="0" w:space="0" w:color="auto"/>
        <w:left w:val="none" w:sz="0" w:space="0" w:color="auto"/>
        <w:bottom w:val="none" w:sz="0" w:space="0" w:color="auto"/>
        <w:right w:val="none" w:sz="0" w:space="0" w:color="auto"/>
      </w:divBdr>
    </w:div>
    <w:div w:id="1953628430">
      <w:bodyDiv w:val="1"/>
      <w:marLeft w:val="0"/>
      <w:marRight w:val="0"/>
      <w:marTop w:val="0"/>
      <w:marBottom w:val="0"/>
      <w:divBdr>
        <w:top w:val="none" w:sz="0" w:space="0" w:color="auto"/>
        <w:left w:val="none" w:sz="0" w:space="0" w:color="auto"/>
        <w:bottom w:val="none" w:sz="0" w:space="0" w:color="auto"/>
        <w:right w:val="none" w:sz="0" w:space="0" w:color="auto"/>
      </w:divBdr>
    </w:div>
    <w:div w:id="20838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Pritu Mishra</dc:creator>
  <cp:keywords/>
  <dc:description/>
  <cp:lastModifiedBy>Soham Chandekar</cp:lastModifiedBy>
  <cp:revision>26</cp:revision>
  <dcterms:created xsi:type="dcterms:W3CDTF">2023-10-27T06:30:00Z</dcterms:created>
  <dcterms:modified xsi:type="dcterms:W3CDTF">2024-03-07T07:41:00Z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089d05c4aac949b933bf013d93779aa3e04b2991dc73261b974967b6c5868d0f</vt:lpwstr>
  </property>
</Properties>
</file>