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group Epics into a single theme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– used to track meetings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https://drive.google.com/open?id=1GfFbPz9pEt_uwsljKAToD5aenvrRZDoM&amp;usp=drive_fs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Examples: Agronomist Dashboards, Agronomist Grow Formula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way of grouping a single deliverable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Examples: Agronomist Grow Formula CRUD, Agronomist Grow Formula Reports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Backlog Story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Deliverable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a max of 4 hours of work – NOT CLOCK ON THE WALL TIME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Greater than 4 hours can be broken into separate stories or </w:t>
      </w:r>
      <w:r w:rsidDel="00000000" w:rsidR="00000000" w:rsidRPr="00000000">
        <w:rPr>
          <w:rtl w:val="0"/>
        </w:rPr>
        <w:t xml:space="preserve">sub-tasks`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Example: Grow Formula Master Entry Screen, Grow Formula Master Entry Search Feature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76C8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76C8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76C8F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76C8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76C8F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76C8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76C8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76C8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76C8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76C8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76C8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76C8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76C8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76C8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76C8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76C8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76C8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76C8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76C8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6C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76C8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6C8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76C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76C8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76C8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76C8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76C8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6C8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76C8F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76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76C8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GfFbPz9pEt_uwsljKAToD5aenvrRZDoM&amp;usp=drive_f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JqVjPrAHRXof9TArx9HCn6ThRw==">CgMxLjA4AHIhMXU3R2xlRzRmbVN1b0w0dnJVNDI1dlBzcERoWDhRNVdz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2025-03-13T20:21:00Z</dcterms:created>
  <dc:creator>Zale Tabakman</dc:creator>
</cp:coreProperties>
</file>