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738" w:type="dxa"/>
        <w:tblLook w:val="04A0" w:firstRow="1" w:lastRow="0" w:firstColumn="1" w:lastColumn="0" w:noHBand="0" w:noVBand="1"/>
      </w:tblPr>
      <w:tblGrid>
        <w:gridCol w:w="1171"/>
        <w:gridCol w:w="3012"/>
        <w:gridCol w:w="3910"/>
        <w:gridCol w:w="1645"/>
      </w:tblGrid>
      <w:tr w:rsidR="002475A7" w14:paraId="747B36A8" w14:textId="77777777" w:rsidTr="002475A7">
        <w:trPr>
          <w:trHeight w:val="198"/>
        </w:trPr>
        <w:tc>
          <w:tcPr>
            <w:tcW w:w="1171" w:type="dxa"/>
          </w:tcPr>
          <w:p w14:paraId="61C8BCC7" w14:textId="0BE0F152" w:rsidR="002475A7" w:rsidRPr="00E713CD" w:rsidRDefault="002475A7" w:rsidP="002475A7">
            <w:pPr>
              <w:jc w:val="center"/>
              <w:rPr>
                <w:rFonts w:ascii="Arial Black" w:hAnsi="Arial Black"/>
              </w:rPr>
            </w:pPr>
            <w:r w:rsidRPr="00E713CD">
              <w:rPr>
                <w:rFonts w:ascii="Arial Black" w:hAnsi="Arial Black"/>
              </w:rPr>
              <w:t>SERIAL NO</w:t>
            </w:r>
          </w:p>
        </w:tc>
        <w:tc>
          <w:tcPr>
            <w:tcW w:w="3012" w:type="dxa"/>
          </w:tcPr>
          <w:p w14:paraId="6CFEFF06" w14:textId="66F5DC65" w:rsidR="002475A7" w:rsidRPr="00E713CD" w:rsidRDefault="002475A7" w:rsidP="002475A7">
            <w:pPr>
              <w:jc w:val="center"/>
              <w:rPr>
                <w:rFonts w:ascii="Arial Black" w:hAnsi="Arial Black"/>
              </w:rPr>
            </w:pPr>
            <w:r w:rsidRPr="00E713CD">
              <w:rPr>
                <w:rFonts w:ascii="Arial Black" w:hAnsi="Arial Black"/>
              </w:rPr>
              <w:t>PLANT NAME</w:t>
            </w:r>
          </w:p>
        </w:tc>
        <w:tc>
          <w:tcPr>
            <w:tcW w:w="3910" w:type="dxa"/>
          </w:tcPr>
          <w:p w14:paraId="0D8A7621" w14:textId="5399E8D4" w:rsidR="002475A7" w:rsidRPr="00E713CD" w:rsidRDefault="002475A7" w:rsidP="002475A7">
            <w:pPr>
              <w:jc w:val="center"/>
              <w:rPr>
                <w:rFonts w:ascii="Arial Black" w:hAnsi="Arial Black"/>
              </w:rPr>
            </w:pPr>
            <w:r w:rsidRPr="00E713CD">
              <w:rPr>
                <w:rFonts w:ascii="Arial Black" w:hAnsi="Arial Black"/>
              </w:rPr>
              <w:t>CHEMICAL COMPOUND</w:t>
            </w:r>
          </w:p>
        </w:tc>
        <w:tc>
          <w:tcPr>
            <w:tcW w:w="1645" w:type="dxa"/>
          </w:tcPr>
          <w:p w14:paraId="13E287AA" w14:textId="0A2E32BF" w:rsidR="002475A7" w:rsidRPr="00E713CD" w:rsidRDefault="002475A7" w:rsidP="002475A7">
            <w:pPr>
              <w:jc w:val="center"/>
              <w:rPr>
                <w:rFonts w:ascii="Arial Black" w:hAnsi="Arial Black" w:cs="Segoe UI"/>
                <w:color w:val="212121"/>
                <w:shd w:val="clear" w:color="auto" w:fill="FFFFFF"/>
              </w:rPr>
            </w:pPr>
            <w:r w:rsidRPr="00E713CD">
              <w:rPr>
                <w:rFonts w:ascii="Arial Black" w:hAnsi="Arial Black" w:cs="Segoe UI"/>
                <w:color w:val="212121"/>
                <w:shd w:val="clear" w:color="auto" w:fill="FFFFFF"/>
              </w:rPr>
              <w:t>PUBCHEM CID</w:t>
            </w:r>
          </w:p>
        </w:tc>
      </w:tr>
      <w:tr w:rsidR="003B5AEF" w14:paraId="48D8EAB1" w14:textId="77777777" w:rsidTr="002475A7">
        <w:trPr>
          <w:trHeight w:val="198"/>
        </w:trPr>
        <w:tc>
          <w:tcPr>
            <w:tcW w:w="1171" w:type="dxa"/>
            <w:vMerge w:val="restart"/>
          </w:tcPr>
          <w:p w14:paraId="50BF5427" w14:textId="22CFFEF6" w:rsidR="003B5AEF" w:rsidRDefault="002A06D9" w:rsidP="002475A7">
            <w:pPr>
              <w:jc w:val="center"/>
            </w:pPr>
            <w:r>
              <w:t>1.</w:t>
            </w:r>
          </w:p>
        </w:tc>
        <w:tc>
          <w:tcPr>
            <w:tcW w:w="3012" w:type="dxa"/>
            <w:vMerge w:val="restart"/>
          </w:tcPr>
          <w:p w14:paraId="570C4238" w14:textId="130A3E3B" w:rsidR="003B5AEF" w:rsidRDefault="003B5AEF" w:rsidP="002475A7">
            <w:pPr>
              <w:jc w:val="center"/>
            </w:pPr>
            <w:r w:rsidRPr="00E713CD">
              <w:rPr>
                <w:i/>
                <w:iCs/>
              </w:rPr>
              <w:t>Ganoderma lucidum</w:t>
            </w:r>
            <w:r>
              <w:t xml:space="preserve"> (Curtis) P. Karst.)</w:t>
            </w:r>
          </w:p>
        </w:tc>
        <w:tc>
          <w:tcPr>
            <w:tcW w:w="3910" w:type="dxa"/>
          </w:tcPr>
          <w:p w14:paraId="0E7316E1" w14:textId="77777777" w:rsidR="003B5AEF" w:rsidRDefault="003B5AEF" w:rsidP="002475A7">
            <w:pPr>
              <w:jc w:val="center"/>
            </w:pPr>
            <w:r>
              <w:t>Hesperetin</w:t>
            </w:r>
            <w:r>
              <w:fldChar w:fldCharType="begin" w:fldLock="1"/>
            </w:r>
            <w:r>
              <w:instrText>ADDIN CSL_CITATION {"citationItems":[{"id":"ITEM-1","itemData":{"DOI":"10.1007/s13197-017-2559-y","ISSN":"09758402","abstract":"The content of phenolic compounds (TPC) and glucans, as well as the effectiveness of antiproliferative and antioxidant activity of differently processed Ganoderma lucidum ethanol extracts were determined and compared. The content of glucans (total, α- and β-) strongly depended on the extraction time and particle size, but only interaction of these parameters influenced the TPC. Gallic acid, quercetin, trans-cinnamic acid, kaempferol, hesperetin and naringenin were detected in extracts by HPLC–DAD. The most abundant phenols were hesperetin (1.875–3.222 µg/g) and naringenin (1.235–2.856 µg/g). The ethanol extracts exhibited noteworthy antioxidant activity, but the significant amount of phenolic compounds was strongly linked to polysaccharides, and hence reduced their antioxidant capacity. The results of the antiproliferative activity in vitro showed that the analyzed extracts were the most effective against HeLa cells. Significant correlations were observed between the antiproliferative effect and the TPC/glucan content of extracts.","author":[{"dropping-particle":"","family":"Veljović","given":"Sonja","non-dropping-particle":"","parse-names":false,"suffix":""},{"dropping-particle":"","family":"Veljović","given":"Mile","non-dropping-particle":"","parse-names":false,"suffix":""},{"dropping-particle":"","family":"Nikićević","given":"Ninoslav","non-dropping-particle":"","parse-names":false,"suffix":""},{"dropping-particle":"","family":"Despotović","given":"Saša","non-dropping-particle":"","parse-names":false,"suffix":""},{"dropping-particle":"","family":"Radulović","given":"Siniša","non-dropping-particle":"","parse-names":false,"suffix":""},{"dropping-particle":"","family":"Nikšić","given":"Miomir","non-dropping-particle":"","parse-names":false,"suffix":""},{"dropping-particle":"","family":"Filipović","given":"Lana","non-dropping-particle":"","parse-names":false,"suffix":""}],"container-title":"Journal of Food Science and Technology","id":"ITEM-1","issue":"5","issued":{"date-parts":[["2017"]]},"page":"1312-1320","title":"Chemical composition, antiproliferative and antioxidant activity of differently processed Ganoderma lucidum ethanol extracts","type":"article-journal","volume":"54"},"uris":["http://www.mendeley.com/documents/?uuid=79b37c16-c3e3-4a8d-8ef5-f12657d8b9e2"]}],"mendeley":{"formattedCitation":"&lt;sup&gt;1&lt;/sup&gt;","plainTextFormattedCitation":"1","previouslyFormattedCitation":"&lt;sup&gt;1&lt;/sup&gt;"},"properties":{"noteIndex":0},"schema":"https://github.com/citation-style-language/schema/raw/master/csl-citation.json"}</w:instrText>
            </w:r>
            <w:r>
              <w:fldChar w:fldCharType="separate"/>
            </w:r>
            <w:r w:rsidRPr="003C43BE">
              <w:rPr>
                <w:noProof/>
                <w:vertAlign w:val="superscript"/>
              </w:rPr>
              <w:t>1</w:t>
            </w:r>
            <w:r>
              <w:fldChar w:fldCharType="end"/>
            </w:r>
          </w:p>
          <w:p w14:paraId="0C554752" w14:textId="78F5F2DE" w:rsidR="00E713CD" w:rsidRDefault="00E713CD" w:rsidP="002475A7">
            <w:pPr>
              <w:jc w:val="center"/>
            </w:pPr>
          </w:p>
        </w:tc>
        <w:tc>
          <w:tcPr>
            <w:tcW w:w="1645" w:type="dxa"/>
          </w:tcPr>
          <w:p w14:paraId="3E9DDA9F" w14:textId="77777777" w:rsidR="003B5AEF" w:rsidRDefault="003B5AEF" w:rsidP="002475A7">
            <w:pPr>
              <w:jc w:val="center"/>
            </w:pPr>
            <w:r>
              <w:rPr>
                <w:rFonts w:ascii="Segoe UI" w:hAnsi="Segoe UI" w:cs="Segoe UI"/>
                <w:color w:val="212121"/>
                <w:shd w:val="clear" w:color="auto" w:fill="FFFFFF"/>
              </w:rPr>
              <w:t>72281</w:t>
            </w:r>
          </w:p>
        </w:tc>
      </w:tr>
      <w:tr w:rsidR="003B5AEF" w14:paraId="0222BCBB" w14:textId="77777777" w:rsidTr="002475A7">
        <w:trPr>
          <w:trHeight w:val="183"/>
        </w:trPr>
        <w:tc>
          <w:tcPr>
            <w:tcW w:w="1171" w:type="dxa"/>
            <w:vMerge/>
          </w:tcPr>
          <w:p w14:paraId="44B0557A" w14:textId="77777777" w:rsidR="003B5AEF" w:rsidRDefault="003B5AEF" w:rsidP="002475A7">
            <w:pPr>
              <w:jc w:val="center"/>
            </w:pPr>
          </w:p>
        </w:tc>
        <w:tc>
          <w:tcPr>
            <w:tcW w:w="3012" w:type="dxa"/>
            <w:vMerge/>
          </w:tcPr>
          <w:p w14:paraId="3BCC069B" w14:textId="77777777" w:rsidR="003B5AEF" w:rsidRDefault="003B5AEF" w:rsidP="002475A7">
            <w:pPr>
              <w:jc w:val="center"/>
            </w:pPr>
          </w:p>
        </w:tc>
        <w:tc>
          <w:tcPr>
            <w:tcW w:w="3910" w:type="dxa"/>
          </w:tcPr>
          <w:p w14:paraId="167FCAE6" w14:textId="77777777" w:rsidR="003B5AEF" w:rsidRDefault="003B5AEF" w:rsidP="002475A7">
            <w:pPr>
              <w:jc w:val="center"/>
            </w:pPr>
            <w:r>
              <w:t>Trans-cinnamic acid</w:t>
            </w:r>
            <w:r w:rsidR="001C7193">
              <w:fldChar w:fldCharType="begin" w:fldLock="1"/>
            </w:r>
            <w:r w:rsidR="001C7193">
              <w:instrText>ADDIN CSL_CITATION {"citationItems":[{"id":"ITEM-1","itemData":{"DOI":"10.1007/s13197-017-2559-y","ISSN":"09758402","abstract":"The content of phenolic compounds (TPC) and glucans, as well as the effectiveness of antiproliferative and antioxidant activity of differently processed Ganoderma lucidum ethanol extracts were determined and compared. The content of glucans (total, α- and β-) strongly depended on the extraction time and particle size, but only interaction of these parameters influenced the TPC. Gallic acid, quercetin, trans-cinnamic acid, kaempferol, hesperetin and naringenin were detected in extracts by HPLC–DAD. The most abundant phenols were hesperetin (1.875–3.222 µg/g) and naringenin (1.235–2.856 µg/g). The ethanol extracts exhibited noteworthy antioxidant activity, but the significant amount of phenolic compounds was strongly linked to polysaccharides, and hence reduced their antioxidant capacity. The results of the antiproliferative activity in vitro showed that the analyzed extracts were the most effective against HeLa cells. Significant correlations were observed between the antiproliferative effect and the TPC/glucan content of extracts.","author":[{"dropping-particle":"","family":"Veljović","given":"Sonja","non-dropping-particle":"","parse-names":false,"suffix":""},{"dropping-particle":"","family":"Veljović","given":"Mile","non-dropping-particle":"","parse-names":false,"suffix":""},{"dropping-particle":"","family":"Nikićević","given":"Ninoslav","non-dropping-particle":"","parse-names":false,"suffix":""},{"dropping-particle":"","family":"Despotović","given":"Saša","non-dropping-particle":"","parse-names":false,"suffix":""},{"dropping-particle":"","family":"Radulović","given":"Siniša","non-dropping-particle":"","parse-names":false,"suffix":""},{"dropping-particle":"","family":"Nikšić","given":"Miomir","non-dropping-particle":"","parse-names":false,"suffix":""},{"dropping-particle":"","family":"Filipović","given":"Lana","non-dropping-particle":"","parse-names":false,"suffix":""}],"container-title":"Journal of Food Science and Technology","id":"ITEM-1","issue":"5","issued":{"date-parts":[["2017"]]},"page":"1312-1320","title":"Chemical composition, antiproliferative and antioxidant activity of differently processed Ganoderma lucidum ethanol extracts","type":"article-journal","volume":"54"},"uris":["http://www.mendeley.com/documents/?uuid=79b37c16-c3e3-4a8d-8ef5-f12657d8b9e2"]}],"mendeley":{"formattedCitation":"&lt;sup&gt;1&lt;/sup&gt;","plainTextFormattedCitation":"1","previouslyFormattedCitation":"&lt;sup&gt;1&lt;/sup&gt;"},"properties":{"noteIndex":0},"schema":"https://github.com/citation-style-language/schema/raw/master/csl-citation.json"}</w:instrText>
            </w:r>
            <w:r w:rsidR="001C7193">
              <w:fldChar w:fldCharType="separate"/>
            </w:r>
            <w:r w:rsidR="001C7193" w:rsidRPr="001C7193">
              <w:rPr>
                <w:noProof/>
                <w:vertAlign w:val="superscript"/>
              </w:rPr>
              <w:t>1</w:t>
            </w:r>
            <w:r w:rsidR="001C7193">
              <w:fldChar w:fldCharType="end"/>
            </w:r>
          </w:p>
          <w:p w14:paraId="1D26479F" w14:textId="70415C53" w:rsidR="00E713CD" w:rsidRDefault="00E713CD" w:rsidP="002475A7">
            <w:pPr>
              <w:jc w:val="center"/>
            </w:pPr>
          </w:p>
        </w:tc>
        <w:tc>
          <w:tcPr>
            <w:tcW w:w="1645" w:type="dxa"/>
          </w:tcPr>
          <w:p w14:paraId="60965409" w14:textId="77777777" w:rsidR="003B5AEF" w:rsidRDefault="003B5AEF" w:rsidP="002475A7">
            <w:pPr>
              <w:jc w:val="center"/>
            </w:pPr>
            <w:r>
              <w:rPr>
                <w:rFonts w:ascii="Segoe UI" w:hAnsi="Segoe UI" w:cs="Segoe UI"/>
                <w:color w:val="212121"/>
                <w:shd w:val="clear" w:color="auto" w:fill="FFFFFF"/>
              </w:rPr>
              <w:t>444539</w:t>
            </w:r>
          </w:p>
        </w:tc>
      </w:tr>
      <w:tr w:rsidR="003B5AEF" w14:paraId="4D9E2F17" w14:textId="77777777" w:rsidTr="002475A7">
        <w:trPr>
          <w:trHeight w:val="183"/>
        </w:trPr>
        <w:tc>
          <w:tcPr>
            <w:tcW w:w="1171" w:type="dxa"/>
            <w:vMerge/>
          </w:tcPr>
          <w:p w14:paraId="09AF1526" w14:textId="77777777" w:rsidR="003B5AEF" w:rsidRDefault="003B5AEF" w:rsidP="002475A7">
            <w:pPr>
              <w:jc w:val="center"/>
            </w:pPr>
          </w:p>
        </w:tc>
        <w:tc>
          <w:tcPr>
            <w:tcW w:w="3012" w:type="dxa"/>
            <w:vMerge/>
          </w:tcPr>
          <w:p w14:paraId="1CCB03AA" w14:textId="77777777" w:rsidR="003B5AEF" w:rsidRDefault="003B5AEF" w:rsidP="002475A7">
            <w:pPr>
              <w:jc w:val="center"/>
            </w:pPr>
          </w:p>
        </w:tc>
        <w:tc>
          <w:tcPr>
            <w:tcW w:w="3910" w:type="dxa"/>
          </w:tcPr>
          <w:p w14:paraId="36BC1E8A" w14:textId="77777777" w:rsidR="003B5AEF" w:rsidRDefault="003B5AEF" w:rsidP="002475A7">
            <w:pPr>
              <w:jc w:val="center"/>
            </w:pPr>
            <w:r>
              <w:t>Naringenin</w:t>
            </w:r>
            <w:r w:rsidR="001C7193">
              <w:fldChar w:fldCharType="begin" w:fldLock="1"/>
            </w:r>
            <w:r w:rsidR="001C7193">
              <w:instrText>ADDIN CSL_CITATION {"citationItems":[{"id":"ITEM-1","itemData":{"DOI":"10.1007/s13197-017-2559-y","ISSN":"09758402","abstract":"The content of phenolic compounds (TPC) and glucans, as well as the effectiveness of antiproliferative and antioxidant activity of differently processed Ganoderma lucidum ethanol extracts were determined and compared. The content of glucans (total, α- and β-) strongly depended on the extraction time and particle size, but only interaction of these parameters influenced the TPC. Gallic acid, quercetin, trans-cinnamic acid, kaempferol, hesperetin and naringenin were detected in extracts by HPLC–DAD. The most abundant phenols were hesperetin (1.875–3.222 µg/g) and naringenin (1.235–2.856 µg/g). The ethanol extracts exhibited noteworthy antioxidant activity, but the significant amount of phenolic compounds was strongly linked to polysaccharides, and hence reduced their antioxidant capacity. The results of the antiproliferative activity in vitro showed that the analyzed extracts were the most effective against HeLa cells. Significant correlations were observed between the antiproliferative effect and the TPC/glucan content of extracts.","author":[{"dropping-particle":"","family":"Veljović","given":"Sonja","non-dropping-particle":"","parse-names":false,"suffix":""},{"dropping-particle":"","family":"Veljović","given":"Mile","non-dropping-particle":"","parse-names":false,"suffix":""},{"dropping-particle":"","family":"Nikićević","given":"Ninoslav","non-dropping-particle":"","parse-names":false,"suffix":""},{"dropping-particle":"","family":"Despotović","given":"Saša","non-dropping-particle":"","parse-names":false,"suffix":""},{"dropping-particle":"","family":"Radulović","given":"Siniša","non-dropping-particle":"","parse-names":false,"suffix":""},{"dropping-particle":"","family":"Nikšić","given":"Miomir","non-dropping-particle":"","parse-names":false,"suffix":""},{"dropping-particle":"","family":"Filipović","given":"Lana","non-dropping-particle":"","parse-names":false,"suffix":""}],"container-title":"Journal of Food Science and Technology","id":"ITEM-1","issue":"5","issued":{"date-parts":[["2017"]]},"page":"1312-1320","title":"Chemical composition, antiproliferative and antioxidant activity of differently processed Ganoderma lucidum ethanol extracts","type":"article-journal","volume":"54"},"uris":["http://www.mendeley.com/documents/?uuid=79b37c16-c3e3-4a8d-8ef5-f12657d8b9e2"]}],"mendeley":{"formattedCitation":"&lt;sup&gt;1&lt;/sup&gt;","plainTextFormattedCitation":"1","previouslyFormattedCitation":"&lt;sup&gt;1&lt;/sup&gt;"},"properties":{"noteIndex":0},"schema":"https://github.com/citation-style-language/schema/raw/master/csl-citation.json"}</w:instrText>
            </w:r>
            <w:r w:rsidR="001C7193">
              <w:fldChar w:fldCharType="separate"/>
            </w:r>
            <w:r w:rsidR="001C7193" w:rsidRPr="001C7193">
              <w:rPr>
                <w:noProof/>
                <w:vertAlign w:val="superscript"/>
              </w:rPr>
              <w:t>1</w:t>
            </w:r>
            <w:r w:rsidR="001C7193">
              <w:fldChar w:fldCharType="end"/>
            </w:r>
          </w:p>
          <w:p w14:paraId="33584559" w14:textId="3F979F03" w:rsidR="00E713CD" w:rsidRDefault="00E713CD" w:rsidP="002475A7">
            <w:pPr>
              <w:jc w:val="center"/>
            </w:pPr>
          </w:p>
        </w:tc>
        <w:tc>
          <w:tcPr>
            <w:tcW w:w="1645" w:type="dxa"/>
          </w:tcPr>
          <w:p w14:paraId="5C69458E" w14:textId="77777777" w:rsidR="003B5AEF" w:rsidRDefault="003B5AEF" w:rsidP="002475A7">
            <w:pPr>
              <w:jc w:val="center"/>
            </w:pPr>
            <w:r>
              <w:rPr>
                <w:rFonts w:ascii="Segoe UI" w:hAnsi="Segoe UI" w:cs="Segoe UI"/>
                <w:color w:val="212121"/>
                <w:shd w:val="clear" w:color="auto" w:fill="FFFFFF"/>
              </w:rPr>
              <w:t>932</w:t>
            </w:r>
          </w:p>
        </w:tc>
      </w:tr>
      <w:tr w:rsidR="003B5AEF" w14:paraId="46787A44" w14:textId="77777777" w:rsidTr="002475A7">
        <w:trPr>
          <w:trHeight w:val="183"/>
        </w:trPr>
        <w:tc>
          <w:tcPr>
            <w:tcW w:w="1171" w:type="dxa"/>
            <w:vMerge/>
          </w:tcPr>
          <w:p w14:paraId="48816710" w14:textId="77777777" w:rsidR="003B5AEF" w:rsidRDefault="003B5AEF" w:rsidP="002475A7">
            <w:pPr>
              <w:jc w:val="center"/>
            </w:pPr>
          </w:p>
        </w:tc>
        <w:tc>
          <w:tcPr>
            <w:tcW w:w="3012" w:type="dxa"/>
            <w:vMerge/>
          </w:tcPr>
          <w:p w14:paraId="275BA542" w14:textId="77777777" w:rsidR="003B5AEF" w:rsidRDefault="003B5AEF" w:rsidP="002475A7">
            <w:pPr>
              <w:jc w:val="center"/>
            </w:pPr>
          </w:p>
        </w:tc>
        <w:tc>
          <w:tcPr>
            <w:tcW w:w="3910" w:type="dxa"/>
          </w:tcPr>
          <w:p w14:paraId="2F746D6C" w14:textId="77777777" w:rsidR="003B5AEF" w:rsidRDefault="003B5AEF" w:rsidP="002475A7">
            <w:pPr>
              <w:jc w:val="center"/>
            </w:pPr>
            <w:r>
              <w:t>Pyrogallol</w:t>
            </w:r>
            <w:r w:rsidR="001C7193">
              <w:fldChar w:fldCharType="begin" w:fldLock="1"/>
            </w:r>
            <w:r w:rsidR="001C7193">
              <w:instrText>ADDIN CSL_CITATION {"citationItems":[{"id":"ITEM-1","itemData":{"DOI":"10.1007/s13197-017-2559-y","ISSN":"09758402","abstract":"The content of phenolic compounds (TPC) and glucans, as well as the effectiveness of antiproliferative and antioxidant activity of differently processed Ganoderma lucidum ethanol extracts were determined and compared. The content of glucans (total, α- and β-) strongly depended on the extraction time and particle size, but only interaction of these parameters influenced the TPC. Gallic acid, quercetin, trans-cinnamic acid, kaempferol, hesperetin and naringenin were detected in extracts by HPLC–DAD. The most abundant phenols were hesperetin (1.875–3.222 µg/g) and naringenin (1.235–2.856 µg/g). The ethanol extracts exhibited noteworthy antioxidant activity, but the significant amount of phenolic compounds was strongly linked to polysaccharides, and hence reduced their antioxidant capacity. The results of the antiproliferative activity in vitro showed that the analyzed extracts were the most effective against HeLa cells. Significant correlations were observed between the antiproliferative effect and the TPC/glucan content of extracts.","author":[{"dropping-particle":"","family":"Veljović","given":"Sonja","non-dropping-particle":"","parse-names":false,"suffix":""},{"dropping-particle":"","family":"Veljović","given":"Mile","non-dropping-particle":"","parse-names":false,"suffix":""},{"dropping-particle":"","family":"Nikićević","given":"Ninoslav","non-dropping-particle":"","parse-names":false,"suffix":""},{"dropping-particle":"","family":"Despotović","given":"Saša","non-dropping-particle":"","parse-names":false,"suffix":""},{"dropping-particle":"","family":"Radulović","given":"Siniša","non-dropping-particle":"","parse-names":false,"suffix":""},{"dropping-particle":"","family":"Nikšić","given":"Miomir","non-dropping-particle":"","parse-names":false,"suffix":""},{"dropping-particle":"","family":"Filipović","given":"Lana","non-dropping-particle":"","parse-names":false,"suffix":""}],"container-title":"Journal of Food Science and Technology","id":"ITEM-1","issue":"5","issued":{"date-parts":[["2017"]]},"page":"1312-1320","title":"Chemical composition, antiproliferative and antioxidant activity of differently processed Ganoderma lucidum ethanol extracts","type":"article-journal","volume":"54"},"uris":["http://www.mendeley.com/documents/?uuid=79b37c16-c3e3-4a8d-8ef5-f12657d8b9e2"]}],"mendeley":{"formattedCitation":"&lt;sup&gt;1&lt;/sup&gt;","plainTextFormattedCitation":"1","previouslyFormattedCitation":"&lt;sup&gt;1&lt;/sup&gt;"},"properties":{"noteIndex":0},"schema":"https://github.com/citation-style-language/schema/raw/master/csl-citation.json"}</w:instrText>
            </w:r>
            <w:r w:rsidR="001C7193">
              <w:fldChar w:fldCharType="separate"/>
            </w:r>
            <w:r w:rsidR="001C7193" w:rsidRPr="001C7193">
              <w:rPr>
                <w:noProof/>
                <w:vertAlign w:val="superscript"/>
              </w:rPr>
              <w:t>1</w:t>
            </w:r>
            <w:r w:rsidR="001C7193">
              <w:fldChar w:fldCharType="end"/>
            </w:r>
          </w:p>
          <w:p w14:paraId="01DFA3A8" w14:textId="69EC75E9" w:rsidR="00E713CD" w:rsidRDefault="00E713CD" w:rsidP="002475A7">
            <w:pPr>
              <w:jc w:val="center"/>
            </w:pPr>
          </w:p>
        </w:tc>
        <w:tc>
          <w:tcPr>
            <w:tcW w:w="1645" w:type="dxa"/>
          </w:tcPr>
          <w:p w14:paraId="7B960CDD" w14:textId="77777777" w:rsidR="003B5AEF" w:rsidRDefault="003B5AEF" w:rsidP="002475A7">
            <w:pPr>
              <w:jc w:val="center"/>
            </w:pPr>
            <w:r>
              <w:rPr>
                <w:rFonts w:ascii="Segoe UI" w:hAnsi="Segoe UI" w:cs="Segoe UI"/>
                <w:color w:val="212121"/>
                <w:shd w:val="clear" w:color="auto" w:fill="FFFFFF"/>
              </w:rPr>
              <w:t>1057</w:t>
            </w:r>
          </w:p>
        </w:tc>
      </w:tr>
      <w:tr w:rsidR="003B5AEF" w14:paraId="331F7BA9" w14:textId="77777777" w:rsidTr="002475A7">
        <w:trPr>
          <w:trHeight w:val="183"/>
        </w:trPr>
        <w:tc>
          <w:tcPr>
            <w:tcW w:w="1171" w:type="dxa"/>
            <w:vMerge/>
          </w:tcPr>
          <w:p w14:paraId="16F7568D" w14:textId="77777777" w:rsidR="003B5AEF" w:rsidRDefault="003B5AEF" w:rsidP="002475A7">
            <w:pPr>
              <w:jc w:val="center"/>
            </w:pPr>
          </w:p>
        </w:tc>
        <w:tc>
          <w:tcPr>
            <w:tcW w:w="3012" w:type="dxa"/>
            <w:vMerge/>
          </w:tcPr>
          <w:p w14:paraId="29C01C84" w14:textId="77777777" w:rsidR="003B5AEF" w:rsidRDefault="003B5AEF" w:rsidP="002475A7">
            <w:pPr>
              <w:jc w:val="center"/>
            </w:pPr>
          </w:p>
        </w:tc>
        <w:tc>
          <w:tcPr>
            <w:tcW w:w="3910" w:type="dxa"/>
          </w:tcPr>
          <w:p w14:paraId="4B8A1EF5" w14:textId="77777777" w:rsidR="003B5AEF" w:rsidRDefault="003B5AEF" w:rsidP="002475A7">
            <w:pPr>
              <w:jc w:val="center"/>
            </w:pPr>
            <w:r>
              <w:t>5-sulfosalicylic acid</w:t>
            </w:r>
            <w:r w:rsidR="001C7193">
              <w:fldChar w:fldCharType="begin" w:fldLock="1"/>
            </w:r>
            <w:r w:rsidR="001C7193">
              <w:instrText>ADDIN CSL_CITATION {"citationItems":[{"id":"ITEM-1","itemData":{"DOI":"10.1007/s13197-017-2559-y","ISSN":"09758402","abstract":"The content of phenolic compounds (TPC) and glucans, as well as the effectiveness of antiproliferative and antioxidant activity of differently processed Ganoderma lucidum ethanol extracts were determined and compared. The content of glucans (total, α- and β-) strongly depended on the extraction time and particle size, but only interaction of these parameters influenced the TPC. Gallic acid, quercetin, trans-cinnamic acid, kaempferol, hesperetin and naringenin were detected in extracts by HPLC–DAD. The most abundant phenols were hesperetin (1.875–3.222 µg/g) and naringenin (1.235–2.856 µg/g). The ethanol extracts exhibited noteworthy antioxidant activity, but the significant amount of phenolic compounds was strongly linked to polysaccharides, and hence reduced their antioxidant capacity. The results of the antiproliferative activity in vitro showed that the analyzed extracts were the most effective against HeLa cells. Significant correlations were observed between the antiproliferative effect and the TPC/glucan content of extracts.","author":[{"dropping-particle":"","family":"Veljović","given":"Sonja","non-dropping-particle":"","parse-names":false,"suffix":""},{"dropping-particle":"","family":"Veljović","given":"Mile","non-dropping-particle":"","parse-names":false,"suffix":""},{"dropping-particle":"","family":"Nikićević","given":"Ninoslav","non-dropping-particle":"","parse-names":false,"suffix":""},{"dropping-particle":"","family":"Despotović","given":"Saša","non-dropping-particle":"","parse-names":false,"suffix":""},{"dropping-particle":"","family":"Radulović","given":"Siniša","non-dropping-particle":"","parse-names":false,"suffix":""},{"dropping-particle":"","family":"Nikšić","given":"Miomir","non-dropping-particle":"","parse-names":false,"suffix":""},{"dropping-particle":"","family":"Filipović","given":"Lana","non-dropping-particle":"","parse-names":false,"suffix":""}],"container-title":"Journal of Food Science and Technology","id":"ITEM-1","issue":"5","issued":{"date-parts":[["2017"]]},"page":"1312-1320","title":"Chemical composition, antiproliferative and antioxidant activity of differently processed Ganoderma lucidum ethanol extracts","type":"article-journal","volume":"54"},"uris":["http://www.mendeley.com/documents/?uuid=79b37c16-c3e3-4a8d-8ef5-f12657d8b9e2"]}],"mendeley":{"formattedCitation":"&lt;sup&gt;1&lt;/sup&gt;","plainTextFormattedCitation":"1","previouslyFormattedCitation":"&lt;sup&gt;1&lt;/sup&gt;"},"properties":{"noteIndex":0},"schema":"https://github.com/citation-style-language/schema/raw/master/csl-citation.json"}</w:instrText>
            </w:r>
            <w:r w:rsidR="001C7193">
              <w:fldChar w:fldCharType="separate"/>
            </w:r>
            <w:r w:rsidR="001C7193" w:rsidRPr="001C7193">
              <w:rPr>
                <w:noProof/>
                <w:vertAlign w:val="superscript"/>
              </w:rPr>
              <w:t>1</w:t>
            </w:r>
            <w:r w:rsidR="001C7193">
              <w:fldChar w:fldCharType="end"/>
            </w:r>
          </w:p>
          <w:p w14:paraId="4A12BDC2" w14:textId="209692CA" w:rsidR="00E713CD" w:rsidRDefault="00E713CD" w:rsidP="002475A7">
            <w:pPr>
              <w:jc w:val="center"/>
            </w:pPr>
          </w:p>
        </w:tc>
        <w:tc>
          <w:tcPr>
            <w:tcW w:w="1645" w:type="dxa"/>
          </w:tcPr>
          <w:p w14:paraId="4C069218" w14:textId="77777777" w:rsidR="003B5AEF" w:rsidRDefault="003B5AEF" w:rsidP="002475A7">
            <w:pPr>
              <w:jc w:val="center"/>
            </w:pPr>
            <w:r>
              <w:rPr>
                <w:rFonts w:ascii="Segoe UI" w:hAnsi="Segoe UI" w:cs="Segoe UI"/>
                <w:color w:val="212121"/>
                <w:shd w:val="clear" w:color="auto" w:fill="FFFFFF"/>
              </w:rPr>
              <w:t>7322</w:t>
            </w:r>
          </w:p>
        </w:tc>
      </w:tr>
      <w:tr w:rsidR="003B5AEF" w14:paraId="64622683" w14:textId="77777777" w:rsidTr="002475A7">
        <w:trPr>
          <w:trHeight w:val="183"/>
        </w:trPr>
        <w:tc>
          <w:tcPr>
            <w:tcW w:w="1171" w:type="dxa"/>
            <w:vMerge/>
          </w:tcPr>
          <w:p w14:paraId="59D7CD2C" w14:textId="77777777" w:rsidR="003B5AEF" w:rsidRDefault="003B5AEF" w:rsidP="002475A7">
            <w:pPr>
              <w:jc w:val="center"/>
            </w:pPr>
          </w:p>
        </w:tc>
        <w:tc>
          <w:tcPr>
            <w:tcW w:w="3012" w:type="dxa"/>
            <w:vMerge/>
          </w:tcPr>
          <w:p w14:paraId="46E6F577" w14:textId="77777777" w:rsidR="003B5AEF" w:rsidRDefault="003B5AEF" w:rsidP="002475A7">
            <w:pPr>
              <w:jc w:val="center"/>
            </w:pPr>
          </w:p>
        </w:tc>
        <w:tc>
          <w:tcPr>
            <w:tcW w:w="3910" w:type="dxa"/>
          </w:tcPr>
          <w:p w14:paraId="0096549C" w14:textId="77777777" w:rsidR="003B5AEF" w:rsidRDefault="003B5AEF" w:rsidP="002475A7">
            <w:pPr>
              <w:jc w:val="center"/>
            </w:pPr>
            <w:r>
              <w:t>protocatechuic acid</w:t>
            </w:r>
            <w:r w:rsidR="001C7193">
              <w:fldChar w:fldCharType="begin" w:fldLock="1"/>
            </w:r>
            <w:r w:rsidR="001C7193">
              <w:instrText>ADDIN CSL_CITATION {"citationItems":[{"id":"ITEM-1","itemData":{"DOI":"10.1007/s13197-017-2559-y","ISSN":"09758402","abstract":"The content of phenolic compounds (TPC) and glucans, as well as the effectiveness of antiproliferative and antioxidant activity of differently processed Ganoderma lucidum ethanol extracts were determined and compared. The content of glucans (total, α- and β-) strongly depended on the extraction time and particle size, but only interaction of these parameters influenced the TPC. Gallic acid, quercetin, trans-cinnamic acid, kaempferol, hesperetin and naringenin were detected in extracts by HPLC–DAD. The most abundant phenols were hesperetin (1.875–3.222 µg/g) and naringenin (1.235–2.856 µg/g). The ethanol extracts exhibited noteworthy antioxidant activity, but the significant amount of phenolic compounds was strongly linked to polysaccharides, and hence reduced their antioxidant capacity. The results of the antiproliferative activity in vitro showed that the analyzed extracts were the most effective against HeLa cells. Significant correlations were observed between the antiproliferative effect and the TPC/glucan content of extracts.","author":[{"dropping-particle":"","family":"Veljović","given":"Sonja","non-dropping-particle":"","parse-names":false,"suffix":""},{"dropping-particle":"","family":"Veljović","given":"Mile","non-dropping-particle":"","parse-names":false,"suffix":""},{"dropping-particle":"","family":"Nikićević","given":"Ninoslav","non-dropping-particle":"","parse-names":false,"suffix":""},{"dropping-particle":"","family":"Despotović","given":"Saša","non-dropping-particle":"","parse-names":false,"suffix":""},{"dropping-particle":"","family":"Radulović","given":"Siniša","non-dropping-particle":"","parse-names":false,"suffix":""},{"dropping-particle":"","family":"Nikšić","given":"Miomir","non-dropping-particle":"","parse-names":false,"suffix":""},{"dropping-particle":"","family":"Filipović","given":"Lana","non-dropping-particle":"","parse-names":false,"suffix":""}],"container-title":"Journal of Food Science and Technology","id":"ITEM-1","issue":"5","issued":{"date-parts":[["2017"]]},"page":"1312-1320","title":"Chemical composition, antiproliferative and antioxidant activity of differently processed Ganoderma lucidum ethanol extracts","type":"article-journal","volume":"54"},"uris":["http://www.mendeley.com/documents/?uuid=79b37c16-c3e3-4a8d-8ef5-f12657d8b9e2"]}],"mendeley":{"formattedCitation":"&lt;sup&gt;1&lt;/sup&gt;","plainTextFormattedCitation":"1","previouslyFormattedCitation":"&lt;sup&gt;1&lt;/sup&gt;"},"properties":{"noteIndex":0},"schema":"https://github.com/citation-style-language/schema/raw/master/csl-citation.json"}</w:instrText>
            </w:r>
            <w:r w:rsidR="001C7193">
              <w:fldChar w:fldCharType="separate"/>
            </w:r>
            <w:r w:rsidR="001C7193" w:rsidRPr="001C7193">
              <w:rPr>
                <w:noProof/>
                <w:vertAlign w:val="superscript"/>
              </w:rPr>
              <w:t>1</w:t>
            </w:r>
            <w:r w:rsidR="001C7193">
              <w:fldChar w:fldCharType="end"/>
            </w:r>
          </w:p>
          <w:p w14:paraId="25639FF6" w14:textId="0CD2731A" w:rsidR="00E713CD" w:rsidRDefault="00E713CD" w:rsidP="002475A7">
            <w:pPr>
              <w:jc w:val="center"/>
            </w:pPr>
          </w:p>
        </w:tc>
        <w:tc>
          <w:tcPr>
            <w:tcW w:w="1645" w:type="dxa"/>
          </w:tcPr>
          <w:p w14:paraId="79FC7003" w14:textId="77777777" w:rsidR="003B5AEF" w:rsidRDefault="003B5AEF" w:rsidP="002475A7">
            <w:pPr>
              <w:jc w:val="center"/>
            </w:pPr>
            <w:r>
              <w:rPr>
                <w:rFonts w:ascii="Segoe UI" w:hAnsi="Segoe UI" w:cs="Segoe UI"/>
                <w:color w:val="212121"/>
                <w:shd w:val="clear" w:color="auto" w:fill="FFFFFF"/>
              </w:rPr>
              <w:t>72</w:t>
            </w:r>
          </w:p>
        </w:tc>
      </w:tr>
      <w:tr w:rsidR="003B5AEF" w14:paraId="1C8D811A" w14:textId="77777777" w:rsidTr="002475A7">
        <w:trPr>
          <w:trHeight w:val="183"/>
        </w:trPr>
        <w:tc>
          <w:tcPr>
            <w:tcW w:w="1171" w:type="dxa"/>
            <w:vMerge/>
          </w:tcPr>
          <w:p w14:paraId="246C6082" w14:textId="77777777" w:rsidR="003B5AEF" w:rsidRDefault="003B5AEF" w:rsidP="002475A7">
            <w:pPr>
              <w:jc w:val="center"/>
            </w:pPr>
          </w:p>
        </w:tc>
        <w:tc>
          <w:tcPr>
            <w:tcW w:w="3012" w:type="dxa"/>
            <w:vMerge/>
          </w:tcPr>
          <w:p w14:paraId="6CBF2ACC" w14:textId="77777777" w:rsidR="003B5AEF" w:rsidRDefault="003B5AEF" w:rsidP="002475A7">
            <w:pPr>
              <w:jc w:val="center"/>
            </w:pPr>
          </w:p>
        </w:tc>
        <w:tc>
          <w:tcPr>
            <w:tcW w:w="3910" w:type="dxa"/>
          </w:tcPr>
          <w:p w14:paraId="7242A3AE" w14:textId="77777777" w:rsidR="003B5AEF" w:rsidRDefault="003B5AEF" w:rsidP="002475A7">
            <w:pPr>
              <w:jc w:val="center"/>
            </w:pPr>
            <w:r>
              <w:t>benzoic acid</w:t>
            </w:r>
            <w:r w:rsidR="001C7193">
              <w:fldChar w:fldCharType="begin" w:fldLock="1"/>
            </w:r>
            <w:r w:rsidR="001C7193">
              <w:instrText>ADDIN CSL_CITATION {"citationItems":[{"id":"ITEM-1","itemData":{"DOI":"10.1007/s13197-017-2559-y","ISSN":"09758402","abstract":"The content of phenolic compounds (TPC) and glucans, as well as the effectiveness of antiproliferative and antioxidant activity of differently processed Ganoderma lucidum ethanol extracts were determined and compared. The content of glucans (total, α- and β-) strongly depended on the extraction time and particle size, but only interaction of these parameters influenced the TPC. Gallic acid, quercetin, trans-cinnamic acid, kaempferol, hesperetin and naringenin were detected in extracts by HPLC–DAD. The most abundant phenols were hesperetin (1.875–3.222 µg/g) and naringenin (1.235–2.856 µg/g). The ethanol extracts exhibited noteworthy antioxidant activity, but the significant amount of phenolic compounds was strongly linked to polysaccharides, and hence reduced their antioxidant capacity. The results of the antiproliferative activity in vitro showed that the analyzed extracts were the most effective against HeLa cells. Significant correlations were observed between the antiproliferative effect and the TPC/glucan content of extracts.","author":[{"dropping-particle":"","family":"Veljović","given":"Sonja","non-dropping-particle":"","parse-names":false,"suffix":""},{"dropping-particle":"","family":"Veljović","given":"Mile","non-dropping-particle":"","parse-names":false,"suffix":""},{"dropping-particle":"","family":"Nikićević","given":"Ninoslav","non-dropping-particle":"","parse-names":false,"suffix":""},{"dropping-particle":"","family":"Despotović","given":"Saša","non-dropping-particle":"","parse-names":false,"suffix":""},{"dropping-particle":"","family":"Radulović","given":"Siniša","non-dropping-particle":"","parse-names":false,"suffix":""},{"dropping-particle":"","family":"Nikšić","given":"Miomir","non-dropping-particle":"","parse-names":false,"suffix":""},{"dropping-particle":"","family":"Filipović","given":"Lana","non-dropping-particle":"","parse-names":false,"suffix":""}],"container-title":"Journal of Food Science and Technology","id":"ITEM-1","issue":"5","issued":{"date-parts":[["2017"]]},"page":"1312-1320","title":"Chemical composition, antiproliferative and antioxidant activity of differently processed Ganoderma lucidum ethanol extracts","type":"article-journal","volume":"54"},"uris":["http://www.mendeley.com/documents/?uuid=79b37c16-c3e3-4a8d-8ef5-f12657d8b9e2"]}],"mendeley":{"formattedCitation":"&lt;sup&gt;1&lt;/sup&gt;","plainTextFormattedCitation":"1","previouslyFormattedCitation":"&lt;sup&gt;1&lt;/sup&gt;"},"properties":{"noteIndex":0},"schema":"https://github.com/citation-style-language/schema/raw/master/csl-citation.json"}</w:instrText>
            </w:r>
            <w:r w:rsidR="001C7193">
              <w:fldChar w:fldCharType="separate"/>
            </w:r>
            <w:r w:rsidR="001C7193" w:rsidRPr="001C7193">
              <w:rPr>
                <w:noProof/>
                <w:vertAlign w:val="superscript"/>
              </w:rPr>
              <w:t>1</w:t>
            </w:r>
            <w:r w:rsidR="001C7193">
              <w:fldChar w:fldCharType="end"/>
            </w:r>
          </w:p>
          <w:p w14:paraId="7CD9D090" w14:textId="2238A5F0" w:rsidR="00E713CD" w:rsidRDefault="00E713CD" w:rsidP="002475A7">
            <w:pPr>
              <w:jc w:val="center"/>
            </w:pPr>
          </w:p>
        </w:tc>
        <w:tc>
          <w:tcPr>
            <w:tcW w:w="1645" w:type="dxa"/>
          </w:tcPr>
          <w:p w14:paraId="4B231946" w14:textId="77777777" w:rsidR="003B5AEF" w:rsidRDefault="003B5AEF" w:rsidP="002475A7">
            <w:pPr>
              <w:jc w:val="center"/>
            </w:pPr>
            <w:r>
              <w:rPr>
                <w:rFonts w:ascii="Segoe UI" w:hAnsi="Segoe UI" w:cs="Segoe UI"/>
                <w:color w:val="212121"/>
                <w:shd w:val="clear" w:color="auto" w:fill="FFFFFF"/>
              </w:rPr>
              <w:t>243</w:t>
            </w:r>
          </w:p>
        </w:tc>
      </w:tr>
      <w:tr w:rsidR="003B5AEF" w14:paraId="5104EEEA" w14:textId="77777777" w:rsidTr="002475A7">
        <w:trPr>
          <w:trHeight w:val="183"/>
        </w:trPr>
        <w:tc>
          <w:tcPr>
            <w:tcW w:w="1171" w:type="dxa"/>
            <w:vMerge/>
          </w:tcPr>
          <w:p w14:paraId="7B9E80C8" w14:textId="77777777" w:rsidR="003B5AEF" w:rsidRDefault="003B5AEF" w:rsidP="002475A7">
            <w:pPr>
              <w:jc w:val="center"/>
            </w:pPr>
          </w:p>
        </w:tc>
        <w:tc>
          <w:tcPr>
            <w:tcW w:w="3012" w:type="dxa"/>
            <w:vMerge/>
          </w:tcPr>
          <w:p w14:paraId="0ABF7DA8" w14:textId="77777777" w:rsidR="003B5AEF" w:rsidRDefault="003B5AEF" w:rsidP="002475A7">
            <w:pPr>
              <w:jc w:val="center"/>
            </w:pPr>
          </w:p>
        </w:tc>
        <w:tc>
          <w:tcPr>
            <w:tcW w:w="3910" w:type="dxa"/>
          </w:tcPr>
          <w:p w14:paraId="480AC5E9" w14:textId="77777777" w:rsidR="003B5AEF" w:rsidRDefault="003B5AEF" w:rsidP="002475A7">
            <w:pPr>
              <w:jc w:val="center"/>
            </w:pPr>
            <w:r>
              <w:t>myricetin</w:t>
            </w:r>
            <w:r w:rsidR="001C7193">
              <w:fldChar w:fldCharType="begin" w:fldLock="1"/>
            </w:r>
            <w:r w:rsidR="001C7193">
              <w:instrText>ADDIN CSL_CITATION {"citationItems":[{"id":"ITEM-1","itemData":{"DOI":"10.1007/s13197-017-2559-y","ISSN":"09758402","abstract":"The content of phenolic compounds (TPC) and glucans, as well as the effectiveness of antiproliferative and antioxidant activity of differently processed Ganoderma lucidum ethanol extracts were determined and compared. The content of glucans (total, α- and β-) strongly depended on the extraction time and particle size, but only interaction of these parameters influenced the TPC. Gallic acid, quercetin, trans-cinnamic acid, kaempferol, hesperetin and naringenin were detected in extracts by HPLC–DAD. The most abundant phenols were hesperetin (1.875–3.222 µg/g) and naringenin (1.235–2.856 µg/g). The ethanol extracts exhibited noteworthy antioxidant activity, but the significant amount of phenolic compounds was strongly linked to polysaccharides, and hence reduced their antioxidant capacity. The results of the antiproliferative activity in vitro showed that the analyzed extracts were the most effective against HeLa cells. Significant correlations were observed between the antiproliferative effect and the TPC/glucan content of extracts.","author":[{"dropping-particle":"","family":"Veljović","given":"Sonja","non-dropping-particle":"","parse-names":false,"suffix":""},{"dropping-particle":"","family":"Veljović","given":"Mile","non-dropping-particle":"","parse-names":false,"suffix":""},{"dropping-particle":"","family":"Nikićević","given":"Ninoslav","non-dropping-particle":"","parse-names":false,"suffix":""},{"dropping-particle":"","family":"Despotović","given":"Saša","non-dropping-particle":"","parse-names":false,"suffix":""},{"dropping-particle":"","family":"Radulović","given":"Siniša","non-dropping-particle":"","parse-names":false,"suffix":""},{"dropping-particle":"","family":"Nikšić","given":"Miomir","non-dropping-particle":"","parse-names":false,"suffix":""},{"dropping-particle":"","family":"Filipović","given":"Lana","non-dropping-particle":"","parse-names":false,"suffix":""}],"container-title":"Journal of Food Science and Technology","id":"ITEM-1","issue":"5","issued":{"date-parts":[["2017"]]},"page":"1312-1320","title":"Chemical composition, antiproliferative and antioxidant activity of differently processed Ganoderma lucidum ethanol extracts","type":"article-journal","volume":"54"},"uris":["http://www.mendeley.com/documents/?uuid=79b37c16-c3e3-4a8d-8ef5-f12657d8b9e2"]}],"mendeley":{"formattedCitation":"&lt;sup&gt;1&lt;/sup&gt;","plainTextFormattedCitation":"1","previouslyFormattedCitation":"&lt;sup&gt;1&lt;/sup&gt;"},"properties":{"noteIndex":0},"schema":"https://github.com/citation-style-language/schema/raw/master/csl-citation.json"}</w:instrText>
            </w:r>
            <w:r w:rsidR="001C7193">
              <w:fldChar w:fldCharType="separate"/>
            </w:r>
            <w:r w:rsidR="001C7193" w:rsidRPr="001C7193">
              <w:rPr>
                <w:noProof/>
                <w:vertAlign w:val="superscript"/>
              </w:rPr>
              <w:t>1</w:t>
            </w:r>
            <w:r w:rsidR="001C7193">
              <w:fldChar w:fldCharType="end"/>
            </w:r>
          </w:p>
          <w:p w14:paraId="6F445964" w14:textId="018E3819" w:rsidR="00E713CD" w:rsidRDefault="00E713CD" w:rsidP="002475A7">
            <w:pPr>
              <w:jc w:val="center"/>
            </w:pPr>
          </w:p>
        </w:tc>
        <w:tc>
          <w:tcPr>
            <w:tcW w:w="1645" w:type="dxa"/>
          </w:tcPr>
          <w:p w14:paraId="2C26367C" w14:textId="77777777" w:rsidR="003B5AEF" w:rsidRDefault="003B5AEF" w:rsidP="002475A7">
            <w:pPr>
              <w:jc w:val="center"/>
            </w:pPr>
            <w:r>
              <w:rPr>
                <w:rFonts w:ascii="Segoe UI" w:hAnsi="Segoe UI" w:cs="Segoe UI"/>
                <w:color w:val="212121"/>
                <w:shd w:val="clear" w:color="auto" w:fill="FFFFFF"/>
              </w:rPr>
              <w:t>5281672</w:t>
            </w:r>
          </w:p>
        </w:tc>
      </w:tr>
      <w:tr w:rsidR="003B5AEF" w14:paraId="5A010CA8" w14:textId="77777777" w:rsidTr="002475A7">
        <w:trPr>
          <w:trHeight w:val="183"/>
        </w:trPr>
        <w:tc>
          <w:tcPr>
            <w:tcW w:w="1171" w:type="dxa"/>
            <w:vMerge/>
          </w:tcPr>
          <w:p w14:paraId="454E65DE" w14:textId="77777777" w:rsidR="003B5AEF" w:rsidRDefault="003B5AEF" w:rsidP="002475A7">
            <w:pPr>
              <w:jc w:val="center"/>
            </w:pPr>
          </w:p>
        </w:tc>
        <w:tc>
          <w:tcPr>
            <w:tcW w:w="3012" w:type="dxa"/>
            <w:vMerge/>
          </w:tcPr>
          <w:p w14:paraId="6BA6CDD6" w14:textId="77777777" w:rsidR="003B5AEF" w:rsidRDefault="003B5AEF" w:rsidP="002475A7">
            <w:pPr>
              <w:jc w:val="center"/>
            </w:pPr>
          </w:p>
        </w:tc>
        <w:tc>
          <w:tcPr>
            <w:tcW w:w="3910" w:type="dxa"/>
          </w:tcPr>
          <w:p w14:paraId="147C9066" w14:textId="77777777" w:rsidR="003B5AEF" w:rsidRDefault="003B5AEF" w:rsidP="002475A7">
            <w:pPr>
              <w:jc w:val="center"/>
            </w:pPr>
            <w:r>
              <w:t>formononetin</w:t>
            </w:r>
            <w:r w:rsidR="001C7193">
              <w:fldChar w:fldCharType="begin" w:fldLock="1"/>
            </w:r>
            <w:r w:rsidR="001C7193">
              <w:instrText>ADDIN CSL_CITATION {"citationItems":[{"id":"ITEM-1","itemData":{"DOI":"10.1007/s13197-017-2559-y","ISSN":"09758402","abstract":"The content of phenolic compounds (TPC) and glucans, as well as the effectiveness of antiproliferative and antioxidant activity of differently processed Ganoderma lucidum ethanol extracts were determined and compared. The content of glucans (total, α- and β-) strongly depended on the extraction time and particle size, but only interaction of these parameters influenced the TPC. Gallic acid, quercetin, trans-cinnamic acid, kaempferol, hesperetin and naringenin were detected in extracts by HPLC–DAD. The most abundant phenols were hesperetin (1.875–3.222 µg/g) and naringenin (1.235–2.856 µg/g). The ethanol extracts exhibited noteworthy antioxidant activity, but the significant amount of phenolic compounds was strongly linked to polysaccharides, and hence reduced their antioxidant capacity. The results of the antiproliferative activity in vitro showed that the analyzed extracts were the most effective against HeLa cells. Significant correlations were observed between the antiproliferative effect and the TPC/glucan content of extracts.","author":[{"dropping-particle":"","family":"Veljović","given":"Sonja","non-dropping-particle":"","parse-names":false,"suffix":""},{"dropping-particle":"","family":"Veljović","given":"Mile","non-dropping-particle":"","parse-names":false,"suffix":""},{"dropping-particle":"","family":"Nikićević","given":"Ninoslav","non-dropping-particle":"","parse-names":false,"suffix":""},{"dropping-particle":"","family":"Despotović","given":"Saša","non-dropping-particle":"","parse-names":false,"suffix":""},{"dropping-particle":"","family":"Radulović","given":"Siniša","non-dropping-particle":"","parse-names":false,"suffix":""},{"dropping-particle":"","family":"Nikšić","given":"Miomir","non-dropping-particle":"","parse-names":false,"suffix":""},{"dropping-particle":"","family":"Filipović","given":"Lana","non-dropping-particle":"","parse-names":false,"suffix":""}],"container-title":"Journal of Food Science and Technology","id":"ITEM-1","issue":"5","issued":{"date-parts":[["2017"]]},"page":"1312-1320","title":"Chemical composition, antiproliferative and antioxidant activity of differently processed Ganoderma lucidum ethanol extracts","type":"article-journal","volume":"54"},"uris":["http://www.mendeley.com/documents/?uuid=79b37c16-c3e3-4a8d-8ef5-f12657d8b9e2"]}],"mendeley":{"formattedCitation":"&lt;sup&gt;1&lt;/sup&gt;","plainTextFormattedCitation":"1","previouslyFormattedCitation":"&lt;sup&gt;1&lt;/sup&gt;"},"properties":{"noteIndex":0},"schema":"https://github.com/citation-style-language/schema/raw/master/csl-citation.json"}</w:instrText>
            </w:r>
            <w:r w:rsidR="001C7193">
              <w:fldChar w:fldCharType="separate"/>
            </w:r>
            <w:r w:rsidR="001C7193" w:rsidRPr="001C7193">
              <w:rPr>
                <w:noProof/>
                <w:vertAlign w:val="superscript"/>
              </w:rPr>
              <w:t>1</w:t>
            </w:r>
            <w:r w:rsidR="001C7193">
              <w:fldChar w:fldCharType="end"/>
            </w:r>
          </w:p>
          <w:p w14:paraId="793382ED" w14:textId="605769A4" w:rsidR="00E713CD" w:rsidRDefault="00E713CD" w:rsidP="002475A7">
            <w:pPr>
              <w:jc w:val="center"/>
            </w:pPr>
          </w:p>
        </w:tc>
        <w:tc>
          <w:tcPr>
            <w:tcW w:w="1645" w:type="dxa"/>
          </w:tcPr>
          <w:p w14:paraId="4832A56C" w14:textId="77777777" w:rsidR="003B5AEF" w:rsidRDefault="003B5AEF" w:rsidP="002475A7">
            <w:pPr>
              <w:jc w:val="center"/>
            </w:pPr>
            <w:r>
              <w:rPr>
                <w:rFonts w:ascii="Segoe UI" w:hAnsi="Segoe UI" w:cs="Segoe UI"/>
                <w:color w:val="212121"/>
                <w:shd w:val="clear" w:color="auto" w:fill="FFFFFF"/>
              </w:rPr>
              <w:t>5280378</w:t>
            </w:r>
          </w:p>
        </w:tc>
      </w:tr>
      <w:tr w:rsidR="003B5AEF" w14:paraId="452AB2C9" w14:textId="77777777" w:rsidTr="002475A7">
        <w:trPr>
          <w:trHeight w:val="183"/>
        </w:trPr>
        <w:tc>
          <w:tcPr>
            <w:tcW w:w="1171" w:type="dxa"/>
            <w:vMerge/>
          </w:tcPr>
          <w:p w14:paraId="754F5C80" w14:textId="77777777" w:rsidR="003B5AEF" w:rsidRDefault="003B5AEF" w:rsidP="002475A7">
            <w:pPr>
              <w:jc w:val="center"/>
            </w:pPr>
          </w:p>
        </w:tc>
        <w:tc>
          <w:tcPr>
            <w:tcW w:w="3012" w:type="dxa"/>
            <w:vMerge/>
          </w:tcPr>
          <w:p w14:paraId="009C81AE" w14:textId="77777777" w:rsidR="003B5AEF" w:rsidRDefault="003B5AEF" w:rsidP="002475A7">
            <w:pPr>
              <w:jc w:val="center"/>
            </w:pPr>
          </w:p>
        </w:tc>
        <w:tc>
          <w:tcPr>
            <w:tcW w:w="3910" w:type="dxa"/>
          </w:tcPr>
          <w:p w14:paraId="172456D7" w14:textId="77777777" w:rsidR="003B5AEF" w:rsidRDefault="001C7193" w:rsidP="002475A7">
            <w:pPr>
              <w:jc w:val="center"/>
            </w:pPr>
            <w:r>
              <w:t>Biochanin</w:t>
            </w:r>
            <w:r>
              <w:fldChar w:fldCharType="begin" w:fldLock="1"/>
            </w:r>
            <w:r>
              <w:instrText>ADDIN CSL_CITATION {"citationItems":[{"id":"ITEM-1","itemData":{"DOI":"10.1007/s13197-017-2559-y","ISSN":"09758402","abstract":"The content of phenolic compounds (TPC) and glucans, as well as the effectiveness of antiproliferative and antioxidant activity of differently processed Ganoderma lucidum ethanol extracts were determined and compared. The content of glucans (total, α- and β-) strongly depended on the extraction time and particle size, but only interaction of these parameters influenced the TPC. Gallic acid, quercetin, trans-cinnamic acid, kaempferol, hesperetin and naringenin were detected in extracts by HPLC–DAD. The most abundant phenols were hesperetin (1.875–3.222 µg/g) and naringenin (1.235–2.856 µg/g). The ethanol extracts exhibited noteworthy antioxidant activity, but the significant amount of phenolic compounds was strongly linked to polysaccharides, and hence reduced their antioxidant capacity. The results of the antiproliferative activity in vitro showed that the analyzed extracts were the most effective against HeLa cells. Significant correlations were observed between the antiproliferative effect and the TPC/glucan content of extracts.","author":[{"dropping-particle":"","family":"Veljović","given":"Sonja","non-dropping-particle":"","parse-names":false,"suffix":""},{"dropping-particle":"","family":"Veljović","given":"Mile","non-dropping-particle":"","parse-names":false,"suffix":""},{"dropping-particle":"","family":"Nikićević","given":"Ninoslav","non-dropping-particle":"","parse-names":false,"suffix":""},{"dropping-particle":"","family":"Despotović","given":"Saša","non-dropping-particle":"","parse-names":false,"suffix":""},{"dropping-particle":"","family":"Radulović","given":"Siniša","non-dropping-particle":"","parse-names":false,"suffix":""},{"dropping-particle":"","family":"Nikšić","given":"Miomir","non-dropping-particle":"","parse-names":false,"suffix":""},{"dropping-particle":"","family":"Filipović","given":"Lana","non-dropping-particle":"","parse-names":false,"suffix":""}],"container-title":"Journal of Food Science and Technology","id":"ITEM-1","issue":"5","issued":{"date-parts":[["2017"]]},"page":"1312-1320","title":"Chemical composition, antiproliferative and antioxidant activity of differently processed Ganoderma lucidum ethanol extracts","type":"article-journal","volume":"54"},"uris":["http://www.mendeley.com/documents/?uuid=79b37c16-c3e3-4a8d-8ef5-f12657d8b9e2"]}],"mendeley":{"formattedCitation":"&lt;sup&gt;1&lt;/sup&gt;","plainTextFormattedCitation":"1","previouslyFormattedCitation":"&lt;sup&gt;1&lt;/sup&gt;"},"properties":{"noteIndex":0},"schema":"https://github.com/citation-style-language/schema/raw/master/csl-citation.json"}</w:instrText>
            </w:r>
            <w:r>
              <w:fldChar w:fldCharType="separate"/>
            </w:r>
            <w:r w:rsidRPr="001C7193">
              <w:rPr>
                <w:noProof/>
                <w:vertAlign w:val="superscript"/>
              </w:rPr>
              <w:t>1</w:t>
            </w:r>
            <w:r>
              <w:fldChar w:fldCharType="end"/>
            </w:r>
          </w:p>
          <w:p w14:paraId="0F27A856" w14:textId="09BC480A" w:rsidR="00E713CD" w:rsidRDefault="00E713CD" w:rsidP="002475A7">
            <w:pPr>
              <w:jc w:val="center"/>
            </w:pPr>
          </w:p>
        </w:tc>
        <w:tc>
          <w:tcPr>
            <w:tcW w:w="1645" w:type="dxa"/>
          </w:tcPr>
          <w:p w14:paraId="7F71A097" w14:textId="77777777" w:rsidR="003B5AEF" w:rsidRDefault="003B5AEF" w:rsidP="002475A7">
            <w:pPr>
              <w:jc w:val="center"/>
            </w:pPr>
            <w:r>
              <w:rPr>
                <w:rFonts w:ascii="Segoe UI" w:hAnsi="Segoe UI" w:cs="Segoe UI"/>
                <w:color w:val="212121"/>
                <w:shd w:val="clear" w:color="auto" w:fill="FFFFFF"/>
              </w:rPr>
              <w:t>5280373</w:t>
            </w:r>
          </w:p>
        </w:tc>
      </w:tr>
      <w:tr w:rsidR="003B5AEF" w14:paraId="7CC50D23" w14:textId="77777777" w:rsidTr="002475A7">
        <w:trPr>
          <w:trHeight w:val="183"/>
        </w:trPr>
        <w:tc>
          <w:tcPr>
            <w:tcW w:w="1171" w:type="dxa"/>
            <w:vMerge/>
          </w:tcPr>
          <w:p w14:paraId="121996E0" w14:textId="77777777" w:rsidR="003B5AEF" w:rsidRDefault="003B5AEF" w:rsidP="002475A7">
            <w:pPr>
              <w:jc w:val="center"/>
            </w:pPr>
          </w:p>
        </w:tc>
        <w:tc>
          <w:tcPr>
            <w:tcW w:w="3012" w:type="dxa"/>
            <w:vMerge/>
          </w:tcPr>
          <w:p w14:paraId="7ABDB848" w14:textId="77777777" w:rsidR="003B5AEF" w:rsidRDefault="003B5AEF" w:rsidP="002475A7">
            <w:pPr>
              <w:jc w:val="center"/>
            </w:pPr>
          </w:p>
        </w:tc>
        <w:tc>
          <w:tcPr>
            <w:tcW w:w="3910" w:type="dxa"/>
          </w:tcPr>
          <w:p w14:paraId="50DA2E17" w14:textId="77777777" w:rsidR="003B5AEF" w:rsidRDefault="003B5AEF" w:rsidP="002475A7">
            <w:pPr>
              <w:jc w:val="center"/>
            </w:pPr>
            <w:r>
              <w:t>ergosterol</w:t>
            </w:r>
            <w:r w:rsidR="001C7193">
              <w:fldChar w:fldCharType="begin" w:fldLock="1"/>
            </w:r>
            <w:r w:rsidR="001C7193">
              <w:instrText>ADDIN CSL_CITATION {"citationItems":[{"id":"ITEM-1","itemData":{"DOI":"10.3389/fphar.2019.00115","ISSN":"16639812","abstract":"We previously reported that Ganoderma lucidum extract (GLE) demonstrate significant anti-cancer activity against triple negative inflammatory breast cancer models. Herein, we aimed to elucidate the bioactive compounds of GLE responsible for this anti-cancer activity. We performed NMR, X-ray crystallography and analog derivatization as well as anti-cancer activity studies to elucidate and test the compounds. We report the structures of the seven most abundant GLE compounds and their selective efficacy against triple negative (TNBC) and inflammatory breast cancers (IBC) and other human cancer cell types (solid and blood malignancies) to illustrate their potential as anticancer agents. Three of the seven compounds (ergosterol, 5,6-dehydroergosterol and ergosterol peroxide) exhibited significant in vitro anti-cancer activities, while we report for the first time the structure elucidation of 5,6-dehydroergosterol from Ganoderma lucidum. We also show for the first time in TNBC/IBC cells that ergosterol peroxide (EP) displays anti-proliferative effects through G1 phase cell cycle arrest, apoptosis induction via caspase 3/7 activation, and PARP cleavage. EP decreased migratory and invasive effects of cancer cells while inhibiting the expression of total AKT1, AKT2, BCL-XL, Cyclin D1 and c-Myc in the tested IBC cells. Our investigation also indicates that these compounds induce reactive oxygen species, compromising cell fate. Furthermore, we generated a superior derivative, ergosterol peroxide sulfonamide, with improved potency in IBC cells and ample therapeutic index (TI &gt; 10) compared to normal cells. The combined studies indicate that EP from Ganoderma lucidum extract is a promising molecular scaffold for further exploration as an anti-cancer agent.","author":[{"dropping-particle":"","family":"Martínez-Montemayor","given":"Michelle M.","non-dropping-particle":"","parse-names":false,"suffix":""},{"dropping-particle":"","family":"Ling","given":"Taotao","non-dropping-particle":"","parse-names":false,"suffix":""},{"dropping-particle":"","family":"Suárez-Arroyo","given":"Ivette J.","non-dropping-particle":"","parse-names":false,"suffix":""},{"dropping-particle":"","family":"Ortiz-Soto","given":"Gabriela","non-dropping-particle":"","parse-names":false,"suffix":""},{"dropping-particle":"","family":"Santiago-Negrón","given":"Camille L.","non-dropping-particle":"","parse-names":false,"suffix":""},{"dropping-particle":"","family":"Lacourt-Ventura","given":"Mercedes Y.","non-dropping-particle":"","parse-names":false,"suffix":""},{"dropping-particle":"","family":"Valentín-Acevedo","given":"Anibal","non-dropping-particle":"","parse-names":false,"suffix":""},{"dropping-particle":"","family":"Lang","given":"Walter H.","non-dropping-particle":"","parse-names":false,"suffix":""},{"dropping-particle":"","family":"Rivas","given":"Fatima","non-dropping-particle":"","parse-names":false,"suffix":""}],"container-title":"Frontiers in Pharmacology","id":"ITEM-1","issue":"FEB","issued":{"date-parts":[["2019"]]},"title":"Identification of biologically active ganoderma lucidum compounds and synthesis of improved derivatives that confer anti-cancer activities in vitro","type":"article-journal","volume":"10"},"uris":["http://www.mendeley.com/documents/?uuid=d23d8529-9d4c-4384-9fbc-12e4362b7e26"]}],"mendeley":{"formattedCitation":"&lt;sup&gt;2&lt;/sup&gt;","plainTextFormattedCitation":"2","previouslyFormattedCitation":"&lt;sup&gt;2&lt;/sup&gt;"},"properties":{"noteIndex":0},"schema":"https://github.com/citation-style-language/schema/raw/master/csl-citation.json"}</w:instrText>
            </w:r>
            <w:r w:rsidR="001C7193">
              <w:fldChar w:fldCharType="separate"/>
            </w:r>
            <w:r w:rsidR="001C7193" w:rsidRPr="001C7193">
              <w:rPr>
                <w:noProof/>
                <w:vertAlign w:val="superscript"/>
              </w:rPr>
              <w:t>2</w:t>
            </w:r>
            <w:r w:rsidR="001C7193">
              <w:fldChar w:fldCharType="end"/>
            </w:r>
          </w:p>
          <w:p w14:paraId="5B53A91A" w14:textId="68243A37" w:rsidR="00E713CD" w:rsidRDefault="00E713CD" w:rsidP="002475A7">
            <w:pPr>
              <w:jc w:val="center"/>
            </w:pPr>
          </w:p>
        </w:tc>
        <w:tc>
          <w:tcPr>
            <w:tcW w:w="1645" w:type="dxa"/>
          </w:tcPr>
          <w:p w14:paraId="338B2988" w14:textId="77777777" w:rsidR="003B5AEF" w:rsidRDefault="003B5AEF" w:rsidP="002475A7">
            <w:pPr>
              <w:jc w:val="center"/>
            </w:pPr>
            <w:r>
              <w:rPr>
                <w:rFonts w:ascii="Segoe UI" w:hAnsi="Segoe UI" w:cs="Segoe UI"/>
                <w:color w:val="212121"/>
                <w:shd w:val="clear" w:color="auto" w:fill="FFFFFF"/>
              </w:rPr>
              <w:t>444679</w:t>
            </w:r>
          </w:p>
        </w:tc>
      </w:tr>
      <w:tr w:rsidR="003B5AEF" w14:paraId="72CABE63" w14:textId="77777777" w:rsidTr="002475A7">
        <w:trPr>
          <w:trHeight w:val="183"/>
        </w:trPr>
        <w:tc>
          <w:tcPr>
            <w:tcW w:w="1171" w:type="dxa"/>
            <w:vMerge/>
          </w:tcPr>
          <w:p w14:paraId="2E95E38A" w14:textId="77777777" w:rsidR="003B5AEF" w:rsidRDefault="003B5AEF" w:rsidP="002475A7">
            <w:pPr>
              <w:jc w:val="center"/>
            </w:pPr>
          </w:p>
        </w:tc>
        <w:tc>
          <w:tcPr>
            <w:tcW w:w="3012" w:type="dxa"/>
            <w:vMerge/>
          </w:tcPr>
          <w:p w14:paraId="4746E74B" w14:textId="77777777" w:rsidR="003B5AEF" w:rsidRDefault="003B5AEF" w:rsidP="002475A7">
            <w:pPr>
              <w:jc w:val="center"/>
            </w:pPr>
          </w:p>
        </w:tc>
        <w:tc>
          <w:tcPr>
            <w:tcW w:w="3910" w:type="dxa"/>
          </w:tcPr>
          <w:p w14:paraId="3D5B0086" w14:textId="77777777" w:rsidR="003B5AEF" w:rsidRDefault="003B5AEF" w:rsidP="002475A7">
            <w:pPr>
              <w:jc w:val="center"/>
            </w:pPr>
            <w:r>
              <w:t>ergosterol peroxide</w:t>
            </w:r>
            <w:r w:rsidR="001C7193">
              <w:fldChar w:fldCharType="begin" w:fldLock="1"/>
            </w:r>
            <w:r w:rsidR="001C7193">
              <w:instrText>ADDIN CSL_CITATION {"citationItems":[{"id":"ITEM-1","itemData":{"DOI":"10.3389/fphar.2019.00115","ISSN":"16639812","abstract":"We previously reported that Ganoderma lucidum extract (GLE) demonstrate significant anti-cancer activity against triple negative inflammatory breast cancer models. Herein, we aimed to elucidate the bioactive compounds of GLE responsible for this anti-cancer activity. We performed NMR, X-ray crystallography and analog derivatization as well as anti-cancer activity studies to elucidate and test the compounds. We report the structures of the seven most abundant GLE compounds and their selective efficacy against triple negative (TNBC) and inflammatory breast cancers (IBC) and other human cancer cell types (solid and blood malignancies) to illustrate their potential as anticancer agents. Three of the seven compounds (ergosterol, 5,6-dehydroergosterol and ergosterol peroxide) exhibited significant in vitro anti-cancer activities, while we report for the first time the structure elucidation of 5,6-dehydroergosterol from Ganoderma lucidum. We also show for the first time in TNBC/IBC cells that ergosterol peroxide (EP) displays anti-proliferative effects through G1 phase cell cycle arrest, apoptosis induction via caspase 3/7 activation, and PARP cleavage. EP decreased migratory and invasive effects of cancer cells while inhibiting the expression of total AKT1, AKT2, BCL-XL, Cyclin D1 and c-Myc in the tested IBC cells. Our investigation also indicates that these compounds induce reactive oxygen species, compromising cell fate. Furthermore, we generated a superior derivative, ergosterol peroxide sulfonamide, with improved potency in IBC cells and ample therapeutic index (TI &gt; 10) compared to normal cells. The combined studies indicate that EP from Ganoderma lucidum extract is a promising molecular scaffold for further exploration as an anti-cancer agent.","author":[{"dropping-particle":"","family":"Martínez-Montemayor","given":"Michelle M.","non-dropping-particle":"","parse-names":false,"suffix":""},{"dropping-particle":"","family":"Ling","given":"Taotao","non-dropping-particle":"","parse-names":false,"suffix":""},{"dropping-particle":"","family":"Suárez-Arroyo","given":"Ivette J.","non-dropping-particle":"","parse-names":false,"suffix":""},{"dropping-particle":"","family":"Ortiz-Soto","given":"Gabriela","non-dropping-particle":"","parse-names":false,"suffix":""},{"dropping-particle":"","family":"Santiago-Negrón","given":"Camille L.","non-dropping-particle":"","parse-names":false,"suffix":""},{"dropping-particle":"","family":"Lacourt-Ventura","given":"Mercedes Y.","non-dropping-particle":"","parse-names":false,"suffix":""},{"dropping-particle":"","family":"Valentín-Acevedo","given":"Anibal","non-dropping-particle":"","parse-names":false,"suffix":""},{"dropping-particle":"","family":"Lang","given":"Walter H.","non-dropping-particle":"","parse-names":false,"suffix":""},{"dropping-particle":"","family":"Rivas","given":"Fatima","non-dropping-particle":"","parse-names":false,"suffix":""}],"container-title":"Frontiers in Pharmacology","id":"ITEM-1","issue":"FEB","issued":{"date-parts":[["2019"]]},"title":"Identification of biologically active ganoderma lucidum compounds and synthesis of improved derivatives that confer anti-cancer activities in vitro","type":"article-journal","volume":"10"},"uris":["http://www.mendeley.com/documents/?uuid=d23d8529-9d4c-4384-9fbc-12e4362b7e26"]}],"mendeley":{"formattedCitation":"&lt;sup&gt;2&lt;/sup&gt;","plainTextFormattedCitation":"2","previouslyFormattedCitation":"&lt;sup&gt;2&lt;/sup&gt;"},"properties":{"noteIndex":0},"schema":"https://github.com/citation-style-language/schema/raw/master/csl-citation.json"}</w:instrText>
            </w:r>
            <w:r w:rsidR="001C7193">
              <w:fldChar w:fldCharType="separate"/>
            </w:r>
            <w:r w:rsidR="001C7193" w:rsidRPr="001C7193">
              <w:rPr>
                <w:noProof/>
                <w:vertAlign w:val="superscript"/>
              </w:rPr>
              <w:t>2</w:t>
            </w:r>
            <w:r w:rsidR="001C7193">
              <w:fldChar w:fldCharType="end"/>
            </w:r>
          </w:p>
          <w:p w14:paraId="06241100" w14:textId="5D270796" w:rsidR="00E713CD" w:rsidRDefault="00E713CD" w:rsidP="002475A7">
            <w:pPr>
              <w:jc w:val="center"/>
            </w:pPr>
          </w:p>
        </w:tc>
        <w:tc>
          <w:tcPr>
            <w:tcW w:w="1645" w:type="dxa"/>
          </w:tcPr>
          <w:p w14:paraId="30ACDDEE" w14:textId="77777777" w:rsidR="003B5AEF" w:rsidRDefault="003B5AEF" w:rsidP="002475A7">
            <w:pPr>
              <w:jc w:val="center"/>
            </w:pPr>
            <w:r>
              <w:rPr>
                <w:rFonts w:ascii="Segoe UI" w:hAnsi="Segoe UI" w:cs="Segoe UI"/>
                <w:color w:val="212121"/>
                <w:shd w:val="clear" w:color="auto" w:fill="FFFFFF"/>
              </w:rPr>
              <w:t>5351516</w:t>
            </w:r>
          </w:p>
        </w:tc>
      </w:tr>
      <w:tr w:rsidR="003B5AEF" w14:paraId="6504DF1C" w14:textId="77777777" w:rsidTr="002475A7">
        <w:trPr>
          <w:trHeight w:val="183"/>
        </w:trPr>
        <w:tc>
          <w:tcPr>
            <w:tcW w:w="1171" w:type="dxa"/>
            <w:vMerge/>
          </w:tcPr>
          <w:p w14:paraId="66F6CE61" w14:textId="77777777" w:rsidR="003B5AEF" w:rsidRDefault="003B5AEF" w:rsidP="002475A7">
            <w:pPr>
              <w:jc w:val="center"/>
            </w:pPr>
          </w:p>
        </w:tc>
        <w:tc>
          <w:tcPr>
            <w:tcW w:w="3012" w:type="dxa"/>
            <w:vMerge/>
          </w:tcPr>
          <w:p w14:paraId="2558472A" w14:textId="77777777" w:rsidR="003B5AEF" w:rsidRDefault="003B5AEF" w:rsidP="002475A7">
            <w:pPr>
              <w:jc w:val="center"/>
            </w:pPr>
          </w:p>
        </w:tc>
        <w:tc>
          <w:tcPr>
            <w:tcW w:w="3910" w:type="dxa"/>
          </w:tcPr>
          <w:p w14:paraId="3653E52D" w14:textId="77777777" w:rsidR="003B5AEF" w:rsidRDefault="003B5AEF" w:rsidP="002475A7">
            <w:pPr>
              <w:jc w:val="center"/>
            </w:pPr>
            <w:proofErr w:type="spellStart"/>
            <w:r>
              <w:t>Ganoderic</w:t>
            </w:r>
            <w:proofErr w:type="spellEnd"/>
            <w:r>
              <w:t xml:space="preserve"> acid A</w:t>
            </w:r>
            <w:r w:rsidR="001C7193">
              <w:fldChar w:fldCharType="begin" w:fldLock="1"/>
            </w:r>
            <w:r w:rsidR="001C7193">
              <w:instrText>ADDIN CSL_CITATION {"citationItems":[{"id":"ITEM-1","itemData":{"DOI":"10.3389/fphar.2019.00115","ISSN":"16639812","abstract":"We previously reported that Ganoderma lucidum extract (GLE) demonstrate significant anti-cancer activity against triple negative inflammatory breast cancer models. Herein, we aimed to elucidate the bioactive compounds of GLE responsible for this anti-cancer activity. We performed NMR, X-ray crystallography and analog derivatization as well as anti-cancer activity studies to elucidate and test the compounds. We report the structures of the seven most abundant GLE compounds and their selective efficacy against triple negative (TNBC) and inflammatory breast cancers (IBC) and other human cancer cell types (solid and blood malignancies) to illustrate their potential as anticancer agents. Three of the seven compounds (ergosterol, 5,6-dehydroergosterol and ergosterol peroxide) exhibited significant in vitro anti-cancer activities, while we report for the first time the structure elucidation of 5,6-dehydroergosterol from Ganoderma lucidum. We also show for the first time in TNBC/IBC cells that ergosterol peroxide (EP) displays anti-proliferative effects through G1 phase cell cycle arrest, apoptosis induction via caspase 3/7 activation, and PARP cleavage. EP decreased migratory and invasive effects of cancer cells while inhibiting the expression of total AKT1, AKT2, BCL-XL, Cyclin D1 and c-Myc in the tested IBC cells. Our investigation also indicates that these compounds induce reactive oxygen species, compromising cell fate. Furthermore, we generated a superior derivative, ergosterol peroxide sulfonamide, with improved potency in IBC cells and ample therapeutic index (TI &gt; 10) compared to normal cells. The combined studies indicate that EP from Ganoderma lucidum extract is a promising molecular scaffold for further exploration as an anti-cancer agent.","author":[{"dropping-particle":"","family":"Martínez-Montemayor","given":"Michelle M.","non-dropping-particle":"","parse-names":false,"suffix":""},{"dropping-particle":"","family":"Ling","given":"Taotao","non-dropping-particle":"","parse-names":false,"suffix":""},{"dropping-particle":"","family":"Suárez-Arroyo","given":"Ivette J.","non-dropping-particle":"","parse-names":false,"suffix":""},{"dropping-particle":"","family":"Ortiz-Soto","given":"Gabriela","non-dropping-particle":"","parse-names":false,"suffix":""},{"dropping-particle":"","family":"Santiago-Negrón","given":"Camille L.","non-dropping-particle":"","parse-names":false,"suffix":""},{"dropping-particle":"","family":"Lacourt-Ventura","given":"Mercedes Y.","non-dropping-particle":"","parse-names":false,"suffix":""},{"dropping-particle":"","family":"Valentín-Acevedo","given":"Anibal","non-dropping-particle":"","parse-names":false,"suffix":""},{"dropping-particle":"","family":"Lang","given":"Walter H.","non-dropping-particle":"","parse-names":false,"suffix":""},{"dropping-particle":"","family":"Rivas","given":"Fatima","non-dropping-particle":"","parse-names":false,"suffix":""}],"container-title":"Frontiers in Pharmacology","id":"ITEM-1","issue":"FEB","issued":{"date-parts":[["2019"]]},"title":"Identification of biologically active ganoderma lucidum compounds and synthesis of improved derivatives that confer anti-cancer activities in vitro","type":"article-journal","volume":"10"},"uris":["http://www.mendeley.com/documents/?uuid=d23d8529-9d4c-4384-9fbc-12e4362b7e26"]}],"mendeley":{"formattedCitation":"&lt;sup&gt;2&lt;/sup&gt;","plainTextFormattedCitation":"2","previouslyFormattedCitation":"&lt;sup&gt;2&lt;/sup&gt;"},"properties":{"noteIndex":0},"schema":"https://github.com/citation-style-language/schema/raw/master/csl-citation.json"}</w:instrText>
            </w:r>
            <w:r w:rsidR="001C7193">
              <w:fldChar w:fldCharType="separate"/>
            </w:r>
            <w:r w:rsidR="001C7193" w:rsidRPr="001C7193">
              <w:rPr>
                <w:noProof/>
                <w:vertAlign w:val="superscript"/>
              </w:rPr>
              <w:t>2</w:t>
            </w:r>
            <w:r w:rsidR="001C7193">
              <w:fldChar w:fldCharType="end"/>
            </w:r>
          </w:p>
          <w:p w14:paraId="46AEEDA0" w14:textId="672FF842" w:rsidR="00E713CD" w:rsidRDefault="00E713CD" w:rsidP="002475A7">
            <w:pPr>
              <w:jc w:val="center"/>
            </w:pPr>
          </w:p>
        </w:tc>
        <w:tc>
          <w:tcPr>
            <w:tcW w:w="1645" w:type="dxa"/>
          </w:tcPr>
          <w:p w14:paraId="3FDEE506" w14:textId="77777777" w:rsidR="003B5AEF" w:rsidRDefault="003B5AEF" w:rsidP="002475A7">
            <w:pPr>
              <w:jc w:val="center"/>
            </w:pPr>
            <w:r>
              <w:rPr>
                <w:rFonts w:ascii="Segoe UI" w:hAnsi="Segoe UI" w:cs="Segoe UI"/>
                <w:color w:val="212121"/>
                <w:shd w:val="clear" w:color="auto" w:fill="FFFFFF"/>
              </w:rPr>
              <w:t>471002</w:t>
            </w:r>
          </w:p>
        </w:tc>
      </w:tr>
      <w:tr w:rsidR="003B5AEF" w14:paraId="02DC4C00" w14:textId="77777777" w:rsidTr="002475A7">
        <w:trPr>
          <w:trHeight w:val="183"/>
        </w:trPr>
        <w:tc>
          <w:tcPr>
            <w:tcW w:w="1171" w:type="dxa"/>
            <w:vMerge/>
          </w:tcPr>
          <w:p w14:paraId="06F01D67" w14:textId="77777777" w:rsidR="003B5AEF" w:rsidRDefault="003B5AEF" w:rsidP="002475A7">
            <w:pPr>
              <w:jc w:val="center"/>
            </w:pPr>
          </w:p>
        </w:tc>
        <w:tc>
          <w:tcPr>
            <w:tcW w:w="3012" w:type="dxa"/>
            <w:vMerge/>
          </w:tcPr>
          <w:p w14:paraId="44A49EEE" w14:textId="77777777" w:rsidR="003B5AEF" w:rsidRDefault="003B5AEF" w:rsidP="002475A7">
            <w:pPr>
              <w:jc w:val="center"/>
            </w:pPr>
          </w:p>
        </w:tc>
        <w:tc>
          <w:tcPr>
            <w:tcW w:w="3910" w:type="dxa"/>
          </w:tcPr>
          <w:p w14:paraId="4CD4868F" w14:textId="77777777" w:rsidR="003B5AEF" w:rsidRDefault="001C7193" w:rsidP="002475A7">
            <w:pPr>
              <w:jc w:val="center"/>
            </w:pPr>
            <w:proofErr w:type="spellStart"/>
            <w:r>
              <w:t>Ganoderic</w:t>
            </w:r>
            <w:proofErr w:type="spellEnd"/>
            <w:r>
              <w:t xml:space="preserve"> acid D</w:t>
            </w:r>
            <w:r>
              <w:fldChar w:fldCharType="begin" w:fldLock="1"/>
            </w:r>
            <w:r>
              <w:instrText>ADDIN CSL_CITATION {"citationItems":[{"id":"ITEM-1","itemData":{"DOI":"10.3389/fphar.2019.00115","ISSN":"16639812","abstract":"We previously reported that Ganoderma lucidum extract (GLE) demonstrate significant anti-cancer activity against triple negative inflammatory breast cancer models. Herein, we aimed to elucidate the bioactive compounds of GLE responsible for this anti-cancer activity. We performed NMR, X-ray crystallography and analog derivatization as well as anti-cancer activity studies to elucidate and test the compounds. We report the structures of the seven most abundant GLE compounds and their selective efficacy against triple negative (TNBC) and inflammatory breast cancers (IBC) and other human cancer cell types (solid and blood malignancies) to illustrate their potential as anticancer agents. Three of the seven compounds (ergosterol, 5,6-dehydroergosterol and ergosterol peroxide) exhibited significant in vitro anti-cancer activities, while we report for the first time the structure elucidation of 5,6-dehydroergosterol from Ganoderma lucidum. We also show for the first time in TNBC/IBC cells that ergosterol peroxide (EP) displays anti-proliferative effects through G1 phase cell cycle arrest, apoptosis induction via caspase 3/7 activation, and PARP cleavage. EP decreased migratory and invasive effects of cancer cells while inhibiting the expression of total AKT1, AKT2, BCL-XL, Cyclin D1 and c-Myc in the tested IBC cells. Our investigation also indicates that these compounds induce reactive oxygen species, compromising cell fate. Furthermore, we generated a superior derivative, ergosterol peroxide sulfonamide, with improved potency in IBC cells and ample therapeutic index (TI &gt; 10) compared to normal cells. The combined studies indicate that EP from Ganoderma lucidum extract is a promising molecular scaffold for further exploration as an anti-cancer agent.","author":[{"dropping-particle":"","family":"Martínez-Montemayor","given":"Michelle M.","non-dropping-particle":"","parse-names":false,"suffix":""},{"dropping-particle":"","family":"Ling","given":"Taotao","non-dropping-particle":"","parse-names":false,"suffix":""},{"dropping-particle":"","family":"Suárez-Arroyo","given":"Ivette J.","non-dropping-particle":"","parse-names":false,"suffix":""},{"dropping-particle":"","family":"Ortiz-Soto","given":"Gabriela","non-dropping-particle":"","parse-names":false,"suffix":""},{"dropping-particle":"","family":"Santiago-Negrón","given":"Camille L.","non-dropping-particle":"","parse-names":false,"suffix":""},{"dropping-particle":"","family":"Lacourt-Ventura","given":"Mercedes Y.","non-dropping-particle":"","parse-names":false,"suffix":""},{"dropping-particle":"","family":"Valentín-Acevedo","given":"Anibal","non-dropping-particle":"","parse-names":false,"suffix":""},{"dropping-particle":"","family":"Lang","given":"Walter H.","non-dropping-particle":"","parse-names":false,"suffix":""},{"dropping-particle":"","family":"Rivas","given":"Fatima","non-dropping-particle":"","parse-names":false,"suffix":""}],"container-title":"Frontiers in Pharmacology","id":"ITEM-1","issue":"FEB","issued":{"date-parts":[["2019"]]},"title":"Identification of biologically active ganoderma lucidum compounds and synthesis of improved derivatives that confer anti-cancer activities in vitro","type":"article-journal","volume":"10"},"uris":["http://www.mendeley.com/documents/?uuid=d23d8529-9d4c-4384-9fbc-12e4362b7e26"]}],"mendeley":{"formattedCitation":"&lt;sup&gt;2&lt;/sup&gt;","plainTextFormattedCitation":"2","previouslyFormattedCitation":"&lt;sup&gt;2&lt;/sup&gt;"},"properties":{"noteIndex":0},"schema":"https://github.com/citation-style-language/schema/raw/master/csl-citation.json"}</w:instrText>
            </w:r>
            <w:r>
              <w:fldChar w:fldCharType="separate"/>
            </w:r>
            <w:r w:rsidRPr="001C7193">
              <w:rPr>
                <w:noProof/>
                <w:vertAlign w:val="superscript"/>
              </w:rPr>
              <w:t>2</w:t>
            </w:r>
            <w:r>
              <w:fldChar w:fldCharType="end"/>
            </w:r>
          </w:p>
          <w:p w14:paraId="7A71F83C" w14:textId="4B8BCA16" w:rsidR="00E713CD" w:rsidRDefault="00E713CD" w:rsidP="002475A7">
            <w:pPr>
              <w:jc w:val="center"/>
            </w:pPr>
          </w:p>
        </w:tc>
        <w:tc>
          <w:tcPr>
            <w:tcW w:w="1645" w:type="dxa"/>
          </w:tcPr>
          <w:p w14:paraId="014D0598" w14:textId="77777777" w:rsidR="003B5AEF" w:rsidRDefault="003B5AEF" w:rsidP="002475A7">
            <w:pPr>
              <w:jc w:val="center"/>
            </w:pPr>
            <w:r>
              <w:rPr>
                <w:rFonts w:ascii="Segoe UI" w:hAnsi="Segoe UI" w:cs="Segoe UI"/>
                <w:color w:val="212121"/>
                <w:shd w:val="clear" w:color="auto" w:fill="FFFFFF"/>
              </w:rPr>
              <w:t>14109405</w:t>
            </w:r>
          </w:p>
        </w:tc>
      </w:tr>
      <w:tr w:rsidR="003B5AEF" w14:paraId="446E1C0E" w14:textId="77777777" w:rsidTr="002475A7">
        <w:trPr>
          <w:trHeight w:val="183"/>
        </w:trPr>
        <w:tc>
          <w:tcPr>
            <w:tcW w:w="1171" w:type="dxa"/>
            <w:vMerge/>
          </w:tcPr>
          <w:p w14:paraId="585C3CD2" w14:textId="77777777" w:rsidR="003B5AEF" w:rsidRDefault="003B5AEF" w:rsidP="002475A7">
            <w:pPr>
              <w:jc w:val="center"/>
            </w:pPr>
          </w:p>
        </w:tc>
        <w:tc>
          <w:tcPr>
            <w:tcW w:w="3012" w:type="dxa"/>
            <w:vMerge/>
          </w:tcPr>
          <w:p w14:paraId="659618B1" w14:textId="77777777" w:rsidR="003B5AEF" w:rsidRDefault="003B5AEF" w:rsidP="002475A7">
            <w:pPr>
              <w:jc w:val="center"/>
            </w:pPr>
          </w:p>
        </w:tc>
        <w:tc>
          <w:tcPr>
            <w:tcW w:w="3910" w:type="dxa"/>
          </w:tcPr>
          <w:p w14:paraId="3F396BF9" w14:textId="77777777" w:rsidR="003B5AEF" w:rsidRDefault="003B5AEF" w:rsidP="002475A7">
            <w:pPr>
              <w:jc w:val="center"/>
            </w:pPr>
            <w:r>
              <w:t>Glucose</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4A3E2C12" w14:textId="103AEA41" w:rsidR="00E713CD" w:rsidRDefault="00E713CD" w:rsidP="002475A7">
            <w:pPr>
              <w:jc w:val="center"/>
            </w:pPr>
          </w:p>
        </w:tc>
        <w:tc>
          <w:tcPr>
            <w:tcW w:w="1645" w:type="dxa"/>
          </w:tcPr>
          <w:p w14:paraId="4E2D8C59" w14:textId="77777777" w:rsidR="003B5AEF" w:rsidRDefault="003B5AEF" w:rsidP="002475A7">
            <w:pPr>
              <w:jc w:val="center"/>
            </w:pPr>
            <w:r>
              <w:rPr>
                <w:rFonts w:ascii="Segoe UI" w:hAnsi="Segoe UI" w:cs="Segoe UI"/>
                <w:color w:val="212121"/>
                <w:shd w:val="clear" w:color="auto" w:fill="FFFFFF"/>
              </w:rPr>
              <w:t>5793</w:t>
            </w:r>
          </w:p>
        </w:tc>
      </w:tr>
      <w:tr w:rsidR="003B5AEF" w14:paraId="6EC4F1FA" w14:textId="77777777" w:rsidTr="002475A7">
        <w:trPr>
          <w:trHeight w:val="183"/>
        </w:trPr>
        <w:tc>
          <w:tcPr>
            <w:tcW w:w="1171" w:type="dxa"/>
            <w:vMerge/>
          </w:tcPr>
          <w:p w14:paraId="4F372A3D" w14:textId="77777777" w:rsidR="003B5AEF" w:rsidRDefault="003B5AEF" w:rsidP="002475A7">
            <w:pPr>
              <w:jc w:val="center"/>
            </w:pPr>
          </w:p>
        </w:tc>
        <w:tc>
          <w:tcPr>
            <w:tcW w:w="3012" w:type="dxa"/>
            <w:vMerge/>
          </w:tcPr>
          <w:p w14:paraId="125C483F" w14:textId="77777777" w:rsidR="003B5AEF" w:rsidRDefault="003B5AEF" w:rsidP="002475A7">
            <w:pPr>
              <w:jc w:val="center"/>
            </w:pPr>
          </w:p>
        </w:tc>
        <w:tc>
          <w:tcPr>
            <w:tcW w:w="3910" w:type="dxa"/>
          </w:tcPr>
          <w:p w14:paraId="48EF9952" w14:textId="77777777" w:rsidR="003B5AEF" w:rsidRDefault="003B5AEF" w:rsidP="002475A7">
            <w:pPr>
              <w:jc w:val="center"/>
            </w:pPr>
            <w:r>
              <w:t>Mannose</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794C4371" w14:textId="18EFF751" w:rsidR="00E713CD" w:rsidRDefault="00E713CD" w:rsidP="002475A7">
            <w:pPr>
              <w:jc w:val="center"/>
            </w:pPr>
          </w:p>
        </w:tc>
        <w:tc>
          <w:tcPr>
            <w:tcW w:w="1645" w:type="dxa"/>
          </w:tcPr>
          <w:p w14:paraId="7DC44CD8" w14:textId="77777777" w:rsidR="003B5AEF" w:rsidRDefault="003B5AEF" w:rsidP="002475A7">
            <w:pPr>
              <w:jc w:val="center"/>
            </w:pPr>
            <w:r>
              <w:rPr>
                <w:rFonts w:ascii="Segoe UI" w:hAnsi="Segoe UI" w:cs="Segoe UI"/>
                <w:color w:val="212121"/>
                <w:shd w:val="clear" w:color="auto" w:fill="FFFFFF"/>
              </w:rPr>
              <w:t>18950</w:t>
            </w:r>
          </w:p>
        </w:tc>
      </w:tr>
      <w:tr w:rsidR="003B5AEF" w14:paraId="5A4D2CBD" w14:textId="77777777" w:rsidTr="002475A7">
        <w:trPr>
          <w:trHeight w:val="183"/>
        </w:trPr>
        <w:tc>
          <w:tcPr>
            <w:tcW w:w="1171" w:type="dxa"/>
            <w:vMerge/>
          </w:tcPr>
          <w:p w14:paraId="1483F93C" w14:textId="77777777" w:rsidR="003B5AEF" w:rsidRDefault="003B5AEF" w:rsidP="002475A7">
            <w:pPr>
              <w:jc w:val="center"/>
            </w:pPr>
          </w:p>
        </w:tc>
        <w:tc>
          <w:tcPr>
            <w:tcW w:w="3012" w:type="dxa"/>
            <w:vMerge/>
          </w:tcPr>
          <w:p w14:paraId="25FD3E8D" w14:textId="77777777" w:rsidR="003B5AEF" w:rsidRDefault="003B5AEF" w:rsidP="002475A7">
            <w:pPr>
              <w:jc w:val="center"/>
            </w:pPr>
          </w:p>
        </w:tc>
        <w:tc>
          <w:tcPr>
            <w:tcW w:w="3910" w:type="dxa"/>
          </w:tcPr>
          <w:p w14:paraId="7C39996B" w14:textId="77777777" w:rsidR="003B5AEF" w:rsidRDefault="003B5AEF" w:rsidP="002475A7">
            <w:pPr>
              <w:jc w:val="center"/>
            </w:pPr>
            <w:r>
              <w:t>Galactose</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7F557332" w14:textId="2AD9AFCA" w:rsidR="00E713CD" w:rsidRDefault="00E713CD" w:rsidP="002475A7">
            <w:pPr>
              <w:jc w:val="center"/>
            </w:pPr>
          </w:p>
        </w:tc>
        <w:tc>
          <w:tcPr>
            <w:tcW w:w="1645" w:type="dxa"/>
          </w:tcPr>
          <w:p w14:paraId="0C314C6A" w14:textId="77777777" w:rsidR="003B5AEF" w:rsidRDefault="003B5AEF" w:rsidP="002475A7">
            <w:pPr>
              <w:jc w:val="center"/>
            </w:pPr>
            <w:r>
              <w:rPr>
                <w:rFonts w:ascii="Segoe UI" w:hAnsi="Segoe UI" w:cs="Segoe UI"/>
                <w:color w:val="212121"/>
                <w:shd w:val="clear" w:color="auto" w:fill="FFFFFF"/>
              </w:rPr>
              <w:t>6036</w:t>
            </w:r>
          </w:p>
        </w:tc>
      </w:tr>
      <w:tr w:rsidR="003B5AEF" w14:paraId="50D9FFDA" w14:textId="77777777" w:rsidTr="002475A7">
        <w:trPr>
          <w:trHeight w:val="183"/>
        </w:trPr>
        <w:tc>
          <w:tcPr>
            <w:tcW w:w="1171" w:type="dxa"/>
            <w:vMerge/>
          </w:tcPr>
          <w:p w14:paraId="5DBA2B45" w14:textId="77777777" w:rsidR="003B5AEF" w:rsidRDefault="003B5AEF" w:rsidP="002475A7">
            <w:pPr>
              <w:jc w:val="center"/>
            </w:pPr>
          </w:p>
        </w:tc>
        <w:tc>
          <w:tcPr>
            <w:tcW w:w="3012" w:type="dxa"/>
            <w:vMerge/>
          </w:tcPr>
          <w:p w14:paraId="4A1AE363" w14:textId="77777777" w:rsidR="003B5AEF" w:rsidRDefault="003B5AEF" w:rsidP="002475A7">
            <w:pPr>
              <w:jc w:val="center"/>
            </w:pPr>
          </w:p>
        </w:tc>
        <w:tc>
          <w:tcPr>
            <w:tcW w:w="3910" w:type="dxa"/>
          </w:tcPr>
          <w:p w14:paraId="7831A6E4" w14:textId="77777777" w:rsidR="003B5AEF" w:rsidRDefault="003B5AEF" w:rsidP="002475A7">
            <w:pPr>
              <w:jc w:val="center"/>
            </w:pPr>
            <w:r>
              <w:t>Fucose</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04922755" w14:textId="48BF912F" w:rsidR="00E713CD" w:rsidRDefault="00E713CD" w:rsidP="002475A7">
            <w:pPr>
              <w:jc w:val="center"/>
            </w:pPr>
          </w:p>
        </w:tc>
        <w:tc>
          <w:tcPr>
            <w:tcW w:w="1645" w:type="dxa"/>
          </w:tcPr>
          <w:p w14:paraId="75FB9D99" w14:textId="77777777" w:rsidR="003B5AEF" w:rsidRDefault="003B5AEF" w:rsidP="002475A7">
            <w:pPr>
              <w:jc w:val="center"/>
            </w:pPr>
            <w:r>
              <w:rPr>
                <w:rFonts w:ascii="Segoe UI" w:hAnsi="Segoe UI" w:cs="Segoe UI"/>
                <w:color w:val="212121"/>
                <w:shd w:val="clear" w:color="auto" w:fill="FFFFFF"/>
              </w:rPr>
              <w:t>17106</w:t>
            </w:r>
          </w:p>
        </w:tc>
      </w:tr>
      <w:tr w:rsidR="003B5AEF" w14:paraId="4654A8C4" w14:textId="77777777" w:rsidTr="002475A7">
        <w:trPr>
          <w:trHeight w:val="183"/>
        </w:trPr>
        <w:tc>
          <w:tcPr>
            <w:tcW w:w="1171" w:type="dxa"/>
            <w:vMerge/>
          </w:tcPr>
          <w:p w14:paraId="56391F0B" w14:textId="77777777" w:rsidR="003B5AEF" w:rsidRDefault="003B5AEF" w:rsidP="002475A7">
            <w:pPr>
              <w:jc w:val="center"/>
            </w:pPr>
          </w:p>
        </w:tc>
        <w:tc>
          <w:tcPr>
            <w:tcW w:w="3012" w:type="dxa"/>
            <w:vMerge/>
          </w:tcPr>
          <w:p w14:paraId="6868C275" w14:textId="77777777" w:rsidR="003B5AEF" w:rsidRDefault="003B5AEF" w:rsidP="002475A7">
            <w:pPr>
              <w:jc w:val="center"/>
            </w:pPr>
          </w:p>
        </w:tc>
        <w:tc>
          <w:tcPr>
            <w:tcW w:w="3910" w:type="dxa"/>
          </w:tcPr>
          <w:p w14:paraId="5A13B122" w14:textId="77777777" w:rsidR="003B5AEF" w:rsidRDefault="003B5AEF" w:rsidP="002475A7">
            <w:pPr>
              <w:jc w:val="center"/>
            </w:pPr>
            <w:r>
              <w:t>Xylose</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15F8FE10" w14:textId="23DC6B78" w:rsidR="00E713CD" w:rsidRDefault="00E713CD" w:rsidP="002475A7">
            <w:pPr>
              <w:jc w:val="center"/>
            </w:pPr>
          </w:p>
        </w:tc>
        <w:tc>
          <w:tcPr>
            <w:tcW w:w="1645" w:type="dxa"/>
          </w:tcPr>
          <w:p w14:paraId="0C377373" w14:textId="77777777" w:rsidR="003B5AEF" w:rsidRDefault="003B5AEF" w:rsidP="002475A7">
            <w:pPr>
              <w:jc w:val="center"/>
            </w:pPr>
            <w:r>
              <w:rPr>
                <w:rFonts w:ascii="Segoe UI" w:hAnsi="Segoe UI" w:cs="Segoe UI"/>
                <w:color w:val="212121"/>
                <w:shd w:val="clear" w:color="auto" w:fill="FFFFFF"/>
              </w:rPr>
              <w:t>135191</w:t>
            </w:r>
          </w:p>
        </w:tc>
      </w:tr>
      <w:tr w:rsidR="003B5AEF" w14:paraId="28E76006" w14:textId="77777777" w:rsidTr="002475A7">
        <w:trPr>
          <w:trHeight w:val="222"/>
        </w:trPr>
        <w:tc>
          <w:tcPr>
            <w:tcW w:w="1171" w:type="dxa"/>
            <w:vMerge/>
          </w:tcPr>
          <w:p w14:paraId="38DB4491" w14:textId="77777777" w:rsidR="003B5AEF" w:rsidRDefault="003B5AEF" w:rsidP="002475A7">
            <w:pPr>
              <w:jc w:val="center"/>
            </w:pPr>
          </w:p>
        </w:tc>
        <w:tc>
          <w:tcPr>
            <w:tcW w:w="3012" w:type="dxa"/>
            <w:vMerge/>
          </w:tcPr>
          <w:p w14:paraId="4EE22E97" w14:textId="77777777" w:rsidR="003B5AEF" w:rsidRDefault="003B5AEF" w:rsidP="002475A7">
            <w:pPr>
              <w:jc w:val="center"/>
            </w:pPr>
          </w:p>
        </w:tc>
        <w:tc>
          <w:tcPr>
            <w:tcW w:w="3910" w:type="dxa"/>
          </w:tcPr>
          <w:p w14:paraId="7139F7D6" w14:textId="77777777" w:rsidR="003B5AEF" w:rsidRDefault="003B5AEF" w:rsidP="002475A7">
            <w:pPr>
              <w:jc w:val="center"/>
            </w:pPr>
            <w:r>
              <w:t>Rhamnose</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56222E5F" w14:textId="407F5DB0" w:rsidR="00E713CD" w:rsidRDefault="00E713CD" w:rsidP="002475A7">
            <w:pPr>
              <w:jc w:val="center"/>
            </w:pPr>
          </w:p>
        </w:tc>
        <w:tc>
          <w:tcPr>
            <w:tcW w:w="1645" w:type="dxa"/>
          </w:tcPr>
          <w:p w14:paraId="7859D258" w14:textId="77777777" w:rsidR="003B5AEF" w:rsidRDefault="003B5AEF" w:rsidP="002475A7">
            <w:pPr>
              <w:jc w:val="center"/>
            </w:pPr>
            <w:r>
              <w:rPr>
                <w:rFonts w:ascii="Segoe UI" w:hAnsi="Segoe UI" w:cs="Segoe UI"/>
                <w:color w:val="212121"/>
                <w:shd w:val="clear" w:color="auto" w:fill="FFFFFF"/>
              </w:rPr>
              <w:t>25310</w:t>
            </w:r>
          </w:p>
        </w:tc>
      </w:tr>
      <w:tr w:rsidR="003B5AEF" w14:paraId="4920D821" w14:textId="77777777" w:rsidTr="002475A7">
        <w:trPr>
          <w:trHeight w:val="207"/>
        </w:trPr>
        <w:tc>
          <w:tcPr>
            <w:tcW w:w="1171" w:type="dxa"/>
            <w:vMerge/>
          </w:tcPr>
          <w:p w14:paraId="4F5B88F1" w14:textId="77777777" w:rsidR="003B5AEF" w:rsidRDefault="003B5AEF" w:rsidP="002475A7">
            <w:pPr>
              <w:jc w:val="center"/>
            </w:pPr>
          </w:p>
        </w:tc>
        <w:tc>
          <w:tcPr>
            <w:tcW w:w="3012" w:type="dxa"/>
            <w:vMerge/>
          </w:tcPr>
          <w:p w14:paraId="05A15953" w14:textId="77777777" w:rsidR="003B5AEF" w:rsidRDefault="003B5AEF" w:rsidP="002475A7">
            <w:pPr>
              <w:jc w:val="center"/>
            </w:pPr>
          </w:p>
        </w:tc>
        <w:tc>
          <w:tcPr>
            <w:tcW w:w="3910" w:type="dxa"/>
          </w:tcPr>
          <w:p w14:paraId="21BE4216" w14:textId="77777777" w:rsidR="003B5AEF" w:rsidRDefault="003B5AEF" w:rsidP="002475A7">
            <w:pPr>
              <w:jc w:val="center"/>
            </w:pPr>
            <w:r>
              <w:t>Arabinose</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19EC7B7A" w14:textId="57E5B0D8" w:rsidR="00E713CD" w:rsidRDefault="00E713CD" w:rsidP="002475A7">
            <w:pPr>
              <w:jc w:val="center"/>
            </w:pPr>
          </w:p>
        </w:tc>
        <w:tc>
          <w:tcPr>
            <w:tcW w:w="1645" w:type="dxa"/>
          </w:tcPr>
          <w:p w14:paraId="2049C53F" w14:textId="77777777" w:rsidR="003B5AEF" w:rsidRDefault="003B5AEF" w:rsidP="002475A7">
            <w:pPr>
              <w:jc w:val="center"/>
            </w:pPr>
            <w:r>
              <w:rPr>
                <w:rFonts w:ascii="Segoe UI" w:hAnsi="Segoe UI" w:cs="Segoe UI"/>
                <w:color w:val="212121"/>
                <w:shd w:val="clear" w:color="auto" w:fill="FFFFFF"/>
              </w:rPr>
              <w:t>439195</w:t>
            </w:r>
          </w:p>
        </w:tc>
      </w:tr>
      <w:tr w:rsidR="003B5AEF" w14:paraId="31636CB1" w14:textId="77777777" w:rsidTr="002475A7">
        <w:trPr>
          <w:trHeight w:val="207"/>
        </w:trPr>
        <w:tc>
          <w:tcPr>
            <w:tcW w:w="1171" w:type="dxa"/>
            <w:vMerge/>
          </w:tcPr>
          <w:p w14:paraId="0C104674" w14:textId="77777777" w:rsidR="003B5AEF" w:rsidRDefault="003B5AEF" w:rsidP="002475A7">
            <w:pPr>
              <w:jc w:val="center"/>
            </w:pPr>
          </w:p>
        </w:tc>
        <w:tc>
          <w:tcPr>
            <w:tcW w:w="3012" w:type="dxa"/>
            <w:vMerge/>
          </w:tcPr>
          <w:p w14:paraId="676B8929" w14:textId="77777777" w:rsidR="003B5AEF" w:rsidRDefault="003B5AEF" w:rsidP="002475A7">
            <w:pPr>
              <w:jc w:val="center"/>
            </w:pPr>
          </w:p>
        </w:tc>
        <w:tc>
          <w:tcPr>
            <w:tcW w:w="3910" w:type="dxa"/>
          </w:tcPr>
          <w:p w14:paraId="0473D04B" w14:textId="77777777" w:rsidR="003B5AEF" w:rsidRDefault="003B5AEF" w:rsidP="002475A7">
            <w:pPr>
              <w:jc w:val="center"/>
            </w:pPr>
            <w:r>
              <w:t xml:space="preserve">12-Hydroxyganoderic acid </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2379CC81" w14:textId="1AFA03E3" w:rsidR="00E713CD" w:rsidRDefault="00E713CD" w:rsidP="002475A7">
            <w:pPr>
              <w:jc w:val="center"/>
            </w:pPr>
          </w:p>
        </w:tc>
        <w:tc>
          <w:tcPr>
            <w:tcW w:w="1645" w:type="dxa"/>
          </w:tcPr>
          <w:p w14:paraId="12A725D7" w14:textId="77777777" w:rsidR="003B5AEF" w:rsidRDefault="003B5AEF" w:rsidP="002475A7">
            <w:pPr>
              <w:jc w:val="center"/>
            </w:pPr>
            <w:r>
              <w:rPr>
                <w:rFonts w:ascii="Segoe UI" w:hAnsi="Segoe UI" w:cs="Segoe UI"/>
                <w:color w:val="212121"/>
                <w:shd w:val="clear" w:color="auto" w:fill="FFFFFF"/>
              </w:rPr>
              <w:t>131676060</w:t>
            </w:r>
          </w:p>
        </w:tc>
      </w:tr>
      <w:tr w:rsidR="003B5AEF" w14:paraId="1E7E47FC" w14:textId="77777777" w:rsidTr="002475A7">
        <w:trPr>
          <w:trHeight w:val="207"/>
        </w:trPr>
        <w:tc>
          <w:tcPr>
            <w:tcW w:w="1171" w:type="dxa"/>
            <w:vMerge/>
          </w:tcPr>
          <w:p w14:paraId="4E4D95FF" w14:textId="77777777" w:rsidR="003B5AEF" w:rsidRDefault="003B5AEF" w:rsidP="002475A7">
            <w:pPr>
              <w:jc w:val="center"/>
            </w:pPr>
          </w:p>
        </w:tc>
        <w:tc>
          <w:tcPr>
            <w:tcW w:w="3012" w:type="dxa"/>
            <w:vMerge/>
          </w:tcPr>
          <w:p w14:paraId="11802D5C" w14:textId="77777777" w:rsidR="003B5AEF" w:rsidRDefault="003B5AEF" w:rsidP="002475A7">
            <w:pPr>
              <w:jc w:val="center"/>
            </w:pPr>
          </w:p>
        </w:tc>
        <w:tc>
          <w:tcPr>
            <w:tcW w:w="3910" w:type="dxa"/>
          </w:tcPr>
          <w:p w14:paraId="304C6721" w14:textId="77777777" w:rsidR="003B5AEF" w:rsidRDefault="003B5AEF" w:rsidP="002475A7">
            <w:pPr>
              <w:jc w:val="center"/>
            </w:pPr>
            <w:r>
              <w:t>12-deacetylganoderic acid H</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7D58CE1A" w14:textId="6A0A82E4" w:rsidR="00E713CD" w:rsidRDefault="00E713CD" w:rsidP="002475A7">
            <w:pPr>
              <w:jc w:val="center"/>
            </w:pPr>
          </w:p>
        </w:tc>
        <w:tc>
          <w:tcPr>
            <w:tcW w:w="1645" w:type="dxa"/>
          </w:tcPr>
          <w:p w14:paraId="52E7B7AD" w14:textId="77777777" w:rsidR="003B5AEF" w:rsidRDefault="003B5AEF" w:rsidP="002475A7">
            <w:pPr>
              <w:jc w:val="center"/>
            </w:pPr>
            <w:r>
              <w:rPr>
                <w:rFonts w:ascii="Segoe UI" w:hAnsi="Segoe UI" w:cs="Segoe UI"/>
                <w:color w:val="212121"/>
                <w:shd w:val="clear" w:color="auto" w:fill="FFFFFF"/>
              </w:rPr>
              <w:t>76537133</w:t>
            </w:r>
          </w:p>
        </w:tc>
      </w:tr>
      <w:tr w:rsidR="003B5AEF" w14:paraId="55F062F9" w14:textId="77777777" w:rsidTr="002475A7">
        <w:trPr>
          <w:trHeight w:val="207"/>
        </w:trPr>
        <w:tc>
          <w:tcPr>
            <w:tcW w:w="1171" w:type="dxa"/>
            <w:vMerge/>
          </w:tcPr>
          <w:p w14:paraId="6D9C43BE" w14:textId="77777777" w:rsidR="003B5AEF" w:rsidRDefault="003B5AEF" w:rsidP="002475A7">
            <w:pPr>
              <w:jc w:val="center"/>
            </w:pPr>
          </w:p>
        </w:tc>
        <w:tc>
          <w:tcPr>
            <w:tcW w:w="3012" w:type="dxa"/>
            <w:vMerge/>
          </w:tcPr>
          <w:p w14:paraId="1EDFCEE1" w14:textId="77777777" w:rsidR="003B5AEF" w:rsidRDefault="003B5AEF" w:rsidP="002475A7">
            <w:pPr>
              <w:jc w:val="center"/>
            </w:pPr>
          </w:p>
        </w:tc>
        <w:tc>
          <w:tcPr>
            <w:tcW w:w="3910" w:type="dxa"/>
          </w:tcPr>
          <w:p w14:paraId="41125D18" w14:textId="77777777" w:rsidR="003B5AEF" w:rsidRDefault="003B5AEF" w:rsidP="002475A7">
            <w:pPr>
              <w:jc w:val="center"/>
            </w:pPr>
            <w:proofErr w:type="spellStart"/>
            <w:r>
              <w:t>Ganoderic</w:t>
            </w:r>
            <w:proofErr w:type="spellEnd"/>
            <w:r>
              <w:t xml:space="preserve"> acid F</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0B105526" w14:textId="7E1D31F4" w:rsidR="00E713CD" w:rsidRDefault="00E713CD" w:rsidP="002475A7">
            <w:pPr>
              <w:jc w:val="center"/>
            </w:pPr>
          </w:p>
        </w:tc>
        <w:tc>
          <w:tcPr>
            <w:tcW w:w="1645" w:type="dxa"/>
          </w:tcPr>
          <w:p w14:paraId="0C9F4A41" w14:textId="77777777" w:rsidR="003B5AEF" w:rsidRDefault="003B5AEF" w:rsidP="002475A7">
            <w:pPr>
              <w:jc w:val="center"/>
            </w:pPr>
            <w:r>
              <w:rPr>
                <w:rFonts w:ascii="Segoe UI" w:hAnsi="Segoe UI" w:cs="Segoe UI"/>
                <w:color w:val="212121"/>
                <w:shd w:val="clear" w:color="auto" w:fill="FFFFFF"/>
              </w:rPr>
              <w:t>23247895</w:t>
            </w:r>
          </w:p>
        </w:tc>
      </w:tr>
      <w:tr w:rsidR="003B5AEF" w14:paraId="32A16F23" w14:textId="77777777" w:rsidTr="002475A7">
        <w:trPr>
          <w:trHeight w:val="207"/>
        </w:trPr>
        <w:tc>
          <w:tcPr>
            <w:tcW w:w="1171" w:type="dxa"/>
            <w:vMerge/>
          </w:tcPr>
          <w:p w14:paraId="0211CF9D" w14:textId="77777777" w:rsidR="003B5AEF" w:rsidRDefault="003B5AEF" w:rsidP="002475A7">
            <w:pPr>
              <w:jc w:val="center"/>
            </w:pPr>
          </w:p>
        </w:tc>
        <w:tc>
          <w:tcPr>
            <w:tcW w:w="3012" w:type="dxa"/>
            <w:vMerge/>
          </w:tcPr>
          <w:p w14:paraId="005675C2" w14:textId="77777777" w:rsidR="003B5AEF" w:rsidRDefault="003B5AEF" w:rsidP="002475A7">
            <w:pPr>
              <w:jc w:val="center"/>
            </w:pPr>
          </w:p>
        </w:tc>
        <w:tc>
          <w:tcPr>
            <w:tcW w:w="3910" w:type="dxa"/>
          </w:tcPr>
          <w:p w14:paraId="69F3706E" w14:textId="77777777" w:rsidR="003B5AEF" w:rsidRDefault="003B5AEF" w:rsidP="002475A7">
            <w:pPr>
              <w:jc w:val="center"/>
            </w:pPr>
            <w:proofErr w:type="spellStart"/>
            <w:r>
              <w:t>Ganoderic</w:t>
            </w:r>
            <w:proofErr w:type="spellEnd"/>
            <w:r>
              <w:t xml:space="preserve"> acid C2</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0FF03E0B" w14:textId="788A3A81" w:rsidR="00E713CD" w:rsidRDefault="00E713CD" w:rsidP="002475A7">
            <w:pPr>
              <w:jc w:val="center"/>
            </w:pPr>
          </w:p>
        </w:tc>
        <w:tc>
          <w:tcPr>
            <w:tcW w:w="1645" w:type="dxa"/>
          </w:tcPr>
          <w:p w14:paraId="0E88D6B4" w14:textId="77777777" w:rsidR="003B5AEF" w:rsidRDefault="003B5AEF" w:rsidP="002475A7">
            <w:pPr>
              <w:jc w:val="center"/>
            </w:pPr>
            <w:r>
              <w:rPr>
                <w:rFonts w:ascii="Segoe UI" w:hAnsi="Segoe UI" w:cs="Segoe UI"/>
                <w:color w:val="212121"/>
                <w:shd w:val="clear" w:color="auto" w:fill="FFFFFF"/>
              </w:rPr>
              <w:t>57396771</w:t>
            </w:r>
          </w:p>
        </w:tc>
      </w:tr>
      <w:tr w:rsidR="003B5AEF" w14:paraId="437CA5FA" w14:textId="77777777" w:rsidTr="002475A7">
        <w:trPr>
          <w:trHeight w:val="207"/>
        </w:trPr>
        <w:tc>
          <w:tcPr>
            <w:tcW w:w="1171" w:type="dxa"/>
            <w:vMerge/>
          </w:tcPr>
          <w:p w14:paraId="763170F2" w14:textId="77777777" w:rsidR="003B5AEF" w:rsidRDefault="003B5AEF" w:rsidP="002475A7">
            <w:pPr>
              <w:jc w:val="center"/>
            </w:pPr>
          </w:p>
        </w:tc>
        <w:tc>
          <w:tcPr>
            <w:tcW w:w="3012" w:type="dxa"/>
            <w:vMerge/>
          </w:tcPr>
          <w:p w14:paraId="61C6EEF2" w14:textId="77777777" w:rsidR="003B5AEF" w:rsidRDefault="003B5AEF" w:rsidP="002475A7">
            <w:pPr>
              <w:jc w:val="center"/>
            </w:pPr>
          </w:p>
        </w:tc>
        <w:tc>
          <w:tcPr>
            <w:tcW w:w="3910" w:type="dxa"/>
          </w:tcPr>
          <w:p w14:paraId="4C18BA8E" w14:textId="77777777" w:rsidR="003B5AEF" w:rsidRDefault="003B5AEF" w:rsidP="002475A7">
            <w:pPr>
              <w:jc w:val="center"/>
            </w:pPr>
            <w:proofErr w:type="spellStart"/>
            <w:r>
              <w:t>Ganoderic</w:t>
            </w:r>
            <w:proofErr w:type="spellEnd"/>
            <w:r>
              <w:t xml:space="preserve"> acid C6</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27C99DA5" w14:textId="3B2D18AF" w:rsidR="00E713CD" w:rsidRDefault="00E713CD" w:rsidP="002475A7">
            <w:pPr>
              <w:jc w:val="center"/>
            </w:pPr>
          </w:p>
        </w:tc>
        <w:tc>
          <w:tcPr>
            <w:tcW w:w="1645" w:type="dxa"/>
          </w:tcPr>
          <w:p w14:paraId="7CB193B6" w14:textId="77777777" w:rsidR="003B5AEF" w:rsidRDefault="003B5AEF" w:rsidP="002475A7">
            <w:pPr>
              <w:jc w:val="center"/>
            </w:pPr>
            <w:r>
              <w:rPr>
                <w:rFonts w:ascii="Segoe UI" w:hAnsi="Segoe UI" w:cs="Segoe UI"/>
                <w:color w:val="212121"/>
                <w:shd w:val="clear" w:color="auto" w:fill="FFFFFF"/>
              </w:rPr>
              <w:t>102004760</w:t>
            </w:r>
          </w:p>
        </w:tc>
      </w:tr>
      <w:tr w:rsidR="003B5AEF" w14:paraId="5647DC9B" w14:textId="77777777" w:rsidTr="002475A7">
        <w:trPr>
          <w:trHeight w:val="207"/>
        </w:trPr>
        <w:tc>
          <w:tcPr>
            <w:tcW w:w="1171" w:type="dxa"/>
            <w:vMerge/>
          </w:tcPr>
          <w:p w14:paraId="1FF84136" w14:textId="77777777" w:rsidR="003B5AEF" w:rsidRDefault="003B5AEF" w:rsidP="002475A7">
            <w:pPr>
              <w:jc w:val="center"/>
            </w:pPr>
          </w:p>
        </w:tc>
        <w:tc>
          <w:tcPr>
            <w:tcW w:w="3012" w:type="dxa"/>
            <w:vMerge/>
          </w:tcPr>
          <w:p w14:paraId="11EA82D8" w14:textId="77777777" w:rsidR="003B5AEF" w:rsidRDefault="003B5AEF" w:rsidP="002475A7">
            <w:pPr>
              <w:jc w:val="center"/>
            </w:pPr>
          </w:p>
        </w:tc>
        <w:tc>
          <w:tcPr>
            <w:tcW w:w="3910" w:type="dxa"/>
          </w:tcPr>
          <w:p w14:paraId="4DAC73B3" w14:textId="77777777" w:rsidR="003B5AEF" w:rsidRDefault="003B5AEF" w:rsidP="002475A7">
            <w:pPr>
              <w:jc w:val="center"/>
            </w:pPr>
            <w:proofErr w:type="spellStart"/>
            <w:r>
              <w:t>Ganoderic</w:t>
            </w:r>
            <w:proofErr w:type="spellEnd"/>
            <w:r>
              <w:t xml:space="preserve"> acid G</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6CAA6438" w14:textId="6BB9B047" w:rsidR="00E713CD" w:rsidRDefault="00E713CD" w:rsidP="002475A7">
            <w:pPr>
              <w:jc w:val="center"/>
            </w:pPr>
          </w:p>
        </w:tc>
        <w:tc>
          <w:tcPr>
            <w:tcW w:w="1645" w:type="dxa"/>
          </w:tcPr>
          <w:p w14:paraId="5FD3AAAF" w14:textId="77777777" w:rsidR="003B5AEF" w:rsidRDefault="003B5AEF" w:rsidP="002475A7">
            <w:pPr>
              <w:jc w:val="center"/>
            </w:pPr>
            <w:r>
              <w:rPr>
                <w:rFonts w:ascii="Segoe UI" w:hAnsi="Segoe UI" w:cs="Segoe UI"/>
                <w:color w:val="212121"/>
                <w:shd w:val="clear" w:color="auto" w:fill="FFFFFF"/>
              </w:rPr>
              <w:t>73657193</w:t>
            </w:r>
          </w:p>
        </w:tc>
      </w:tr>
      <w:tr w:rsidR="003B5AEF" w14:paraId="1CFB7729" w14:textId="77777777" w:rsidTr="002475A7">
        <w:trPr>
          <w:trHeight w:val="207"/>
        </w:trPr>
        <w:tc>
          <w:tcPr>
            <w:tcW w:w="1171" w:type="dxa"/>
            <w:vMerge/>
          </w:tcPr>
          <w:p w14:paraId="1DE708C4" w14:textId="77777777" w:rsidR="003B5AEF" w:rsidRDefault="003B5AEF" w:rsidP="002475A7">
            <w:pPr>
              <w:jc w:val="center"/>
            </w:pPr>
          </w:p>
        </w:tc>
        <w:tc>
          <w:tcPr>
            <w:tcW w:w="3012" w:type="dxa"/>
            <w:vMerge/>
          </w:tcPr>
          <w:p w14:paraId="4348149B" w14:textId="77777777" w:rsidR="003B5AEF" w:rsidRDefault="003B5AEF" w:rsidP="002475A7">
            <w:pPr>
              <w:jc w:val="center"/>
            </w:pPr>
          </w:p>
        </w:tc>
        <w:tc>
          <w:tcPr>
            <w:tcW w:w="3910" w:type="dxa"/>
          </w:tcPr>
          <w:p w14:paraId="794CBC36" w14:textId="77777777" w:rsidR="003B5AEF" w:rsidRDefault="003B5AEF" w:rsidP="002475A7">
            <w:pPr>
              <w:jc w:val="center"/>
            </w:pPr>
            <w:proofErr w:type="spellStart"/>
            <w:r>
              <w:t>Ganoderenic</w:t>
            </w:r>
            <w:proofErr w:type="spellEnd"/>
            <w:r>
              <w:t xml:space="preserve"> acid B</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3F4B4A23" w14:textId="6BDF870C" w:rsidR="00E713CD" w:rsidRDefault="00E713CD" w:rsidP="002475A7">
            <w:pPr>
              <w:jc w:val="center"/>
            </w:pPr>
          </w:p>
        </w:tc>
        <w:tc>
          <w:tcPr>
            <w:tcW w:w="1645" w:type="dxa"/>
          </w:tcPr>
          <w:p w14:paraId="4667F3A9" w14:textId="77777777" w:rsidR="003B5AEF" w:rsidRDefault="003B5AEF" w:rsidP="002475A7">
            <w:pPr>
              <w:jc w:val="center"/>
            </w:pPr>
            <w:r>
              <w:rPr>
                <w:rFonts w:ascii="Segoe UI" w:hAnsi="Segoe UI" w:cs="Segoe UI"/>
                <w:color w:val="212121"/>
                <w:shd w:val="clear" w:color="auto" w:fill="FFFFFF"/>
              </w:rPr>
              <w:t>71457627</w:t>
            </w:r>
          </w:p>
        </w:tc>
      </w:tr>
      <w:tr w:rsidR="003B5AEF" w14:paraId="1FE1B1DA" w14:textId="77777777" w:rsidTr="002475A7">
        <w:trPr>
          <w:trHeight w:val="207"/>
        </w:trPr>
        <w:tc>
          <w:tcPr>
            <w:tcW w:w="1171" w:type="dxa"/>
            <w:vMerge/>
          </w:tcPr>
          <w:p w14:paraId="76170E6C" w14:textId="77777777" w:rsidR="003B5AEF" w:rsidRDefault="003B5AEF" w:rsidP="002475A7">
            <w:pPr>
              <w:jc w:val="center"/>
            </w:pPr>
          </w:p>
        </w:tc>
        <w:tc>
          <w:tcPr>
            <w:tcW w:w="3012" w:type="dxa"/>
            <w:vMerge/>
          </w:tcPr>
          <w:p w14:paraId="6D913DB7" w14:textId="77777777" w:rsidR="003B5AEF" w:rsidRDefault="003B5AEF" w:rsidP="002475A7">
            <w:pPr>
              <w:jc w:val="center"/>
            </w:pPr>
          </w:p>
        </w:tc>
        <w:tc>
          <w:tcPr>
            <w:tcW w:w="3910" w:type="dxa"/>
          </w:tcPr>
          <w:p w14:paraId="385FE2A9" w14:textId="77777777" w:rsidR="003B5AEF" w:rsidRDefault="003B5AEF" w:rsidP="002475A7">
            <w:pPr>
              <w:jc w:val="center"/>
            </w:pPr>
            <w:proofErr w:type="spellStart"/>
            <w:r>
              <w:t>Ganoderic</w:t>
            </w:r>
            <w:proofErr w:type="spellEnd"/>
            <w:r>
              <w:t xml:space="preserve"> acid B</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77F998AD" w14:textId="0FDD5057" w:rsidR="00E713CD" w:rsidRDefault="00E713CD" w:rsidP="002475A7">
            <w:pPr>
              <w:jc w:val="center"/>
            </w:pPr>
          </w:p>
        </w:tc>
        <w:tc>
          <w:tcPr>
            <w:tcW w:w="1645" w:type="dxa"/>
          </w:tcPr>
          <w:p w14:paraId="3D632726" w14:textId="77777777" w:rsidR="003B5AEF" w:rsidRDefault="003B5AEF" w:rsidP="002475A7">
            <w:pPr>
              <w:jc w:val="center"/>
            </w:pPr>
            <w:r>
              <w:rPr>
                <w:rFonts w:ascii="Segoe UI" w:hAnsi="Segoe UI" w:cs="Segoe UI"/>
                <w:color w:val="212121"/>
                <w:shd w:val="clear" w:color="auto" w:fill="FFFFFF"/>
              </w:rPr>
              <w:t>471003</w:t>
            </w:r>
          </w:p>
        </w:tc>
      </w:tr>
      <w:tr w:rsidR="003B5AEF" w14:paraId="13087DC0" w14:textId="77777777" w:rsidTr="002475A7">
        <w:trPr>
          <w:trHeight w:val="207"/>
        </w:trPr>
        <w:tc>
          <w:tcPr>
            <w:tcW w:w="1171" w:type="dxa"/>
            <w:vMerge/>
          </w:tcPr>
          <w:p w14:paraId="3070B1E4" w14:textId="77777777" w:rsidR="003B5AEF" w:rsidRDefault="003B5AEF" w:rsidP="002475A7">
            <w:pPr>
              <w:jc w:val="center"/>
            </w:pPr>
          </w:p>
        </w:tc>
        <w:tc>
          <w:tcPr>
            <w:tcW w:w="3012" w:type="dxa"/>
            <w:vMerge/>
          </w:tcPr>
          <w:p w14:paraId="6E654C6B" w14:textId="77777777" w:rsidR="003B5AEF" w:rsidRDefault="003B5AEF" w:rsidP="002475A7">
            <w:pPr>
              <w:jc w:val="center"/>
            </w:pPr>
          </w:p>
        </w:tc>
        <w:tc>
          <w:tcPr>
            <w:tcW w:w="3910" w:type="dxa"/>
          </w:tcPr>
          <w:p w14:paraId="4E5733DF" w14:textId="77777777" w:rsidR="003B5AEF" w:rsidRDefault="003B5AEF" w:rsidP="002475A7">
            <w:pPr>
              <w:jc w:val="center"/>
            </w:pPr>
            <w:proofErr w:type="spellStart"/>
            <w:r>
              <w:t>Ganoderic</w:t>
            </w:r>
            <w:proofErr w:type="spellEnd"/>
            <w:r>
              <w:t xml:space="preserve"> acid AM1</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3F31A7D9" w14:textId="51874B0E" w:rsidR="00E713CD" w:rsidRDefault="00E713CD" w:rsidP="002475A7">
            <w:pPr>
              <w:jc w:val="center"/>
            </w:pPr>
          </w:p>
        </w:tc>
        <w:tc>
          <w:tcPr>
            <w:tcW w:w="1645" w:type="dxa"/>
          </w:tcPr>
          <w:p w14:paraId="6F00F6C9" w14:textId="77777777" w:rsidR="003B5AEF" w:rsidRDefault="003B5AEF" w:rsidP="002475A7">
            <w:pPr>
              <w:jc w:val="center"/>
            </w:pPr>
            <w:r>
              <w:rPr>
                <w:rFonts w:ascii="Segoe UI" w:hAnsi="Segoe UI" w:cs="Segoe UI"/>
                <w:color w:val="212121"/>
                <w:shd w:val="clear" w:color="auto" w:fill="FFFFFF"/>
              </w:rPr>
              <w:t>10346401</w:t>
            </w:r>
          </w:p>
        </w:tc>
      </w:tr>
      <w:tr w:rsidR="003B5AEF" w14:paraId="55F941DB" w14:textId="77777777" w:rsidTr="002475A7">
        <w:trPr>
          <w:trHeight w:val="207"/>
        </w:trPr>
        <w:tc>
          <w:tcPr>
            <w:tcW w:w="1171" w:type="dxa"/>
            <w:vMerge/>
          </w:tcPr>
          <w:p w14:paraId="47CCE4A0" w14:textId="77777777" w:rsidR="003B5AEF" w:rsidRDefault="003B5AEF" w:rsidP="002475A7">
            <w:pPr>
              <w:jc w:val="center"/>
            </w:pPr>
          </w:p>
        </w:tc>
        <w:tc>
          <w:tcPr>
            <w:tcW w:w="3012" w:type="dxa"/>
            <w:vMerge/>
          </w:tcPr>
          <w:p w14:paraId="1A6B989B" w14:textId="77777777" w:rsidR="003B5AEF" w:rsidRDefault="003B5AEF" w:rsidP="002475A7">
            <w:pPr>
              <w:jc w:val="center"/>
            </w:pPr>
          </w:p>
        </w:tc>
        <w:tc>
          <w:tcPr>
            <w:tcW w:w="3910" w:type="dxa"/>
          </w:tcPr>
          <w:p w14:paraId="4C207A1D" w14:textId="77777777" w:rsidR="003B5AEF" w:rsidRDefault="003B5AEF" w:rsidP="002475A7">
            <w:pPr>
              <w:jc w:val="center"/>
            </w:pPr>
            <w:proofErr w:type="spellStart"/>
            <w:r>
              <w:t>Ganoderic</w:t>
            </w:r>
            <w:proofErr w:type="spellEnd"/>
            <w:r>
              <w:t xml:space="preserve"> acid H</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2CCA3AEA" w14:textId="026DDF69" w:rsidR="00E713CD" w:rsidRDefault="00E713CD" w:rsidP="002475A7">
            <w:pPr>
              <w:jc w:val="center"/>
            </w:pPr>
          </w:p>
        </w:tc>
        <w:tc>
          <w:tcPr>
            <w:tcW w:w="1645" w:type="dxa"/>
          </w:tcPr>
          <w:p w14:paraId="6542FD38" w14:textId="77777777" w:rsidR="003B5AEF" w:rsidRDefault="003B5AEF" w:rsidP="002475A7">
            <w:pPr>
              <w:jc w:val="center"/>
            </w:pPr>
            <w:r>
              <w:rPr>
                <w:rFonts w:ascii="Segoe UI" w:hAnsi="Segoe UI" w:cs="Segoe UI"/>
                <w:color w:val="212121"/>
                <w:shd w:val="clear" w:color="auto" w:fill="FFFFFF"/>
              </w:rPr>
              <w:t>73657194</w:t>
            </w:r>
          </w:p>
        </w:tc>
      </w:tr>
      <w:tr w:rsidR="003B5AEF" w14:paraId="2CF2CA36" w14:textId="77777777" w:rsidTr="002475A7">
        <w:trPr>
          <w:trHeight w:val="207"/>
        </w:trPr>
        <w:tc>
          <w:tcPr>
            <w:tcW w:w="1171" w:type="dxa"/>
            <w:vMerge/>
          </w:tcPr>
          <w:p w14:paraId="566059B4" w14:textId="77777777" w:rsidR="003B5AEF" w:rsidRDefault="003B5AEF" w:rsidP="002475A7">
            <w:pPr>
              <w:jc w:val="center"/>
            </w:pPr>
          </w:p>
        </w:tc>
        <w:tc>
          <w:tcPr>
            <w:tcW w:w="3012" w:type="dxa"/>
            <w:vMerge/>
          </w:tcPr>
          <w:p w14:paraId="495E44DA" w14:textId="77777777" w:rsidR="003B5AEF" w:rsidRDefault="003B5AEF" w:rsidP="002475A7">
            <w:pPr>
              <w:jc w:val="center"/>
            </w:pPr>
          </w:p>
        </w:tc>
        <w:tc>
          <w:tcPr>
            <w:tcW w:w="3910" w:type="dxa"/>
          </w:tcPr>
          <w:p w14:paraId="431062C8" w14:textId="77777777" w:rsidR="003B5AEF" w:rsidRDefault="003B5AEF" w:rsidP="002475A7">
            <w:pPr>
              <w:jc w:val="center"/>
            </w:pPr>
            <w:proofErr w:type="spellStart"/>
            <w:r>
              <w:t>Elfvingic</w:t>
            </w:r>
            <w:proofErr w:type="spellEnd"/>
            <w:r>
              <w:t xml:space="preserve"> acid A</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40843FB4" w14:textId="14F98282" w:rsidR="00E713CD" w:rsidRDefault="00E713CD" w:rsidP="002475A7">
            <w:pPr>
              <w:jc w:val="center"/>
            </w:pPr>
          </w:p>
        </w:tc>
        <w:tc>
          <w:tcPr>
            <w:tcW w:w="1645" w:type="dxa"/>
          </w:tcPr>
          <w:p w14:paraId="2C8CB46F" w14:textId="77777777" w:rsidR="003B5AEF" w:rsidRDefault="003B5AEF" w:rsidP="002475A7">
            <w:pPr>
              <w:jc w:val="center"/>
            </w:pPr>
            <w:r>
              <w:rPr>
                <w:rFonts w:ascii="Segoe UI" w:hAnsi="Segoe UI" w:cs="Segoe UI"/>
                <w:color w:val="212121"/>
                <w:shd w:val="clear" w:color="auto" w:fill="FFFFFF"/>
              </w:rPr>
              <w:t>21668663</w:t>
            </w:r>
          </w:p>
        </w:tc>
      </w:tr>
      <w:tr w:rsidR="003B5AEF" w14:paraId="0055C04E" w14:textId="77777777" w:rsidTr="002475A7">
        <w:trPr>
          <w:trHeight w:val="207"/>
        </w:trPr>
        <w:tc>
          <w:tcPr>
            <w:tcW w:w="1171" w:type="dxa"/>
            <w:vMerge/>
          </w:tcPr>
          <w:p w14:paraId="794442D2" w14:textId="77777777" w:rsidR="003B5AEF" w:rsidRDefault="003B5AEF" w:rsidP="002475A7">
            <w:pPr>
              <w:jc w:val="center"/>
            </w:pPr>
          </w:p>
        </w:tc>
        <w:tc>
          <w:tcPr>
            <w:tcW w:w="3012" w:type="dxa"/>
            <w:vMerge/>
          </w:tcPr>
          <w:p w14:paraId="4AC45DE3" w14:textId="77777777" w:rsidR="003B5AEF" w:rsidRDefault="003B5AEF" w:rsidP="002475A7">
            <w:pPr>
              <w:jc w:val="center"/>
            </w:pPr>
          </w:p>
        </w:tc>
        <w:tc>
          <w:tcPr>
            <w:tcW w:w="3910" w:type="dxa"/>
          </w:tcPr>
          <w:p w14:paraId="3594F8D7" w14:textId="77777777" w:rsidR="003B5AEF" w:rsidRDefault="003B5AEF" w:rsidP="002475A7">
            <w:pPr>
              <w:jc w:val="center"/>
            </w:pPr>
            <w:proofErr w:type="spellStart"/>
            <w:r>
              <w:t>Ganoderenic</w:t>
            </w:r>
            <w:proofErr w:type="spellEnd"/>
            <w:r>
              <w:t xml:space="preserve"> acid D</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6A52A102" w14:textId="66AA7D47" w:rsidR="00E713CD" w:rsidRDefault="00E713CD" w:rsidP="002475A7">
            <w:pPr>
              <w:jc w:val="center"/>
            </w:pPr>
          </w:p>
        </w:tc>
        <w:tc>
          <w:tcPr>
            <w:tcW w:w="1645" w:type="dxa"/>
          </w:tcPr>
          <w:p w14:paraId="7EF7B7DE" w14:textId="77777777" w:rsidR="003B5AEF" w:rsidRDefault="003B5AEF" w:rsidP="002475A7">
            <w:pPr>
              <w:jc w:val="center"/>
            </w:pPr>
            <w:r>
              <w:rPr>
                <w:rFonts w:ascii="Segoe UI" w:hAnsi="Segoe UI" w:cs="Segoe UI"/>
                <w:color w:val="212121"/>
                <w:shd w:val="clear" w:color="auto" w:fill="FFFFFF"/>
              </w:rPr>
              <w:t>91884885</w:t>
            </w:r>
          </w:p>
        </w:tc>
      </w:tr>
      <w:tr w:rsidR="003B5AEF" w14:paraId="53A47DA4" w14:textId="77777777" w:rsidTr="002475A7">
        <w:trPr>
          <w:trHeight w:val="207"/>
        </w:trPr>
        <w:tc>
          <w:tcPr>
            <w:tcW w:w="1171" w:type="dxa"/>
            <w:vMerge/>
          </w:tcPr>
          <w:p w14:paraId="74BF1F2A" w14:textId="77777777" w:rsidR="003B5AEF" w:rsidRDefault="003B5AEF" w:rsidP="002475A7">
            <w:pPr>
              <w:jc w:val="center"/>
            </w:pPr>
          </w:p>
        </w:tc>
        <w:tc>
          <w:tcPr>
            <w:tcW w:w="3012" w:type="dxa"/>
            <w:vMerge/>
          </w:tcPr>
          <w:p w14:paraId="631B7C41" w14:textId="77777777" w:rsidR="003B5AEF" w:rsidRDefault="003B5AEF" w:rsidP="002475A7">
            <w:pPr>
              <w:jc w:val="center"/>
            </w:pPr>
          </w:p>
        </w:tc>
        <w:tc>
          <w:tcPr>
            <w:tcW w:w="3910" w:type="dxa"/>
          </w:tcPr>
          <w:p w14:paraId="3FB7BF80" w14:textId="77777777" w:rsidR="003B5AEF" w:rsidRDefault="003B5AEF" w:rsidP="002475A7">
            <w:pPr>
              <w:jc w:val="center"/>
            </w:pPr>
            <w:proofErr w:type="spellStart"/>
            <w:r>
              <w:t>Ganoderic</w:t>
            </w:r>
            <w:proofErr w:type="spellEnd"/>
            <w:r>
              <w:t xml:space="preserve"> acid E</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307AA45A" w14:textId="2F1B2719" w:rsidR="00E713CD" w:rsidRDefault="00E713CD" w:rsidP="002475A7">
            <w:pPr>
              <w:jc w:val="center"/>
            </w:pPr>
          </w:p>
        </w:tc>
        <w:tc>
          <w:tcPr>
            <w:tcW w:w="1645" w:type="dxa"/>
          </w:tcPr>
          <w:p w14:paraId="6BFFE942" w14:textId="77777777" w:rsidR="003B5AEF" w:rsidRDefault="003B5AEF" w:rsidP="002475A7">
            <w:pPr>
              <w:jc w:val="center"/>
            </w:pPr>
            <w:r>
              <w:rPr>
                <w:rFonts w:ascii="Segoe UI" w:hAnsi="Segoe UI" w:cs="Segoe UI"/>
                <w:color w:val="212121"/>
                <w:shd w:val="clear" w:color="auto" w:fill="FFFFFF"/>
              </w:rPr>
              <w:t>23247894</w:t>
            </w:r>
          </w:p>
        </w:tc>
      </w:tr>
      <w:tr w:rsidR="003B5AEF" w14:paraId="05CD545F" w14:textId="77777777" w:rsidTr="002475A7">
        <w:trPr>
          <w:trHeight w:val="207"/>
        </w:trPr>
        <w:tc>
          <w:tcPr>
            <w:tcW w:w="1171" w:type="dxa"/>
            <w:vMerge/>
          </w:tcPr>
          <w:p w14:paraId="6874CF5F" w14:textId="77777777" w:rsidR="003B5AEF" w:rsidRDefault="003B5AEF" w:rsidP="002475A7">
            <w:pPr>
              <w:jc w:val="center"/>
            </w:pPr>
          </w:p>
        </w:tc>
        <w:tc>
          <w:tcPr>
            <w:tcW w:w="3012" w:type="dxa"/>
            <w:vMerge/>
          </w:tcPr>
          <w:p w14:paraId="644464B3" w14:textId="77777777" w:rsidR="003B5AEF" w:rsidRDefault="003B5AEF" w:rsidP="002475A7">
            <w:pPr>
              <w:jc w:val="center"/>
            </w:pPr>
          </w:p>
        </w:tc>
        <w:tc>
          <w:tcPr>
            <w:tcW w:w="3910" w:type="dxa"/>
          </w:tcPr>
          <w:p w14:paraId="679C359F" w14:textId="77777777" w:rsidR="003B5AEF" w:rsidRDefault="003B5AEF" w:rsidP="002475A7">
            <w:pPr>
              <w:jc w:val="center"/>
            </w:pPr>
            <w:r>
              <w:t>12-acetoxyganoderic acid F</w:t>
            </w:r>
            <w:r w:rsidR="001C7193">
              <w:fldChar w:fldCharType="begin" w:fldLock="1"/>
            </w:r>
            <w:r w:rsidR="001C7193">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rsidR="001C7193">
              <w:fldChar w:fldCharType="separate"/>
            </w:r>
            <w:r w:rsidR="001C7193" w:rsidRPr="001C7193">
              <w:rPr>
                <w:noProof/>
                <w:vertAlign w:val="superscript"/>
              </w:rPr>
              <w:t>3</w:t>
            </w:r>
            <w:r w:rsidR="001C7193">
              <w:fldChar w:fldCharType="end"/>
            </w:r>
          </w:p>
          <w:p w14:paraId="2ED8042A" w14:textId="073A6E0A" w:rsidR="00E713CD" w:rsidRDefault="00E713CD" w:rsidP="002475A7">
            <w:pPr>
              <w:jc w:val="center"/>
            </w:pPr>
          </w:p>
        </w:tc>
        <w:tc>
          <w:tcPr>
            <w:tcW w:w="1645" w:type="dxa"/>
          </w:tcPr>
          <w:p w14:paraId="302490A2" w14:textId="77777777" w:rsidR="003B5AEF" w:rsidRDefault="003B5AEF" w:rsidP="002475A7">
            <w:pPr>
              <w:jc w:val="center"/>
            </w:pPr>
            <w:r>
              <w:rPr>
                <w:rFonts w:ascii="Segoe UI" w:hAnsi="Segoe UI" w:cs="Segoe UI"/>
                <w:color w:val="212121"/>
                <w:shd w:val="clear" w:color="auto" w:fill="FFFFFF"/>
              </w:rPr>
              <w:t>91885249</w:t>
            </w:r>
          </w:p>
        </w:tc>
      </w:tr>
      <w:tr w:rsidR="003B5AEF" w14:paraId="3D9E7A3C" w14:textId="77777777" w:rsidTr="002475A7">
        <w:trPr>
          <w:trHeight w:val="207"/>
        </w:trPr>
        <w:tc>
          <w:tcPr>
            <w:tcW w:w="1171" w:type="dxa"/>
            <w:vMerge/>
          </w:tcPr>
          <w:p w14:paraId="312A78DC" w14:textId="77777777" w:rsidR="003B5AEF" w:rsidRDefault="003B5AEF" w:rsidP="002475A7">
            <w:pPr>
              <w:jc w:val="center"/>
            </w:pPr>
          </w:p>
        </w:tc>
        <w:tc>
          <w:tcPr>
            <w:tcW w:w="3012" w:type="dxa"/>
            <w:vMerge/>
          </w:tcPr>
          <w:p w14:paraId="456B5A2D" w14:textId="77777777" w:rsidR="003B5AEF" w:rsidRDefault="003B5AEF" w:rsidP="002475A7">
            <w:pPr>
              <w:jc w:val="center"/>
            </w:pPr>
          </w:p>
        </w:tc>
        <w:tc>
          <w:tcPr>
            <w:tcW w:w="3910" w:type="dxa"/>
          </w:tcPr>
          <w:p w14:paraId="219D939A" w14:textId="77777777" w:rsidR="003B5AEF" w:rsidRDefault="001C7193" w:rsidP="002475A7">
            <w:pPr>
              <w:jc w:val="center"/>
            </w:pPr>
            <w:proofErr w:type="spellStart"/>
            <w:r>
              <w:t>Ganoderic</w:t>
            </w:r>
            <w:proofErr w:type="spellEnd"/>
            <w:r>
              <w:t xml:space="preserve"> acid J</w:t>
            </w:r>
            <w:r>
              <w:fldChar w:fldCharType="begin" w:fldLock="1"/>
            </w:r>
            <w:r>
              <w:instrText>ADDIN CSL_CITATION {"citationItems":[{"id":"ITEM-1","itemData":{"DOI":"10.1016/j.fct.2017.07.051","ISSN":"18736351","PMID":"28760544","abstract":"Ganoderma lucidum was characterized in terms of nutritional value and chemical composition. Thereafter, ethanolic Soxhlet extracts were evaluated for antioxidant, anti-inflammatory, antityrosinase, antimicrobial and cytotoxic effects, and further characterized in terms of phenolic acids, polysaccharides and triterpenoids. Finally, the obtained extracts were tested as cosmeceutical ingredients. G. lucidum proved to be a source of macronutrients and important bioactive compounds such as terpenoids, specially triterpenoids, and polysaccharides. In the extracts, ganoderic acids C2, A and H were the most abundant triterpenic acids and protocatechuic, p-hydroxibenzoic and syringic acids the identified phenolics. The developed cosmeceutical formulation preserved the extract bioactivities, presented a light-yellow colour and a pH of 4.6, which is considered appropriate for cosmeceutical's design. Behind the important nutritional/bioactive composition of G. lucidum, a potential towards its valorisation in the field of cosmeceuticals is foreseeable, as deduced from the bioactivities of its ethanolic extract and preservation in the tested formulation.","author":[{"dropping-particle":"","family":"Taofiq","given":"Oludemi","non-dropping-particle":"","parse-names":false,"suffix":""},{"dropping-particle":"","family":"Heleno","given":"Sandrina A.","non-dropping-particle":"","parse-names":false,"suffix":""},{"dropping-particle":"","family":"Calhelha","given":"Ricardo C.","non-dropping-particle":"","parse-names":false,"suffix":""},{"dropping-particle":"","family":"Alves","given":"Maria José","non-dropping-particle":"","parse-names":false,"suffix":""},{"dropping-particle":"","family":"Barros","given":"Lillian","non-dropping-particle":"","parse-names":false,"suffix":""},{"dropping-particle":"","family":"González-Paramás","given":"Ana M.","non-dropping-particle":"","parse-names":false,"suffix":""},{"dropping-particle":"","family":"Barreiro","given":"Maria F.","non-dropping-particle":"","parse-names":false,"suffix":""},{"dropping-particle":"","family":"Ferreira","given":"Isabel C.F.R.","non-dropping-particle":"","parse-names":false,"suffix":""}],"container-title":"Food and Chemical Toxicology","id":"ITEM-1","issued":{"date-parts":[["2017"]]},"page":"139-147","title":"The potential of Ganoderma lucidum extracts as bioactive ingredients in topical formulations, beyond its nutritional benefits","type":"article-journal","volume":"108"},"uris":["http://www.mendeley.com/documents/?uuid=6b409c85-0344-4986-b7a7-a5fd3b1d7f05"]}],"mendeley":{"formattedCitation":"&lt;sup&gt;3&lt;/sup&gt;","plainTextFormattedCitation":"3","previouslyFormattedCitation":"&lt;sup&gt;3&lt;/sup&gt;"},"properties":{"noteIndex":0},"schema":"https://github.com/citation-style-language/schema/raw/master/csl-citation.json"}</w:instrText>
            </w:r>
            <w:r>
              <w:fldChar w:fldCharType="separate"/>
            </w:r>
            <w:r w:rsidRPr="001C7193">
              <w:rPr>
                <w:noProof/>
                <w:vertAlign w:val="superscript"/>
              </w:rPr>
              <w:t>3</w:t>
            </w:r>
            <w:r>
              <w:fldChar w:fldCharType="end"/>
            </w:r>
          </w:p>
          <w:p w14:paraId="426F4A69" w14:textId="6EC1F33E" w:rsidR="00E713CD" w:rsidRDefault="00E713CD" w:rsidP="002475A7">
            <w:pPr>
              <w:jc w:val="center"/>
            </w:pPr>
          </w:p>
        </w:tc>
        <w:tc>
          <w:tcPr>
            <w:tcW w:w="1645" w:type="dxa"/>
          </w:tcPr>
          <w:p w14:paraId="428684B9" w14:textId="77777777" w:rsidR="003B5AEF" w:rsidRDefault="003B5AEF" w:rsidP="002475A7">
            <w:pPr>
              <w:jc w:val="center"/>
            </w:pPr>
            <w:r>
              <w:rPr>
                <w:rFonts w:ascii="Segoe UI" w:hAnsi="Segoe UI" w:cs="Segoe UI"/>
                <w:color w:val="212121"/>
                <w:shd w:val="clear" w:color="auto" w:fill="FFFFFF"/>
              </w:rPr>
              <w:t>20055991</w:t>
            </w:r>
          </w:p>
        </w:tc>
      </w:tr>
      <w:tr w:rsidR="003B5AEF" w14:paraId="4E251A1D" w14:textId="77777777" w:rsidTr="002475A7">
        <w:trPr>
          <w:trHeight w:val="207"/>
        </w:trPr>
        <w:tc>
          <w:tcPr>
            <w:tcW w:w="1171" w:type="dxa"/>
            <w:vMerge/>
          </w:tcPr>
          <w:p w14:paraId="03C41F26" w14:textId="77777777" w:rsidR="003B5AEF" w:rsidRDefault="003B5AEF" w:rsidP="002475A7">
            <w:pPr>
              <w:jc w:val="center"/>
            </w:pPr>
          </w:p>
        </w:tc>
        <w:tc>
          <w:tcPr>
            <w:tcW w:w="3012" w:type="dxa"/>
            <w:vMerge/>
          </w:tcPr>
          <w:p w14:paraId="15EBB5FF" w14:textId="77777777" w:rsidR="003B5AEF" w:rsidRDefault="003B5AEF" w:rsidP="002475A7">
            <w:pPr>
              <w:jc w:val="center"/>
            </w:pPr>
          </w:p>
        </w:tc>
        <w:tc>
          <w:tcPr>
            <w:tcW w:w="3910" w:type="dxa"/>
          </w:tcPr>
          <w:p w14:paraId="2FC8A12E" w14:textId="77777777" w:rsidR="003B5AEF" w:rsidRDefault="003B5AEF" w:rsidP="002475A7">
            <w:pPr>
              <w:jc w:val="center"/>
            </w:pPr>
            <w:proofErr w:type="spellStart"/>
            <w:r>
              <w:t>Lucidenic</w:t>
            </w:r>
            <w:proofErr w:type="spellEnd"/>
            <w:r>
              <w:t xml:space="preserve"> acid H</w:t>
            </w:r>
            <w:r w:rsidR="001C7193">
              <w:fldChar w:fldCharType="begin" w:fldLock="1"/>
            </w:r>
            <w:r w:rsidR="001C7193">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1C7193">
              <w:fldChar w:fldCharType="separate"/>
            </w:r>
            <w:r w:rsidR="001C7193" w:rsidRPr="001C7193">
              <w:rPr>
                <w:noProof/>
                <w:vertAlign w:val="superscript"/>
              </w:rPr>
              <w:t>4</w:t>
            </w:r>
            <w:r w:rsidR="001C7193">
              <w:fldChar w:fldCharType="end"/>
            </w:r>
          </w:p>
          <w:p w14:paraId="0EB1AC2A" w14:textId="35343B03" w:rsidR="00E713CD" w:rsidRDefault="00E713CD" w:rsidP="002475A7">
            <w:pPr>
              <w:jc w:val="center"/>
            </w:pPr>
          </w:p>
        </w:tc>
        <w:tc>
          <w:tcPr>
            <w:tcW w:w="1645" w:type="dxa"/>
          </w:tcPr>
          <w:p w14:paraId="51268765" w14:textId="77777777" w:rsidR="003B5AEF" w:rsidRDefault="003B5AEF" w:rsidP="002475A7">
            <w:pPr>
              <w:jc w:val="center"/>
            </w:pPr>
            <w:r>
              <w:rPr>
                <w:rFonts w:ascii="Segoe UI" w:hAnsi="Segoe UI" w:cs="Segoe UI"/>
                <w:color w:val="212121"/>
                <w:shd w:val="clear" w:color="auto" w:fill="FFFFFF"/>
              </w:rPr>
              <w:t>14109387</w:t>
            </w:r>
          </w:p>
        </w:tc>
      </w:tr>
      <w:tr w:rsidR="003B5AEF" w14:paraId="32D485E1" w14:textId="77777777" w:rsidTr="002475A7">
        <w:trPr>
          <w:trHeight w:val="207"/>
        </w:trPr>
        <w:tc>
          <w:tcPr>
            <w:tcW w:w="1171" w:type="dxa"/>
            <w:vMerge/>
          </w:tcPr>
          <w:p w14:paraId="00679E02" w14:textId="77777777" w:rsidR="003B5AEF" w:rsidRDefault="003B5AEF" w:rsidP="002475A7">
            <w:pPr>
              <w:jc w:val="center"/>
            </w:pPr>
          </w:p>
        </w:tc>
        <w:tc>
          <w:tcPr>
            <w:tcW w:w="3012" w:type="dxa"/>
            <w:vMerge/>
          </w:tcPr>
          <w:p w14:paraId="2225738B" w14:textId="77777777" w:rsidR="003B5AEF" w:rsidRDefault="003B5AEF" w:rsidP="002475A7">
            <w:pPr>
              <w:jc w:val="center"/>
            </w:pPr>
          </w:p>
        </w:tc>
        <w:tc>
          <w:tcPr>
            <w:tcW w:w="3910" w:type="dxa"/>
          </w:tcPr>
          <w:p w14:paraId="218F25C7" w14:textId="77777777" w:rsidR="003B5AEF" w:rsidRDefault="003B5AEF" w:rsidP="002475A7">
            <w:pPr>
              <w:jc w:val="center"/>
            </w:pPr>
            <w:proofErr w:type="spellStart"/>
            <w:r>
              <w:t>Lucidenic</w:t>
            </w:r>
            <w:proofErr w:type="spellEnd"/>
            <w:r>
              <w:t xml:space="preserve"> acid L</w:t>
            </w:r>
            <w:r w:rsidR="001C7193">
              <w:fldChar w:fldCharType="begin" w:fldLock="1"/>
            </w:r>
            <w:r w:rsidR="001C7193">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1C7193">
              <w:fldChar w:fldCharType="separate"/>
            </w:r>
            <w:r w:rsidR="001C7193" w:rsidRPr="001C7193">
              <w:rPr>
                <w:noProof/>
                <w:vertAlign w:val="superscript"/>
              </w:rPr>
              <w:t>4</w:t>
            </w:r>
            <w:r w:rsidR="001C7193">
              <w:fldChar w:fldCharType="end"/>
            </w:r>
          </w:p>
          <w:p w14:paraId="11CE538C" w14:textId="3EDC394D" w:rsidR="00E713CD" w:rsidRDefault="00E713CD" w:rsidP="002475A7">
            <w:pPr>
              <w:jc w:val="center"/>
            </w:pPr>
          </w:p>
        </w:tc>
        <w:tc>
          <w:tcPr>
            <w:tcW w:w="1645" w:type="dxa"/>
          </w:tcPr>
          <w:p w14:paraId="3367DEA1" w14:textId="77777777" w:rsidR="003B5AEF" w:rsidRDefault="003B5AEF" w:rsidP="002475A7">
            <w:pPr>
              <w:jc w:val="center"/>
            </w:pPr>
            <w:r>
              <w:rPr>
                <w:rFonts w:ascii="Segoe UI" w:hAnsi="Segoe UI" w:cs="Segoe UI"/>
                <w:color w:val="212121"/>
                <w:shd w:val="clear" w:color="auto" w:fill="FFFFFF"/>
              </w:rPr>
              <w:t>131751894</w:t>
            </w:r>
          </w:p>
        </w:tc>
      </w:tr>
      <w:tr w:rsidR="003B5AEF" w14:paraId="0A0AB0BF" w14:textId="77777777" w:rsidTr="002475A7">
        <w:trPr>
          <w:trHeight w:val="207"/>
        </w:trPr>
        <w:tc>
          <w:tcPr>
            <w:tcW w:w="1171" w:type="dxa"/>
            <w:vMerge/>
          </w:tcPr>
          <w:p w14:paraId="1E20D5D8" w14:textId="77777777" w:rsidR="003B5AEF" w:rsidRDefault="003B5AEF" w:rsidP="002475A7">
            <w:pPr>
              <w:jc w:val="center"/>
            </w:pPr>
          </w:p>
        </w:tc>
        <w:tc>
          <w:tcPr>
            <w:tcW w:w="3012" w:type="dxa"/>
            <w:vMerge/>
          </w:tcPr>
          <w:p w14:paraId="6CB86F6C" w14:textId="77777777" w:rsidR="003B5AEF" w:rsidRDefault="003B5AEF" w:rsidP="002475A7">
            <w:pPr>
              <w:jc w:val="center"/>
            </w:pPr>
          </w:p>
        </w:tc>
        <w:tc>
          <w:tcPr>
            <w:tcW w:w="3910" w:type="dxa"/>
          </w:tcPr>
          <w:p w14:paraId="6D462745" w14:textId="77777777" w:rsidR="003B5AEF" w:rsidRDefault="003B5AEF" w:rsidP="002475A7">
            <w:pPr>
              <w:jc w:val="center"/>
            </w:pPr>
            <w:proofErr w:type="spellStart"/>
            <w:r>
              <w:t>Lucidenic</w:t>
            </w:r>
            <w:proofErr w:type="spellEnd"/>
            <w:r>
              <w:t xml:space="preserve"> acid I</w:t>
            </w:r>
            <w:r w:rsidR="001C7193">
              <w:fldChar w:fldCharType="begin" w:fldLock="1"/>
            </w:r>
            <w:r w:rsidR="001C7193">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1C7193">
              <w:fldChar w:fldCharType="separate"/>
            </w:r>
            <w:r w:rsidR="001C7193" w:rsidRPr="001C7193">
              <w:rPr>
                <w:noProof/>
                <w:vertAlign w:val="superscript"/>
              </w:rPr>
              <w:t>4</w:t>
            </w:r>
            <w:r w:rsidR="001C7193">
              <w:fldChar w:fldCharType="end"/>
            </w:r>
          </w:p>
          <w:p w14:paraId="7A9765A9" w14:textId="0BA8FEDD" w:rsidR="00E713CD" w:rsidRDefault="00E713CD" w:rsidP="002475A7">
            <w:pPr>
              <w:jc w:val="center"/>
            </w:pPr>
          </w:p>
        </w:tc>
        <w:tc>
          <w:tcPr>
            <w:tcW w:w="1645" w:type="dxa"/>
          </w:tcPr>
          <w:p w14:paraId="1D240619" w14:textId="77777777" w:rsidR="003B5AEF" w:rsidRDefault="003B5AEF" w:rsidP="002475A7">
            <w:pPr>
              <w:jc w:val="center"/>
            </w:pPr>
            <w:r>
              <w:rPr>
                <w:rFonts w:ascii="Segoe UI" w:hAnsi="Segoe UI" w:cs="Segoe UI"/>
                <w:color w:val="212121"/>
                <w:shd w:val="clear" w:color="auto" w:fill="FFFFFF"/>
              </w:rPr>
              <w:t>14109378</w:t>
            </w:r>
          </w:p>
        </w:tc>
      </w:tr>
      <w:tr w:rsidR="003B5AEF" w14:paraId="7D96112E" w14:textId="77777777" w:rsidTr="002475A7">
        <w:trPr>
          <w:trHeight w:val="207"/>
        </w:trPr>
        <w:tc>
          <w:tcPr>
            <w:tcW w:w="1171" w:type="dxa"/>
            <w:vMerge/>
          </w:tcPr>
          <w:p w14:paraId="572B43B0" w14:textId="77777777" w:rsidR="003B5AEF" w:rsidRDefault="003B5AEF" w:rsidP="002475A7">
            <w:pPr>
              <w:jc w:val="center"/>
            </w:pPr>
          </w:p>
        </w:tc>
        <w:tc>
          <w:tcPr>
            <w:tcW w:w="3012" w:type="dxa"/>
            <w:vMerge/>
          </w:tcPr>
          <w:p w14:paraId="31D08889" w14:textId="77777777" w:rsidR="003B5AEF" w:rsidRDefault="003B5AEF" w:rsidP="002475A7">
            <w:pPr>
              <w:jc w:val="center"/>
            </w:pPr>
          </w:p>
        </w:tc>
        <w:tc>
          <w:tcPr>
            <w:tcW w:w="3910" w:type="dxa"/>
          </w:tcPr>
          <w:p w14:paraId="15D4CB6D" w14:textId="77777777" w:rsidR="003B5AEF" w:rsidRDefault="003B5AEF" w:rsidP="002475A7">
            <w:pPr>
              <w:jc w:val="center"/>
            </w:pPr>
            <w:proofErr w:type="spellStart"/>
            <w:r>
              <w:t>Lucidenic</w:t>
            </w:r>
            <w:proofErr w:type="spellEnd"/>
            <w:r>
              <w:t xml:space="preserve"> acid J</w:t>
            </w:r>
            <w:r w:rsidR="001C7193">
              <w:fldChar w:fldCharType="begin" w:fldLock="1"/>
            </w:r>
            <w:r w:rsidR="0025726D">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1C7193">
              <w:fldChar w:fldCharType="separate"/>
            </w:r>
            <w:r w:rsidR="001C7193" w:rsidRPr="001C7193">
              <w:rPr>
                <w:noProof/>
                <w:vertAlign w:val="superscript"/>
              </w:rPr>
              <w:t>4</w:t>
            </w:r>
            <w:r w:rsidR="001C7193">
              <w:fldChar w:fldCharType="end"/>
            </w:r>
          </w:p>
          <w:p w14:paraId="2812C231" w14:textId="375D6ABE" w:rsidR="00E713CD" w:rsidRDefault="00E713CD" w:rsidP="002475A7">
            <w:pPr>
              <w:jc w:val="center"/>
            </w:pPr>
          </w:p>
        </w:tc>
        <w:tc>
          <w:tcPr>
            <w:tcW w:w="1645" w:type="dxa"/>
          </w:tcPr>
          <w:p w14:paraId="72B0A425" w14:textId="77777777" w:rsidR="003B5AEF" w:rsidRDefault="003B5AEF" w:rsidP="002475A7">
            <w:pPr>
              <w:jc w:val="center"/>
            </w:pPr>
            <w:r>
              <w:rPr>
                <w:rFonts w:ascii="Segoe UI" w:hAnsi="Segoe UI" w:cs="Segoe UI"/>
                <w:color w:val="212121"/>
                <w:shd w:val="clear" w:color="auto" w:fill="FFFFFF"/>
              </w:rPr>
              <w:t>131751851</w:t>
            </w:r>
          </w:p>
        </w:tc>
      </w:tr>
      <w:tr w:rsidR="003B5AEF" w14:paraId="44EAA6D7" w14:textId="77777777" w:rsidTr="002475A7">
        <w:trPr>
          <w:trHeight w:val="207"/>
        </w:trPr>
        <w:tc>
          <w:tcPr>
            <w:tcW w:w="1171" w:type="dxa"/>
            <w:vMerge/>
          </w:tcPr>
          <w:p w14:paraId="011E07BA" w14:textId="77777777" w:rsidR="003B5AEF" w:rsidRDefault="003B5AEF" w:rsidP="002475A7">
            <w:pPr>
              <w:jc w:val="center"/>
            </w:pPr>
          </w:p>
        </w:tc>
        <w:tc>
          <w:tcPr>
            <w:tcW w:w="3012" w:type="dxa"/>
            <w:vMerge/>
          </w:tcPr>
          <w:p w14:paraId="781B2157" w14:textId="77777777" w:rsidR="003B5AEF" w:rsidRDefault="003B5AEF" w:rsidP="002475A7">
            <w:pPr>
              <w:jc w:val="center"/>
            </w:pPr>
          </w:p>
        </w:tc>
        <w:tc>
          <w:tcPr>
            <w:tcW w:w="3910" w:type="dxa"/>
          </w:tcPr>
          <w:p w14:paraId="7651B92B" w14:textId="77777777" w:rsidR="003B5AEF" w:rsidRDefault="003B5AEF" w:rsidP="002475A7">
            <w:pPr>
              <w:jc w:val="center"/>
            </w:pPr>
            <w:proofErr w:type="spellStart"/>
            <w:r>
              <w:t>Lucidenic</w:t>
            </w:r>
            <w:proofErr w:type="spellEnd"/>
            <w:r>
              <w:t xml:space="preserve"> acid K</w:t>
            </w:r>
            <w:r w:rsidR="0025726D">
              <w:fldChar w:fldCharType="begin" w:fldLock="1"/>
            </w:r>
            <w:r w:rsidR="0025726D">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25726D">
              <w:fldChar w:fldCharType="separate"/>
            </w:r>
            <w:r w:rsidR="0025726D" w:rsidRPr="0025726D">
              <w:rPr>
                <w:noProof/>
                <w:vertAlign w:val="superscript"/>
              </w:rPr>
              <w:t>4</w:t>
            </w:r>
            <w:r w:rsidR="0025726D">
              <w:fldChar w:fldCharType="end"/>
            </w:r>
          </w:p>
          <w:p w14:paraId="43DAFE58" w14:textId="1F8CC441" w:rsidR="00E713CD" w:rsidRDefault="00E713CD" w:rsidP="002475A7">
            <w:pPr>
              <w:jc w:val="center"/>
            </w:pPr>
          </w:p>
        </w:tc>
        <w:tc>
          <w:tcPr>
            <w:tcW w:w="1645" w:type="dxa"/>
          </w:tcPr>
          <w:p w14:paraId="435C3F06" w14:textId="77777777" w:rsidR="003B5AEF" w:rsidRDefault="003B5AEF" w:rsidP="002475A7">
            <w:pPr>
              <w:jc w:val="center"/>
            </w:pPr>
            <w:r>
              <w:rPr>
                <w:rFonts w:ascii="Segoe UI" w:hAnsi="Segoe UI" w:cs="Segoe UI"/>
                <w:color w:val="212121"/>
                <w:shd w:val="clear" w:color="auto" w:fill="FFFFFF"/>
              </w:rPr>
              <w:t>131751879</w:t>
            </w:r>
          </w:p>
        </w:tc>
      </w:tr>
      <w:tr w:rsidR="003B5AEF" w14:paraId="7911E0DC" w14:textId="77777777" w:rsidTr="002475A7">
        <w:trPr>
          <w:trHeight w:val="207"/>
        </w:trPr>
        <w:tc>
          <w:tcPr>
            <w:tcW w:w="1171" w:type="dxa"/>
            <w:vMerge/>
          </w:tcPr>
          <w:p w14:paraId="790F61E4" w14:textId="77777777" w:rsidR="003B5AEF" w:rsidRDefault="003B5AEF" w:rsidP="002475A7">
            <w:pPr>
              <w:jc w:val="center"/>
            </w:pPr>
          </w:p>
        </w:tc>
        <w:tc>
          <w:tcPr>
            <w:tcW w:w="3012" w:type="dxa"/>
            <w:vMerge/>
          </w:tcPr>
          <w:p w14:paraId="5E2B5539" w14:textId="77777777" w:rsidR="003B5AEF" w:rsidRDefault="003B5AEF" w:rsidP="002475A7">
            <w:pPr>
              <w:jc w:val="center"/>
            </w:pPr>
          </w:p>
        </w:tc>
        <w:tc>
          <w:tcPr>
            <w:tcW w:w="3910" w:type="dxa"/>
          </w:tcPr>
          <w:p w14:paraId="13B101C8" w14:textId="77777777" w:rsidR="003B5AEF" w:rsidRDefault="003B5AEF" w:rsidP="002475A7">
            <w:pPr>
              <w:jc w:val="center"/>
            </w:pPr>
            <w:proofErr w:type="spellStart"/>
            <w:r>
              <w:t>Lucidenic</w:t>
            </w:r>
            <w:proofErr w:type="spellEnd"/>
            <w:r>
              <w:t xml:space="preserve"> acid M</w:t>
            </w:r>
            <w:r w:rsidR="0025726D">
              <w:fldChar w:fldCharType="begin" w:fldLock="1"/>
            </w:r>
            <w:r w:rsidR="0025726D">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25726D">
              <w:fldChar w:fldCharType="separate"/>
            </w:r>
            <w:r w:rsidR="0025726D" w:rsidRPr="0025726D">
              <w:rPr>
                <w:noProof/>
                <w:vertAlign w:val="superscript"/>
              </w:rPr>
              <w:t>4</w:t>
            </w:r>
            <w:r w:rsidR="0025726D">
              <w:fldChar w:fldCharType="end"/>
            </w:r>
          </w:p>
          <w:p w14:paraId="3F714D0A" w14:textId="3839925E" w:rsidR="00E713CD" w:rsidRDefault="00E713CD" w:rsidP="002475A7">
            <w:pPr>
              <w:jc w:val="center"/>
            </w:pPr>
          </w:p>
        </w:tc>
        <w:tc>
          <w:tcPr>
            <w:tcW w:w="1645" w:type="dxa"/>
          </w:tcPr>
          <w:p w14:paraId="78A55098" w14:textId="77777777" w:rsidR="003B5AEF" w:rsidRDefault="003B5AEF" w:rsidP="002475A7">
            <w:pPr>
              <w:jc w:val="center"/>
            </w:pPr>
            <w:r>
              <w:rPr>
                <w:rFonts w:ascii="Segoe UI" w:hAnsi="Segoe UI" w:cs="Segoe UI"/>
                <w:color w:val="212121"/>
                <w:shd w:val="clear" w:color="auto" w:fill="FFFFFF"/>
              </w:rPr>
              <w:t>131751893</w:t>
            </w:r>
          </w:p>
        </w:tc>
      </w:tr>
      <w:tr w:rsidR="003B5AEF" w14:paraId="10BDC9C7" w14:textId="77777777" w:rsidTr="002475A7">
        <w:trPr>
          <w:trHeight w:val="228"/>
        </w:trPr>
        <w:tc>
          <w:tcPr>
            <w:tcW w:w="1171" w:type="dxa"/>
            <w:vMerge/>
          </w:tcPr>
          <w:p w14:paraId="3DEC4BB0" w14:textId="77777777" w:rsidR="003B5AEF" w:rsidRDefault="003B5AEF" w:rsidP="002475A7">
            <w:pPr>
              <w:jc w:val="center"/>
            </w:pPr>
          </w:p>
        </w:tc>
        <w:tc>
          <w:tcPr>
            <w:tcW w:w="3012" w:type="dxa"/>
            <w:vMerge/>
          </w:tcPr>
          <w:p w14:paraId="2D206AD7" w14:textId="77777777" w:rsidR="003B5AEF" w:rsidRDefault="003B5AEF" w:rsidP="002475A7">
            <w:pPr>
              <w:jc w:val="center"/>
            </w:pPr>
          </w:p>
        </w:tc>
        <w:tc>
          <w:tcPr>
            <w:tcW w:w="3910" w:type="dxa"/>
          </w:tcPr>
          <w:p w14:paraId="35B6A226" w14:textId="77777777" w:rsidR="003B5AEF" w:rsidRDefault="003B5AEF" w:rsidP="002475A7">
            <w:pPr>
              <w:jc w:val="center"/>
            </w:pPr>
            <w:r>
              <w:t xml:space="preserve">Methyl </w:t>
            </w:r>
            <w:proofErr w:type="spellStart"/>
            <w:r>
              <w:t>lucidenate</w:t>
            </w:r>
            <w:proofErr w:type="spellEnd"/>
            <w:r>
              <w:t xml:space="preserve"> L</w:t>
            </w:r>
            <w:r w:rsidR="0025726D">
              <w:fldChar w:fldCharType="begin" w:fldLock="1"/>
            </w:r>
            <w:r w:rsidR="0025726D">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25726D">
              <w:fldChar w:fldCharType="separate"/>
            </w:r>
            <w:r w:rsidR="0025726D" w:rsidRPr="0025726D">
              <w:rPr>
                <w:noProof/>
                <w:vertAlign w:val="superscript"/>
              </w:rPr>
              <w:t>4</w:t>
            </w:r>
            <w:r w:rsidR="0025726D">
              <w:fldChar w:fldCharType="end"/>
            </w:r>
          </w:p>
          <w:p w14:paraId="4FAF9405" w14:textId="089E2323" w:rsidR="00E713CD" w:rsidRDefault="00E713CD" w:rsidP="002475A7">
            <w:pPr>
              <w:jc w:val="center"/>
            </w:pPr>
          </w:p>
        </w:tc>
        <w:tc>
          <w:tcPr>
            <w:tcW w:w="1645" w:type="dxa"/>
          </w:tcPr>
          <w:p w14:paraId="1DCE5C76" w14:textId="77777777" w:rsidR="003B5AEF" w:rsidRDefault="003B5AEF" w:rsidP="002475A7">
            <w:pPr>
              <w:jc w:val="center"/>
            </w:pPr>
            <w:r>
              <w:rPr>
                <w:rFonts w:ascii="Segoe UI" w:hAnsi="Segoe UI" w:cs="Segoe UI"/>
                <w:color w:val="212121"/>
                <w:shd w:val="clear" w:color="auto" w:fill="FFFFFF"/>
              </w:rPr>
              <w:t>44566900</w:t>
            </w:r>
          </w:p>
        </w:tc>
      </w:tr>
      <w:tr w:rsidR="003B5AEF" w14:paraId="180EB6A6" w14:textId="77777777" w:rsidTr="002475A7">
        <w:trPr>
          <w:trHeight w:val="228"/>
        </w:trPr>
        <w:tc>
          <w:tcPr>
            <w:tcW w:w="1171" w:type="dxa"/>
            <w:vMerge/>
          </w:tcPr>
          <w:p w14:paraId="5BF27F87" w14:textId="77777777" w:rsidR="003B5AEF" w:rsidRDefault="003B5AEF" w:rsidP="002475A7">
            <w:pPr>
              <w:jc w:val="center"/>
            </w:pPr>
          </w:p>
        </w:tc>
        <w:tc>
          <w:tcPr>
            <w:tcW w:w="3012" w:type="dxa"/>
            <w:vMerge/>
          </w:tcPr>
          <w:p w14:paraId="01134CA4" w14:textId="77777777" w:rsidR="003B5AEF" w:rsidRDefault="003B5AEF" w:rsidP="002475A7">
            <w:pPr>
              <w:jc w:val="center"/>
            </w:pPr>
          </w:p>
        </w:tc>
        <w:tc>
          <w:tcPr>
            <w:tcW w:w="3910" w:type="dxa"/>
          </w:tcPr>
          <w:p w14:paraId="0FDCAFA1" w14:textId="77777777" w:rsidR="003B5AEF" w:rsidRDefault="003B5AEF" w:rsidP="002475A7">
            <w:pPr>
              <w:jc w:val="center"/>
            </w:pPr>
            <w:r>
              <w:t xml:space="preserve">Methyl </w:t>
            </w:r>
            <w:proofErr w:type="spellStart"/>
            <w:r>
              <w:t>lucidenate</w:t>
            </w:r>
            <w:proofErr w:type="spellEnd"/>
            <w:r>
              <w:t xml:space="preserve"> A</w:t>
            </w:r>
            <w:r w:rsidR="0025726D">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25726D">
              <w:fldChar w:fldCharType="separate"/>
            </w:r>
            <w:r w:rsidR="0025726D" w:rsidRPr="0025726D">
              <w:rPr>
                <w:noProof/>
                <w:vertAlign w:val="superscript"/>
              </w:rPr>
              <w:t>4</w:t>
            </w:r>
            <w:r w:rsidR="0025726D">
              <w:fldChar w:fldCharType="end"/>
            </w:r>
          </w:p>
          <w:p w14:paraId="5C6FE6F3" w14:textId="3A775AA1" w:rsidR="00E713CD" w:rsidRDefault="00E713CD" w:rsidP="002475A7">
            <w:pPr>
              <w:jc w:val="center"/>
            </w:pPr>
          </w:p>
        </w:tc>
        <w:tc>
          <w:tcPr>
            <w:tcW w:w="1645" w:type="dxa"/>
          </w:tcPr>
          <w:p w14:paraId="4BFBDB09" w14:textId="77777777" w:rsidR="003B5AEF" w:rsidRDefault="003B5AEF" w:rsidP="002475A7">
            <w:pPr>
              <w:jc w:val="center"/>
            </w:pPr>
            <w:r>
              <w:rPr>
                <w:rFonts w:ascii="Segoe UI" w:hAnsi="Segoe UI" w:cs="Segoe UI"/>
                <w:color w:val="212121"/>
                <w:shd w:val="clear" w:color="auto" w:fill="FFFFFF"/>
              </w:rPr>
              <w:t>21636089</w:t>
            </w:r>
          </w:p>
        </w:tc>
      </w:tr>
      <w:tr w:rsidR="003B5AEF" w14:paraId="3F7C3C3E" w14:textId="77777777" w:rsidTr="002475A7">
        <w:trPr>
          <w:trHeight w:val="228"/>
        </w:trPr>
        <w:tc>
          <w:tcPr>
            <w:tcW w:w="1171" w:type="dxa"/>
            <w:vMerge/>
          </w:tcPr>
          <w:p w14:paraId="0781B1A2" w14:textId="77777777" w:rsidR="003B5AEF" w:rsidRDefault="003B5AEF" w:rsidP="002475A7">
            <w:pPr>
              <w:jc w:val="center"/>
            </w:pPr>
          </w:p>
        </w:tc>
        <w:tc>
          <w:tcPr>
            <w:tcW w:w="3012" w:type="dxa"/>
            <w:vMerge/>
          </w:tcPr>
          <w:p w14:paraId="15885797" w14:textId="77777777" w:rsidR="003B5AEF" w:rsidRDefault="003B5AEF" w:rsidP="002475A7">
            <w:pPr>
              <w:jc w:val="center"/>
            </w:pPr>
          </w:p>
        </w:tc>
        <w:tc>
          <w:tcPr>
            <w:tcW w:w="3910" w:type="dxa"/>
          </w:tcPr>
          <w:p w14:paraId="60181204" w14:textId="77777777" w:rsidR="003B5AEF" w:rsidRDefault="003B5AEF" w:rsidP="002475A7">
            <w:pPr>
              <w:jc w:val="center"/>
            </w:pPr>
            <w:r>
              <w:t xml:space="preserve">Methyl </w:t>
            </w:r>
            <w:proofErr w:type="spellStart"/>
            <w:r>
              <w:t>lucidenate</w:t>
            </w:r>
            <w:proofErr w:type="spellEnd"/>
            <w:r>
              <w:t xml:space="preserve"> C</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2A94F720" w14:textId="204A5E80" w:rsidR="00E713CD" w:rsidRDefault="00E713CD" w:rsidP="002475A7">
            <w:pPr>
              <w:jc w:val="center"/>
            </w:pPr>
          </w:p>
        </w:tc>
        <w:tc>
          <w:tcPr>
            <w:tcW w:w="1645" w:type="dxa"/>
          </w:tcPr>
          <w:p w14:paraId="2FD9541A" w14:textId="77777777" w:rsidR="003B5AEF" w:rsidRDefault="003B5AEF" w:rsidP="002475A7">
            <w:pPr>
              <w:jc w:val="center"/>
            </w:pPr>
            <w:r>
              <w:rPr>
                <w:rFonts w:ascii="Segoe UI" w:hAnsi="Segoe UI" w:cs="Segoe UI"/>
                <w:color w:val="212121"/>
                <w:shd w:val="clear" w:color="auto" w:fill="FFFFFF"/>
              </w:rPr>
              <w:t>11569423</w:t>
            </w:r>
          </w:p>
        </w:tc>
      </w:tr>
      <w:tr w:rsidR="003B5AEF" w14:paraId="13E14A62" w14:textId="77777777" w:rsidTr="002475A7">
        <w:trPr>
          <w:trHeight w:val="228"/>
        </w:trPr>
        <w:tc>
          <w:tcPr>
            <w:tcW w:w="1171" w:type="dxa"/>
            <w:vMerge/>
          </w:tcPr>
          <w:p w14:paraId="1C1FE55A" w14:textId="77777777" w:rsidR="003B5AEF" w:rsidRDefault="003B5AEF" w:rsidP="002475A7">
            <w:pPr>
              <w:jc w:val="center"/>
            </w:pPr>
          </w:p>
        </w:tc>
        <w:tc>
          <w:tcPr>
            <w:tcW w:w="3012" w:type="dxa"/>
            <w:vMerge/>
          </w:tcPr>
          <w:p w14:paraId="0EAE6479" w14:textId="77777777" w:rsidR="003B5AEF" w:rsidRDefault="003B5AEF" w:rsidP="002475A7">
            <w:pPr>
              <w:jc w:val="center"/>
            </w:pPr>
          </w:p>
        </w:tc>
        <w:tc>
          <w:tcPr>
            <w:tcW w:w="3910" w:type="dxa"/>
          </w:tcPr>
          <w:p w14:paraId="535120F7" w14:textId="77777777" w:rsidR="003B5AEF" w:rsidRDefault="003B5AEF" w:rsidP="002475A7">
            <w:pPr>
              <w:jc w:val="center"/>
            </w:pPr>
            <w:r>
              <w:t xml:space="preserve">Methyl </w:t>
            </w:r>
            <w:proofErr w:type="spellStart"/>
            <w:r>
              <w:t>lucidenate</w:t>
            </w:r>
            <w:proofErr w:type="spellEnd"/>
            <w:r>
              <w:t xml:space="preserve"> F</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tc>
        <w:tc>
          <w:tcPr>
            <w:tcW w:w="1645" w:type="dxa"/>
          </w:tcPr>
          <w:p w14:paraId="6A6A879C" w14:textId="77777777" w:rsidR="003B5AEF" w:rsidRDefault="003B5AEF" w:rsidP="002475A7">
            <w:pPr>
              <w:jc w:val="center"/>
            </w:pPr>
            <w:r>
              <w:rPr>
                <w:rFonts w:ascii="Segoe UI" w:hAnsi="Segoe UI" w:cs="Segoe UI"/>
                <w:color w:val="212121"/>
                <w:shd w:val="clear" w:color="auto" w:fill="FFFFFF"/>
              </w:rPr>
              <w:t>21633085</w:t>
            </w:r>
          </w:p>
        </w:tc>
      </w:tr>
      <w:tr w:rsidR="003B5AEF" w14:paraId="17F68034" w14:textId="77777777" w:rsidTr="002475A7">
        <w:trPr>
          <w:trHeight w:val="228"/>
        </w:trPr>
        <w:tc>
          <w:tcPr>
            <w:tcW w:w="1171" w:type="dxa"/>
            <w:vMerge/>
          </w:tcPr>
          <w:p w14:paraId="44EF5BDB" w14:textId="77777777" w:rsidR="003B5AEF" w:rsidRDefault="003B5AEF" w:rsidP="002475A7">
            <w:pPr>
              <w:jc w:val="center"/>
            </w:pPr>
          </w:p>
        </w:tc>
        <w:tc>
          <w:tcPr>
            <w:tcW w:w="3012" w:type="dxa"/>
            <w:vMerge/>
          </w:tcPr>
          <w:p w14:paraId="2DA3BAA0" w14:textId="77777777" w:rsidR="003B5AEF" w:rsidRDefault="003B5AEF" w:rsidP="002475A7">
            <w:pPr>
              <w:jc w:val="center"/>
            </w:pPr>
          </w:p>
        </w:tc>
        <w:tc>
          <w:tcPr>
            <w:tcW w:w="3910" w:type="dxa"/>
          </w:tcPr>
          <w:p w14:paraId="14F7CF84" w14:textId="77777777" w:rsidR="003B5AEF" w:rsidRDefault="003B5AEF" w:rsidP="002475A7">
            <w:pPr>
              <w:jc w:val="center"/>
            </w:pPr>
            <w:r>
              <w:t xml:space="preserve">Methyl </w:t>
            </w:r>
            <w:proofErr w:type="spellStart"/>
            <w:r>
              <w:t>lucidenate</w:t>
            </w:r>
            <w:proofErr w:type="spellEnd"/>
            <w:r>
              <w:t xml:space="preserve"> N</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7D3B4C56" w14:textId="1678022A" w:rsidR="00E713CD" w:rsidRDefault="00E713CD" w:rsidP="002475A7">
            <w:pPr>
              <w:jc w:val="center"/>
            </w:pPr>
          </w:p>
        </w:tc>
        <w:tc>
          <w:tcPr>
            <w:tcW w:w="1645" w:type="dxa"/>
          </w:tcPr>
          <w:p w14:paraId="66EC72A1" w14:textId="77777777" w:rsidR="003B5AEF" w:rsidRDefault="003B5AEF" w:rsidP="002475A7">
            <w:pPr>
              <w:jc w:val="center"/>
            </w:pPr>
            <w:r>
              <w:rPr>
                <w:rFonts w:ascii="Segoe UI" w:hAnsi="Segoe UI" w:cs="Segoe UI"/>
                <w:color w:val="212121"/>
                <w:shd w:val="clear" w:color="auto" w:fill="FFFFFF"/>
              </w:rPr>
              <w:t>71718315</w:t>
            </w:r>
          </w:p>
        </w:tc>
      </w:tr>
      <w:tr w:rsidR="003B5AEF" w14:paraId="37D5BFF8" w14:textId="77777777" w:rsidTr="002475A7">
        <w:trPr>
          <w:trHeight w:val="228"/>
        </w:trPr>
        <w:tc>
          <w:tcPr>
            <w:tcW w:w="1171" w:type="dxa"/>
            <w:vMerge/>
          </w:tcPr>
          <w:p w14:paraId="66A10C14" w14:textId="77777777" w:rsidR="003B5AEF" w:rsidRDefault="003B5AEF" w:rsidP="002475A7">
            <w:pPr>
              <w:jc w:val="center"/>
            </w:pPr>
          </w:p>
        </w:tc>
        <w:tc>
          <w:tcPr>
            <w:tcW w:w="3012" w:type="dxa"/>
            <w:vMerge/>
          </w:tcPr>
          <w:p w14:paraId="4B593627" w14:textId="77777777" w:rsidR="003B5AEF" w:rsidRDefault="003B5AEF" w:rsidP="002475A7">
            <w:pPr>
              <w:jc w:val="center"/>
            </w:pPr>
          </w:p>
        </w:tc>
        <w:tc>
          <w:tcPr>
            <w:tcW w:w="3910" w:type="dxa"/>
          </w:tcPr>
          <w:p w14:paraId="2399233F" w14:textId="77777777" w:rsidR="003B5AEF" w:rsidRDefault="003B5AEF" w:rsidP="002475A7">
            <w:pPr>
              <w:jc w:val="center"/>
            </w:pPr>
            <w:r>
              <w:t xml:space="preserve">Methyl </w:t>
            </w:r>
            <w:proofErr w:type="spellStart"/>
            <w:r>
              <w:t>lucidenate</w:t>
            </w:r>
            <w:proofErr w:type="spellEnd"/>
            <w:r>
              <w:t xml:space="preserve"> P</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387F5CAC" w14:textId="01E0AEA8" w:rsidR="00E713CD" w:rsidRDefault="00E713CD" w:rsidP="002475A7">
            <w:pPr>
              <w:jc w:val="center"/>
            </w:pPr>
          </w:p>
        </w:tc>
        <w:tc>
          <w:tcPr>
            <w:tcW w:w="1645" w:type="dxa"/>
          </w:tcPr>
          <w:p w14:paraId="0912F88C" w14:textId="77777777" w:rsidR="003B5AEF" w:rsidRDefault="003B5AEF" w:rsidP="002475A7">
            <w:pPr>
              <w:jc w:val="center"/>
            </w:pPr>
            <w:r>
              <w:rPr>
                <w:rFonts w:ascii="Segoe UI" w:hAnsi="Segoe UI" w:cs="Segoe UI"/>
                <w:color w:val="212121"/>
                <w:shd w:val="clear" w:color="auto" w:fill="FFFFFF"/>
              </w:rPr>
              <w:t>11203394</w:t>
            </w:r>
          </w:p>
        </w:tc>
      </w:tr>
      <w:tr w:rsidR="003B5AEF" w14:paraId="266B8394" w14:textId="77777777" w:rsidTr="002475A7">
        <w:trPr>
          <w:trHeight w:val="228"/>
        </w:trPr>
        <w:tc>
          <w:tcPr>
            <w:tcW w:w="1171" w:type="dxa"/>
            <w:vMerge/>
          </w:tcPr>
          <w:p w14:paraId="1E324DE9" w14:textId="77777777" w:rsidR="003B5AEF" w:rsidRDefault="003B5AEF" w:rsidP="002475A7">
            <w:pPr>
              <w:jc w:val="center"/>
            </w:pPr>
          </w:p>
        </w:tc>
        <w:tc>
          <w:tcPr>
            <w:tcW w:w="3012" w:type="dxa"/>
            <w:vMerge/>
          </w:tcPr>
          <w:p w14:paraId="0AE39BB2" w14:textId="77777777" w:rsidR="003B5AEF" w:rsidRDefault="003B5AEF" w:rsidP="002475A7">
            <w:pPr>
              <w:jc w:val="center"/>
            </w:pPr>
          </w:p>
        </w:tc>
        <w:tc>
          <w:tcPr>
            <w:tcW w:w="3910" w:type="dxa"/>
          </w:tcPr>
          <w:p w14:paraId="5E659B5C" w14:textId="77777777" w:rsidR="003B5AEF" w:rsidRDefault="003B5AEF" w:rsidP="002475A7">
            <w:pPr>
              <w:jc w:val="center"/>
            </w:pPr>
            <w:r>
              <w:t xml:space="preserve">Methyl </w:t>
            </w:r>
            <w:proofErr w:type="spellStart"/>
            <w:r>
              <w:t>lucidenate</w:t>
            </w:r>
            <w:proofErr w:type="spellEnd"/>
            <w:r>
              <w:t xml:space="preserve"> Q</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58D8AA0B" w14:textId="44E9F4EA" w:rsidR="00E713CD" w:rsidRDefault="00E713CD" w:rsidP="002475A7">
            <w:pPr>
              <w:jc w:val="center"/>
            </w:pPr>
          </w:p>
        </w:tc>
        <w:tc>
          <w:tcPr>
            <w:tcW w:w="1645" w:type="dxa"/>
          </w:tcPr>
          <w:p w14:paraId="0B00528C" w14:textId="77777777" w:rsidR="003B5AEF" w:rsidRDefault="003B5AEF" w:rsidP="002475A7">
            <w:pPr>
              <w:jc w:val="center"/>
            </w:pPr>
            <w:r>
              <w:rPr>
                <w:rFonts w:ascii="Segoe UI" w:hAnsi="Segoe UI" w:cs="Segoe UI"/>
                <w:color w:val="212121"/>
                <w:shd w:val="clear" w:color="auto" w:fill="FFFFFF"/>
              </w:rPr>
              <w:t>11271456</w:t>
            </w:r>
          </w:p>
        </w:tc>
      </w:tr>
      <w:tr w:rsidR="003B5AEF" w14:paraId="679E7854" w14:textId="77777777" w:rsidTr="002475A7">
        <w:trPr>
          <w:trHeight w:val="228"/>
        </w:trPr>
        <w:tc>
          <w:tcPr>
            <w:tcW w:w="1171" w:type="dxa"/>
            <w:vMerge/>
          </w:tcPr>
          <w:p w14:paraId="05A37985" w14:textId="77777777" w:rsidR="003B5AEF" w:rsidRDefault="003B5AEF" w:rsidP="002475A7">
            <w:pPr>
              <w:jc w:val="center"/>
            </w:pPr>
          </w:p>
        </w:tc>
        <w:tc>
          <w:tcPr>
            <w:tcW w:w="3012" w:type="dxa"/>
            <w:vMerge/>
          </w:tcPr>
          <w:p w14:paraId="6B7991FF" w14:textId="77777777" w:rsidR="003B5AEF" w:rsidRDefault="003B5AEF" w:rsidP="002475A7">
            <w:pPr>
              <w:jc w:val="center"/>
            </w:pPr>
          </w:p>
        </w:tc>
        <w:tc>
          <w:tcPr>
            <w:tcW w:w="3910" w:type="dxa"/>
          </w:tcPr>
          <w:p w14:paraId="2EDDFDFF" w14:textId="77777777" w:rsidR="003B5AEF" w:rsidRDefault="003B5AEF" w:rsidP="002475A7">
            <w:pPr>
              <w:jc w:val="center"/>
            </w:pPr>
            <w:r>
              <w:t xml:space="preserve">Methyl </w:t>
            </w:r>
            <w:proofErr w:type="spellStart"/>
            <w:r>
              <w:t>lucidenate</w:t>
            </w:r>
            <w:proofErr w:type="spellEnd"/>
            <w:r>
              <w:t xml:space="preserve"> D2</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31E2C3B2" w14:textId="7B05F6E7" w:rsidR="00E713CD" w:rsidRDefault="00E713CD" w:rsidP="002475A7">
            <w:pPr>
              <w:jc w:val="center"/>
            </w:pPr>
          </w:p>
        </w:tc>
        <w:tc>
          <w:tcPr>
            <w:tcW w:w="1645" w:type="dxa"/>
          </w:tcPr>
          <w:p w14:paraId="637A5868" w14:textId="77777777" w:rsidR="003B5AEF" w:rsidRDefault="003B5AEF" w:rsidP="002475A7">
            <w:pPr>
              <w:jc w:val="center"/>
            </w:pPr>
            <w:r>
              <w:rPr>
                <w:rFonts w:ascii="Segoe UI" w:hAnsi="Segoe UI" w:cs="Segoe UI"/>
                <w:color w:val="212121"/>
                <w:shd w:val="clear" w:color="auto" w:fill="FFFFFF"/>
              </w:rPr>
              <w:t>21633083</w:t>
            </w:r>
          </w:p>
        </w:tc>
      </w:tr>
      <w:tr w:rsidR="003B5AEF" w14:paraId="7D40EF56" w14:textId="77777777" w:rsidTr="002475A7">
        <w:trPr>
          <w:trHeight w:val="228"/>
        </w:trPr>
        <w:tc>
          <w:tcPr>
            <w:tcW w:w="1171" w:type="dxa"/>
            <w:vMerge/>
          </w:tcPr>
          <w:p w14:paraId="457B1398" w14:textId="77777777" w:rsidR="003B5AEF" w:rsidRDefault="003B5AEF" w:rsidP="002475A7">
            <w:pPr>
              <w:jc w:val="center"/>
            </w:pPr>
          </w:p>
        </w:tc>
        <w:tc>
          <w:tcPr>
            <w:tcW w:w="3012" w:type="dxa"/>
            <w:vMerge/>
          </w:tcPr>
          <w:p w14:paraId="1DAB8955" w14:textId="77777777" w:rsidR="003B5AEF" w:rsidRDefault="003B5AEF" w:rsidP="002475A7">
            <w:pPr>
              <w:jc w:val="center"/>
            </w:pPr>
          </w:p>
        </w:tc>
        <w:tc>
          <w:tcPr>
            <w:tcW w:w="3910" w:type="dxa"/>
          </w:tcPr>
          <w:p w14:paraId="0043BB7C" w14:textId="77777777" w:rsidR="003B5AEF" w:rsidRDefault="003B5AEF" w:rsidP="002475A7">
            <w:pPr>
              <w:jc w:val="center"/>
            </w:pPr>
            <w:r>
              <w:t xml:space="preserve">Ethyl </w:t>
            </w:r>
            <w:proofErr w:type="spellStart"/>
            <w:r>
              <w:t>lucidenate</w:t>
            </w:r>
            <w:proofErr w:type="spellEnd"/>
            <w:r>
              <w:t xml:space="preserve"> A</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58C056EC" w14:textId="1565DFB4" w:rsidR="00E713CD" w:rsidRDefault="00E713CD" w:rsidP="002475A7">
            <w:pPr>
              <w:jc w:val="center"/>
            </w:pPr>
          </w:p>
        </w:tc>
        <w:tc>
          <w:tcPr>
            <w:tcW w:w="1645" w:type="dxa"/>
          </w:tcPr>
          <w:p w14:paraId="65D37BCA" w14:textId="77777777" w:rsidR="003B5AEF" w:rsidRDefault="003B5AEF" w:rsidP="002475A7">
            <w:pPr>
              <w:jc w:val="center"/>
            </w:pPr>
            <w:r>
              <w:rPr>
                <w:rFonts w:ascii="Segoe UI" w:hAnsi="Segoe UI" w:cs="Segoe UI"/>
                <w:color w:val="212121"/>
                <w:shd w:val="clear" w:color="auto" w:fill="FFFFFF"/>
              </w:rPr>
              <w:t>71665526</w:t>
            </w:r>
          </w:p>
        </w:tc>
      </w:tr>
      <w:tr w:rsidR="003B5AEF" w14:paraId="0E1A406D" w14:textId="77777777" w:rsidTr="002475A7">
        <w:trPr>
          <w:trHeight w:val="228"/>
        </w:trPr>
        <w:tc>
          <w:tcPr>
            <w:tcW w:w="1171" w:type="dxa"/>
            <w:vMerge/>
          </w:tcPr>
          <w:p w14:paraId="3F2AB938" w14:textId="77777777" w:rsidR="003B5AEF" w:rsidRDefault="003B5AEF" w:rsidP="002475A7">
            <w:pPr>
              <w:jc w:val="center"/>
            </w:pPr>
          </w:p>
        </w:tc>
        <w:tc>
          <w:tcPr>
            <w:tcW w:w="3012" w:type="dxa"/>
            <w:vMerge/>
          </w:tcPr>
          <w:p w14:paraId="6510604D" w14:textId="77777777" w:rsidR="003B5AEF" w:rsidRDefault="003B5AEF" w:rsidP="002475A7">
            <w:pPr>
              <w:jc w:val="center"/>
            </w:pPr>
          </w:p>
        </w:tc>
        <w:tc>
          <w:tcPr>
            <w:tcW w:w="3910" w:type="dxa"/>
          </w:tcPr>
          <w:p w14:paraId="5514A53B" w14:textId="77777777" w:rsidR="003B5AEF" w:rsidRDefault="003B5AEF" w:rsidP="002475A7">
            <w:pPr>
              <w:jc w:val="center"/>
            </w:pPr>
            <w:r>
              <w:t xml:space="preserve">Butyl </w:t>
            </w:r>
            <w:proofErr w:type="spellStart"/>
            <w:r>
              <w:t>lucidenate</w:t>
            </w:r>
            <w:proofErr w:type="spellEnd"/>
            <w:r>
              <w:t xml:space="preserve"> A</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404B4456" w14:textId="417C3546" w:rsidR="00E713CD" w:rsidRDefault="00E713CD" w:rsidP="002475A7">
            <w:pPr>
              <w:jc w:val="center"/>
            </w:pPr>
          </w:p>
        </w:tc>
        <w:tc>
          <w:tcPr>
            <w:tcW w:w="1645" w:type="dxa"/>
          </w:tcPr>
          <w:p w14:paraId="22897355" w14:textId="77777777" w:rsidR="003B5AEF" w:rsidRDefault="003B5AEF" w:rsidP="002475A7">
            <w:pPr>
              <w:jc w:val="center"/>
            </w:pPr>
            <w:r>
              <w:rPr>
                <w:rFonts w:ascii="Segoe UI" w:hAnsi="Segoe UI" w:cs="Segoe UI"/>
                <w:color w:val="212121"/>
                <w:shd w:val="clear" w:color="auto" w:fill="FFFFFF"/>
              </w:rPr>
              <w:t>46184564</w:t>
            </w:r>
          </w:p>
        </w:tc>
      </w:tr>
      <w:tr w:rsidR="003B5AEF" w14:paraId="1F7A87CE" w14:textId="77777777" w:rsidTr="002475A7">
        <w:trPr>
          <w:trHeight w:val="228"/>
        </w:trPr>
        <w:tc>
          <w:tcPr>
            <w:tcW w:w="1171" w:type="dxa"/>
            <w:vMerge/>
          </w:tcPr>
          <w:p w14:paraId="20264016" w14:textId="77777777" w:rsidR="003B5AEF" w:rsidRDefault="003B5AEF" w:rsidP="002475A7">
            <w:pPr>
              <w:jc w:val="center"/>
            </w:pPr>
          </w:p>
        </w:tc>
        <w:tc>
          <w:tcPr>
            <w:tcW w:w="3012" w:type="dxa"/>
            <w:vMerge/>
          </w:tcPr>
          <w:p w14:paraId="76753F17" w14:textId="77777777" w:rsidR="003B5AEF" w:rsidRDefault="003B5AEF" w:rsidP="002475A7">
            <w:pPr>
              <w:jc w:val="center"/>
            </w:pPr>
          </w:p>
        </w:tc>
        <w:tc>
          <w:tcPr>
            <w:tcW w:w="3910" w:type="dxa"/>
          </w:tcPr>
          <w:p w14:paraId="53A3824E" w14:textId="77777777" w:rsidR="003B5AEF" w:rsidRDefault="003B5AEF" w:rsidP="002475A7">
            <w:pPr>
              <w:jc w:val="center"/>
            </w:pPr>
            <w:r>
              <w:t xml:space="preserve">Butyl </w:t>
            </w:r>
            <w:proofErr w:type="spellStart"/>
            <w:r>
              <w:t>lucidenate</w:t>
            </w:r>
            <w:proofErr w:type="spellEnd"/>
            <w:r>
              <w:t xml:space="preserve"> N</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0B0250EA" w14:textId="1413B8C1" w:rsidR="00E713CD" w:rsidRDefault="00E713CD" w:rsidP="002475A7">
            <w:pPr>
              <w:jc w:val="center"/>
            </w:pPr>
          </w:p>
        </w:tc>
        <w:tc>
          <w:tcPr>
            <w:tcW w:w="1645" w:type="dxa"/>
          </w:tcPr>
          <w:p w14:paraId="72E6E8B6" w14:textId="77777777" w:rsidR="003B5AEF" w:rsidRDefault="003B5AEF" w:rsidP="002475A7">
            <w:pPr>
              <w:jc w:val="center"/>
            </w:pPr>
            <w:r>
              <w:rPr>
                <w:rFonts w:ascii="Segoe UI" w:hAnsi="Segoe UI" w:cs="Segoe UI"/>
                <w:color w:val="212121"/>
                <w:shd w:val="clear" w:color="auto" w:fill="FFFFFF"/>
              </w:rPr>
              <w:t>46184563</w:t>
            </w:r>
          </w:p>
        </w:tc>
      </w:tr>
      <w:tr w:rsidR="003B5AEF" w14:paraId="7551320E" w14:textId="77777777" w:rsidTr="002475A7">
        <w:trPr>
          <w:trHeight w:val="228"/>
        </w:trPr>
        <w:tc>
          <w:tcPr>
            <w:tcW w:w="1171" w:type="dxa"/>
            <w:vMerge/>
          </w:tcPr>
          <w:p w14:paraId="3AB89CB7" w14:textId="77777777" w:rsidR="003B5AEF" w:rsidRDefault="003B5AEF" w:rsidP="002475A7">
            <w:pPr>
              <w:jc w:val="center"/>
            </w:pPr>
          </w:p>
        </w:tc>
        <w:tc>
          <w:tcPr>
            <w:tcW w:w="3012" w:type="dxa"/>
            <w:vMerge/>
          </w:tcPr>
          <w:p w14:paraId="5760D8C5" w14:textId="77777777" w:rsidR="003B5AEF" w:rsidRDefault="003B5AEF" w:rsidP="002475A7">
            <w:pPr>
              <w:jc w:val="center"/>
            </w:pPr>
          </w:p>
        </w:tc>
        <w:tc>
          <w:tcPr>
            <w:tcW w:w="3910" w:type="dxa"/>
          </w:tcPr>
          <w:p w14:paraId="767613CB" w14:textId="77777777" w:rsidR="003B5AEF" w:rsidRDefault="003B5AEF" w:rsidP="002475A7">
            <w:pPr>
              <w:jc w:val="center"/>
            </w:pPr>
            <w:r>
              <w:t xml:space="preserve">Butyl </w:t>
            </w:r>
            <w:proofErr w:type="spellStart"/>
            <w:r>
              <w:t>lucidenate</w:t>
            </w:r>
            <w:proofErr w:type="spellEnd"/>
            <w:r>
              <w:t xml:space="preserve"> P</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3968D190" w14:textId="42CABB09" w:rsidR="00E713CD" w:rsidRDefault="00E713CD" w:rsidP="002475A7">
            <w:pPr>
              <w:jc w:val="center"/>
            </w:pPr>
          </w:p>
        </w:tc>
        <w:tc>
          <w:tcPr>
            <w:tcW w:w="1645" w:type="dxa"/>
          </w:tcPr>
          <w:p w14:paraId="053C4C8B" w14:textId="77777777" w:rsidR="003B5AEF" w:rsidRDefault="003B5AEF" w:rsidP="002475A7">
            <w:pPr>
              <w:jc w:val="center"/>
            </w:pPr>
            <w:r>
              <w:rPr>
                <w:rFonts w:ascii="Segoe UI" w:hAnsi="Segoe UI" w:cs="Segoe UI"/>
                <w:color w:val="212121"/>
                <w:shd w:val="clear" w:color="auto" w:fill="FFFFFF"/>
              </w:rPr>
              <w:t>71561376</w:t>
            </w:r>
          </w:p>
        </w:tc>
      </w:tr>
      <w:tr w:rsidR="003B5AEF" w14:paraId="6DD4E157" w14:textId="77777777" w:rsidTr="002475A7">
        <w:trPr>
          <w:trHeight w:val="228"/>
        </w:trPr>
        <w:tc>
          <w:tcPr>
            <w:tcW w:w="1171" w:type="dxa"/>
            <w:vMerge/>
          </w:tcPr>
          <w:p w14:paraId="46FA40D1" w14:textId="77777777" w:rsidR="003B5AEF" w:rsidRDefault="003B5AEF" w:rsidP="002475A7">
            <w:pPr>
              <w:jc w:val="center"/>
            </w:pPr>
          </w:p>
        </w:tc>
        <w:tc>
          <w:tcPr>
            <w:tcW w:w="3012" w:type="dxa"/>
            <w:vMerge/>
          </w:tcPr>
          <w:p w14:paraId="099563FA" w14:textId="77777777" w:rsidR="003B5AEF" w:rsidRDefault="003B5AEF" w:rsidP="002475A7">
            <w:pPr>
              <w:jc w:val="center"/>
            </w:pPr>
          </w:p>
        </w:tc>
        <w:tc>
          <w:tcPr>
            <w:tcW w:w="3910" w:type="dxa"/>
          </w:tcPr>
          <w:p w14:paraId="481EFFD1" w14:textId="77777777" w:rsidR="003B5AEF" w:rsidRDefault="003B5AEF" w:rsidP="002475A7">
            <w:pPr>
              <w:jc w:val="center"/>
            </w:pPr>
            <w:r>
              <w:t xml:space="preserve">Butyl </w:t>
            </w:r>
            <w:proofErr w:type="spellStart"/>
            <w:r>
              <w:t>lucidenate</w:t>
            </w:r>
            <w:proofErr w:type="spellEnd"/>
            <w:r>
              <w:t xml:space="preserve"> Q</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43291D53" w14:textId="2AE2568C" w:rsidR="00E713CD" w:rsidRDefault="00E713CD" w:rsidP="002475A7">
            <w:pPr>
              <w:jc w:val="center"/>
            </w:pPr>
          </w:p>
        </w:tc>
        <w:tc>
          <w:tcPr>
            <w:tcW w:w="1645" w:type="dxa"/>
          </w:tcPr>
          <w:p w14:paraId="1B56D923" w14:textId="77777777" w:rsidR="003B5AEF" w:rsidRDefault="003B5AEF" w:rsidP="002475A7">
            <w:pPr>
              <w:jc w:val="center"/>
            </w:pPr>
            <w:r>
              <w:rPr>
                <w:rFonts w:ascii="Segoe UI" w:hAnsi="Segoe UI" w:cs="Segoe UI"/>
                <w:color w:val="212121"/>
                <w:shd w:val="clear" w:color="auto" w:fill="FFFFFF"/>
              </w:rPr>
              <w:t>71582788</w:t>
            </w:r>
          </w:p>
        </w:tc>
      </w:tr>
      <w:tr w:rsidR="003B5AEF" w14:paraId="58A3DFEB" w14:textId="77777777" w:rsidTr="002475A7">
        <w:trPr>
          <w:trHeight w:val="228"/>
        </w:trPr>
        <w:tc>
          <w:tcPr>
            <w:tcW w:w="1171" w:type="dxa"/>
            <w:vMerge/>
          </w:tcPr>
          <w:p w14:paraId="1AD5A757" w14:textId="77777777" w:rsidR="003B5AEF" w:rsidRDefault="003B5AEF" w:rsidP="002475A7">
            <w:pPr>
              <w:jc w:val="center"/>
            </w:pPr>
          </w:p>
        </w:tc>
        <w:tc>
          <w:tcPr>
            <w:tcW w:w="3012" w:type="dxa"/>
            <w:vMerge/>
          </w:tcPr>
          <w:p w14:paraId="11817B44" w14:textId="77777777" w:rsidR="003B5AEF" w:rsidRDefault="003B5AEF" w:rsidP="002475A7">
            <w:pPr>
              <w:jc w:val="center"/>
            </w:pPr>
          </w:p>
        </w:tc>
        <w:tc>
          <w:tcPr>
            <w:tcW w:w="3910" w:type="dxa"/>
          </w:tcPr>
          <w:p w14:paraId="4C4525F8" w14:textId="77777777" w:rsidR="003B5AEF" w:rsidRDefault="003B5AEF" w:rsidP="002475A7">
            <w:pPr>
              <w:jc w:val="center"/>
            </w:pPr>
            <w:r>
              <w:t xml:space="preserve">Butyl </w:t>
            </w:r>
            <w:proofErr w:type="spellStart"/>
            <w:r>
              <w:t>lucidenate</w:t>
            </w:r>
            <w:proofErr w:type="spellEnd"/>
            <w:r>
              <w:t xml:space="preserve"> D2</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2F629E32" w14:textId="6848CF4A" w:rsidR="00E713CD" w:rsidRDefault="00E713CD" w:rsidP="002475A7">
            <w:pPr>
              <w:jc w:val="center"/>
            </w:pPr>
          </w:p>
        </w:tc>
        <w:tc>
          <w:tcPr>
            <w:tcW w:w="1645" w:type="dxa"/>
          </w:tcPr>
          <w:p w14:paraId="755BAA5E" w14:textId="77777777" w:rsidR="003B5AEF" w:rsidRDefault="003B5AEF" w:rsidP="002475A7">
            <w:pPr>
              <w:jc w:val="center"/>
            </w:pPr>
            <w:r>
              <w:rPr>
                <w:rFonts w:ascii="Segoe UI" w:hAnsi="Segoe UI" w:cs="Segoe UI"/>
                <w:color w:val="212121"/>
                <w:shd w:val="clear" w:color="auto" w:fill="FFFFFF"/>
              </w:rPr>
              <w:t>71561505</w:t>
            </w:r>
          </w:p>
        </w:tc>
      </w:tr>
      <w:tr w:rsidR="003B5AEF" w14:paraId="3771BDE0" w14:textId="77777777" w:rsidTr="002475A7">
        <w:trPr>
          <w:trHeight w:val="228"/>
        </w:trPr>
        <w:tc>
          <w:tcPr>
            <w:tcW w:w="1171" w:type="dxa"/>
            <w:vMerge/>
          </w:tcPr>
          <w:p w14:paraId="21D2194F" w14:textId="77777777" w:rsidR="003B5AEF" w:rsidRDefault="003B5AEF" w:rsidP="002475A7">
            <w:pPr>
              <w:jc w:val="center"/>
            </w:pPr>
          </w:p>
        </w:tc>
        <w:tc>
          <w:tcPr>
            <w:tcW w:w="3012" w:type="dxa"/>
            <w:vMerge/>
          </w:tcPr>
          <w:p w14:paraId="1421A47F" w14:textId="77777777" w:rsidR="003B5AEF" w:rsidRDefault="003B5AEF" w:rsidP="002475A7">
            <w:pPr>
              <w:jc w:val="center"/>
            </w:pPr>
          </w:p>
        </w:tc>
        <w:tc>
          <w:tcPr>
            <w:tcW w:w="3910" w:type="dxa"/>
          </w:tcPr>
          <w:p w14:paraId="73C496D8" w14:textId="77777777" w:rsidR="003B5AEF" w:rsidRDefault="003B5AEF" w:rsidP="002475A7">
            <w:pPr>
              <w:jc w:val="center"/>
            </w:pPr>
            <w:r>
              <w:t xml:space="preserve">Butyl </w:t>
            </w:r>
            <w:proofErr w:type="spellStart"/>
            <w:r>
              <w:t>lucidenate</w:t>
            </w:r>
            <w:proofErr w:type="spellEnd"/>
            <w:r>
              <w:t xml:space="preserve"> E2</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69B069D6" w14:textId="13CE7E01" w:rsidR="00E713CD" w:rsidRDefault="00E713CD" w:rsidP="002475A7">
            <w:pPr>
              <w:jc w:val="center"/>
            </w:pPr>
          </w:p>
        </w:tc>
        <w:tc>
          <w:tcPr>
            <w:tcW w:w="1645" w:type="dxa"/>
          </w:tcPr>
          <w:p w14:paraId="2FD91E72" w14:textId="77777777" w:rsidR="003B5AEF" w:rsidRDefault="003B5AEF" w:rsidP="002475A7">
            <w:pPr>
              <w:jc w:val="center"/>
            </w:pPr>
            <w:r>
              <w:rPr>
                <w:rFonts w:ascii="Segoe UI" w:hAnsi="Segoe UI" w:cs="Segoe UI"/>
                <w:color w:val="212121"/>
                <w:shd w:val="clear" w:color="auto" w:fill="FFFFFF"/>
              </w:rPr>
              <w:t>71561377</w:t>
            </w:r>
          </w:p>
        </w:tc>
      </w:tr>
      <w:tr w:rsidR="003B5AEF" w14:paraId="00E69360" w14:textId="77777777" w:rsidTr="002475A7">
        <w:trPr>
          <w:trHeight w:val="228"/>
        </w:trPr>
        <w:tc>
          <w:tcPr>
            <w:tcW w:w="1171" w:type="dxa"/>
            <w:vMerge/>
          </w:tcPr>
          <w:p w14:paraId="218E18A3" w14:textId="77777777" w:rsidR="003B5AEF" w:rsidRDefault="003B5AEF" w:rsidP="002475A7">
            <w:pPr>
              <w:jc w:val="center"/>
            </w:pPr>
          </w:p>
        </w:tc>
        <w:tc>
          <w:tcPr>
            <w:tcW w:w="3012" w:type="dxa"/>
            <w:vMerge/>
          </w:tcPr>
          <w:p w14:paraId="6353EC05" w14:textId="77777777" w:rsidR="003B5AEF" w:rsidRDefault="003B5AEF" w:rsidP="002475A7">
            <w:pPr>
              <w:jc w:val="center"/>
            </w:pPr>
          </w:p>
        </w:tc>
        <w:tc>
          <w:tcPr>
            <w:tcW w:w="3910" w:type="dxa"/>
          </w:tcPr>
          <w:p w14:paraId="289F24F4" w14:textId="77777777" w:rsidR="003B5AEF" w:rsidRDefault="003B5AEF" w:rsidP="002475A7">
            <w:pPr>
              <w:jc w:val="center"/>
            </w:pPr>
            <w:r>
              <w:t xml:space="preserve">n-Butyl </w:t>
            </w:r>
            <w:proofErr w:type="spellStart"/>
            <w:r>
              <w:t>lucidenate</w:t>
            </w:r>
            <w:proofErr w:type="spellEnd"/>
            <w:r>
              <w:t xml:space="preserve"> A</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25926E9C" w14:textId="57DBDC4C" w:rsidR="00E713CD" w:rsidRDefault="00E713CD" w:rsidP="002475A7">
            <w:pPr>
              <w:jc w:val="center"/>
            </w:pPr>
          </w:p>
        </w:tc>
        <w:tc>
          <w:tcPr>
            <w:tcW w:w="1645" w:type="dxa"/>
          </w:tcPr>
          <w:p w14:paraId="7DAA14A2" w14:textId="77777777" w:rsidR="003B5AEF" w:rsidRDefault="003B5AEF" w:rsidP="002475A7">
            <w:pPr>
              <w:jc w:val="center"/>
            </w:pPr>
            <w:r>
              <w:rPr>
                <w:rFonts w:ascii="Segoe UI" w:hAnsi="Segoe UI" w:cs="Segoe UI"/>
                <w:color w:val="212121"/>
                <w:shd w:val="clear" w:color="auto" w:fill="FFFFFF"/>
              </w:rPr>
              <w:t>57392136</w:t>
            </w:r>
          </w:p>
        </w:tc>
      </w:tr>
      <w:tr w:rsidR="003B5AEF" w14:paraId="233E288A" w14:textId="77777777" w:rsidTr="002475A7">
        <w:trPr>
          <w:trHeight w:val="228"/>
        </w:trPr>
        <w:tc>
          <w:tcPr>
            <w:tcW w:w="1171" w:type="dxa"/>
            <w:vMerge/>
          </w:tcPr>
          <w:p w14:paraId="28B07B8E" w14:textId="77777777" w:rsidR="003B5AEF" w:rsidRDefault="003B5AEF" w:rsidP="002475A7">
            <w:pPr>
              <w:jc w:val="center"/>
            </w:pPr>
          </w:p>
        </w:tc>
        <w:tc>
          <w:tcPr>
            <w:tcW w:w="3012" w:type="dxa"/>
            <w:vMerge/>
          </w:tcPr>
          <w:p w14:paraId="1580BA7A" w14:textId="77777777" w:rsidR="003B5AEF" w:rsidRDefault="003B5AEF" w:rsidP="002475A7">
            <w:pPr>
              <w:jc w:val="center"/>
            </w:pPr>
          </w:p>
        </w:tc>
        <w:tc>
          <w:tcPr>
            <w:tcW w:w="3910" w:type="dxa"/>
          </w:tcPr>
          <w:p w14:paraId="0FB22DBB" w14:textId="77777777" w:rsidR="003B5AEF" w:rsidRDefault="003B5AEF" w:rsidP="002475A7">
            <w:pPr>
              <w:jc w:val="center"/>
            </w:pPr>
            <w:r>
              <w:t xml:space="preserve">n-Butyl </w:t>
            </w:r>
            <w:proofErr w:type="spellStart"/>
            <w:r>
              <w:t>lucidenate</w:t>
            </w:r>
            <w:proofErr w:type="spellEnd"/>
            <w:r>
              <w:t xml:space="preserve"> N</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067E88AB" w14:textId="7C597A35" w:rsidR="00E713CD" w:rsidRDefault="00E713CD" w:rsidP="002475A7">
            <w:pPr>
              <w:jc w:val="center"/>
            </w:pPr>
          </w:p>
        </w:tc>
        <w:tc>
          <w:tcPr>
            <w:tcW w:w="1645" w:type="dxa"/>
          </w:tcPr>
          <w:p w14:paraId="3F4DB5A4" w14:textId="77777777" w:rsidR="003B5AEF" w:rsidRDefault="003B5AEF" w:rsidP="002475A7">
            <w:pPr>
              <w:jc w:val="center"/>
            </w:pPr>
            <w:r>
              <w:rPr>
                <w:rFonts w:ascii="Segoe UI" w:hAnsi="Segoe UI" w:cs="Segoe UI"/>
                <w:color w:val="212121"/>
                <w:shd w:val="clear" w:color="auto" w:fill="FFFFFF"/>
              </w:rPr>
              <w:t>57390352</w:t>
            </w:r>
          </w:p>
        </w:tc>
      </w:tr>
      <w:tr w:rsidR="003B5AEF" w14:paraId="2FB26998" w14:textId="77777777" w:rsidTr="002475A7">
        <w:trPr>
          <w:trHeight w:val="228"/>
        </w:trPr>
        <w:tc>
          <w:tcPr>
            <w:tcW w:w="1171" w:type="dxa"/>
            <w:vMerge/>
          </w:tcPr>
          <w:p w14:paraId="22A5EABC" w14:textId="77777777" w:rsidR="003B5AEF" w:rsidRDefault="003B5AEF" w:rsidP="002475A7">
            <w:pPr>
              <w:jc w:val="center"/>
            </w:pPr>
          </w:p>
        </w:tc>
        <w:tc>
          <w:tcPr>
            <w:tcW w:w="3012" w:type="dxa"/>
            <w:vMerge/>
          </w:tcPr>
          <w:p w14:paraId="522AF567" w14:textId="77777777" w:rsidR="003B5AEF" w:rsidRDefault="003B5AEF" w:rsidP="002475A7">
            <w:pPr>
              <w:jc w:val="center"/>
            </w:pPr>
          </w:p>
        </w:tc>
        <w:tc>
          <w:tcPr>
            <w:tcW w:w="3910" w:type="dxa"/>
          </w:tcPr>
          <w:p w14:paraId="7622D050" w14:textId="77777777" w:rsidR="003B5AEF" w:rsidRDefault="003B5AEF" w:rsidP="002475A7">
            <w:pPr>
              <w:jc w:val="center"/>
            </w:pPr>
            <w:r>
              <w:t xml:space="preserve">Methyl </w:t>
            </w:r>
            <w:proofErr w:type="spellStart"/>
            <w:r>
              <w:t>lucidenate</w:t>
            </w:r>
            <w:proofErr w:type="spellEnd"/>
            <w:r>
              <w:t xml:space="preserve"> E2</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551558B8" w14:textId="419116C1" w:rsidR="00E713CD" w:rsidRDefault="00E713CD" w:rsidP="002475A7">
            <w:pPr>
              <w:jc w:val="center"/>
            </w:pPr>
          </w:p>
        </w:tc>
        <w:tc>
          <w:tcPr>
            <w:tcW w:w="1645" w:type="dxa"/>
          </w:tcPr>
          <w:p w14:paraId="2EF95EB1" w14:textId="77777777" w:rsidR="003B5AEF" w:rsidRDefault="003B5AEF" w:rsidP="002475A7">
            <w:pPr>
              <w:jc w:val="center"/>
            </w:pPr>
            <w:r>
              <w:rPr>
                <w:rFonts w:ascii="Segoe UI" w:hAnsi="Segoe UI" w:cs="Segoe UI"/>
                <w:color w:val="212121"/>
                <w:shd w:val="clear" w:color="auto" w:fill="FFFFFF"/>
              </w:rPr>
              <w:t>21633084</w:t>
            </w:r>
          </w:p>
        </w:tc>
      </w:tr>
      <w:tr w:rsidR="003B5AEF" w14:paraId="306B00FB" w14:textId="77777777" w:rsidTr="002475A7">
        <w:trPr>
          <w:trHeight w:val="228"/>
        </w:trPr>
        <w:tc>
          <w:tcPr>
            <w:tcW w:w="1171" w:type="dxa"/>
            <w:vMerge/>
          </w:tcPr>
          <w:p w14:paraId="6A89B605" w14:textId="77777777" w:rsidR="003B5AEF" w:rsidRDefault="003B5AEF" w:rsidP="002475A7">
            <w:pPr>
              <w:jc w:val="center"/>
            </w:pPr>
          </w:p>
        </w:tc>
        <w:tc>
          <w:tcPr>
            <w:tcW w:w="3012" w:type="dxa"/>
            <w:vMerge/>
          </w:tcPr>
          <w:p w14:paraId="4018DACC" w14:textId="77777777" w:rsidR="003B5AEF" w:rsidRDefault="003B5AEF" w:rsidP="002475A7">
            <w:pPr>
              <w:jc w:val="center"/>
            </w:pPr>
          </w:p>
        </w:tc>
        <w:tc>
          <w:tcPr>
            <w:tcW w:w="3910" w:type="dxa"/>
          </w:tcPr>
          <w:p w14:paraId="4C39CB7C" w14:textId="77777777" w:rsidR="003B5AEF" w:rsidRDefault="003B5AEF" w:rsidP="002475A7">
            <w:pPr>
              <w:jc w:val="center"/>
            </w:pPr>
            <w:r>
              <w:t>7,15-Dihydroxy-4,4,14-trimethyl-3,11-dioxochol-8-en–24-oic acid</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148E9D0D" w14:textId="309E83FA" w:rsidR="00E713CD" w:rsidRDefault="00E713CD" w:rsidP="002475A7">
            <w:pPr>
              <w:jc w:val="center"/>
            </w:pPr>
          </w:p>
        </w:tc>
        <w:tc>
          <w:tcPr>
            <w:tcW w:w="1645" w:type="dxa"/>
          </w:tcPr>
          <w:p w14:paraId="3E2BC680" w14:textId="77777777" w:rsidR="003B5AEF" w:rsidRDefault="003B5AEF" w:rsidP="002475A7">
            <w:pPr>
              <w:jc w:val="center"/>
            </w:pPr>
            <w:r>
              <w:rPr>
                <w:rFonts w:ascii="Segoe UI" w:hAnsi="Segoe UI" w:cs="Segoe UI"/>
                <w:color w:val="212121"/>
                <w:shd w:val="clear" w:color="auto" w:fill="FFFFFF"/>
              </w:rPr>
              <w:t>129822087</w:t>
            </w:r>
          </w:p>
        </w:tc>
      </w:tr>
      <w:tr w:rsidR="003B5AEF" w14:paraId="6C2AC400" w14:textId="77777777" w:rsidTr="002475A7">
        <w:trPr>
          <w:trHeight w:val="228"/>
        </w:trPr>
        <w:tc>
          <w:tcPr>
            <w:tcW w:w="1171" w:type="dxa"/>
            <w:vMerge/>
          </w:tcPr>
          <w:p w14:paraId="141166EB" w14:textId="77777777" w:rsidR="003B5AEF" w:rsidRDefault="003B5AEF" w:rsidP="002475A7">
            <w:pPr>
              <w:jc w:val="center"/>
            </w:pPr>
          </w:p>
        </w:tc>
        <w:tc>
          <w:tcPr>
            <w:tcW w:w="3012" w:type="dxa"/>
            <w:vMerge/>
          </w:tcPr>
          <w:p w14:paraId="7AA5EEA7" w14:textId="77777777" w:rsidR="003B5AEF" w:rsidRDefault="003B5AEF" w:rsidP="002475A7">
            <w:pPr>
              <w:jc w:val="center"/>
            </w:pPr>
          </w:p>
        </w:tc>
        <w:tc>
          <w:tcPr>
            <w:tcW w:w="3910" w:type="dxa"/>
          </w:tcPr>
          <w:p w14:paraId="1BFEAEAE" w14:textId="77777777" w:rsidR="003B5AEF" w:rsidRDefault="003B5AEF" w:rsidP="002475A7">
            <w:pPr>
              <w:jc w:val="center"/>
            </w:pPr>
            <w:proofErr w:type="spellStart"/>
            <w:r>
              <w:t>Ganoderic</w:t>
            </w:r>
            <w:proofErr w:type="spellEnd"/>
            <w:r>
              <w:t xml:space="preserve"> acid C1</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4AC18018" w14:textId="604040B1" w:rsidR="00E713CD" w:rsidRDefault="00E713CD" w:rsidP="002475A7">
            <w:pPr>
              <w:jc w:val="center"/>
            </w:pPr>
          </w:p>
        </w:tc>
        <w:tc>
          <w:tcPr>
            <w:tcW w:w="1645" w:type="dxa"/>
          </w:tcPr>
          <w:p w14:paraId="7C5BE345" w14:textId="77777777" w:rsidR="003B5AEF" w:rsidRDefault="003B5AEF" w:rsidP="002475A7">
            <w:pPr>
              <w:jc w:val="center"/>
            </w:pPr>
            <w:r>
              <w:rPr>
                <w:rFonts w:ascii="Segoe UI" w:hAnsi="Segoe UI" w:cs="Segoe UI"/>
                <w:color w:val="212121"/>
                <w:shd w:val="clear" w:color="auto" w:fill="FFFFFF"/>
              </w:rPr>
              <w:t>471004</w:t>
            </w:r>
          </w:p>
        </w:tc>
      </w:tr>
      <w:tr w:rsidR="003B5AEF" w14:paraId="7A31C7A4" w14:textId="77777777" w:rsidTr="002475A7">
        <w:trPr>
          <w:trHeight w:val="228"/>
        </w:trPr>
        <w:tc>
          <w:tcPr>
            <w:tcW w:w="1171" w:type="dxa"/>
            <w:vMerge/>
          </w:tcPr>
          <w:p w14:paraId="3FAE309B" w14:textId="77777777" w:rsidR="003B5AEF" w:rsidRDefault="003B5AEF" w:rsidP="002475A7">
            <w:pPr>
              <w:jc w:val="center"/>
            </w:pPr>
          </w:p>
        </w:tc>
        <w:tc>
          <w:tcPr>
            <w:tcW w:w="3012" w:type="dxa"/>
            <w:vMerge/>
          </w:tcPr>
          <w:p w14:paraId="188B86D9" w14:textId="77777777" w:rsidR="003B5AEF" w:rsidRDefault="003B5AEF" w:rsidP="002475A7">
            <w:pPr>
              <w:jc w:val="center"/>
            </w:pPr>
          </w:p>
        </w:tc>
        <w:tc>
          <w:tcPr>
            <w:tcW w:w="3910" w:type="dxa"/>
          </w:tcPr>
          <w:p w14:paraId="0D331BEE" w14:textId="77777777" w:rsidR="003B5AEF" w:rsidRDefault="003B5AEF" w:rsidP="002475A7">
            <w:pPr>
              <w:jc w:val="center"/>
            </w:pPr>
            <w:proofErr w:type="spellStart"/>
            <w:r>
              <w:t>Ganoderic</w:t>
            </w:r>
            <w:proofErr w:type="spellEnd"/>
            <w:r>
              <w:t xml:space="preserve"> acid I</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3BC0F2D2" w14:textId="147FFDAA" w:rsidR="00E713CD" w:rsidRDefault="00E713CD" w:rsidP="002475A7">
            <w:pPr>
              <w:jc w:val="center"/>
            </w:pPr>
          </w:p>
        </w:tc>
        <w:tc>
          <w:tcPr>
            <w:tcW w:w="1645" w:type="dxa"/>
          </w:tcPr>
          <w:p w14:paraId="743040C5" w14:textId="77777777" w:rsidR="003B5AEF" w:rsidRDefault="003B5AEF" w:rsidP="002475A7">
            <w:pPr>
              <w:jc w:val="center"/>
            </w:pPr>
            <w:r>
              <w:rPr>
                <w:rFonts w:ascii="Segoe UI" w:hAnsi="Segoe UI" w:cs="Segoe UI"/>
                <w:color w:val="212121"/>
                <w:shd w:val="clear" w:color="auto" w:fill="FFFFFF"/>
              </w:rPr>
              <w:t>20055990</w:t>
            </w:r>
          </w:p>
        </w:tc>
      </w:tr>
      <w:tr w:rsidR="003B5AEF" w14:paraId="10DB9140" w14:textId="77777777" w:rsidTr="002475A7">
        <w:trPr>
          <w:trHeight w:val="228"/>
        </w:trPr>
        <w:tc>
          <w:tcPr>
            <w:tcW w:w="1171" w:type="dxa"/>
            <w:vMerge/>
          </w:tcPr>
          <w:p w14:paraId="62C4C501" w14:textId="77777777" w:rsidR="003B5AEF" w:rsidRDefault="003B5AEF" w:rsidP="002475A7">
            <w:pPr>
              <w:jc w:val="center"/>
            </w:pPr>
          </w:p>
        </w:tc>
        <w:tc>
          <w:tcPr>
            <w:tcW w:w="3012" w:type="dxa"/>
            <w:vMerge/>
          </w:tcPr>
          <w:p w14:paraId="31C69CE4" w14:textId="77777777" w:rsidR="003B5AEF" w:rsidRDefault="003B5AEF" w:rsidP="002475A7">
            <w:pPr>
              <w:jc w:val="center"/>
            </w:pPr>
          </w:p>
        </w:tc>
        <w:tc>
          <w:tcPr>
            <w:tcW w:w="3910" w:type="dxa"/>
          </w:tcPr>
          <w:p w14:paraId="6A06BDAC" w14:textId="77777777" w:rsidR="003B5AEF" w:rsidRDefault="003B5AEF" w:rsidP="002475A7">
            <w:pPr>
              <w:jc w:val="center"/>
            </w:pPr>
            <w:proofErr w:type="spellStart"/>
            <w:r>
              <w:t>Ganoderic</w:t>
            </w:r>
            <w:proofErr w:type="spellEnd"/>
            <w:r>
              <w:t xml:space="preserve"> acid K</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2B7DB564" w14:textId="7CC343A3" w:rsidR="00E713CD" w:rsidRDefault="00E713CD" w:rsidP="002475A7">
            <w:pPr>
              <w:jc w:val="center"/>
            </w:pPr>
          </w:p>
        </w:tc>
        <w:tc>
          <w:tcPr>
            <w:tcW w:w="1645" w:type="dxa"/>
          </w:tcPr>
          <w:p w14:paraId="10A479A6" w14:textId="77777777" w:rsidR="003B5AEF" w:rsidRDefault="003B5AEF" w:rsidP="002475A7">
            <w:pPr>
              <w:jc w:val="center"/>
            </w:pPr>
            <w:r>
              <w:rPr>
                <w:rFonts w:ascii="Segoe UI" w:hAnsi="Segoe UI" w:cs="Segoe UI"/>
                <w:color w:val="212121"/>
                <w:shd w:val="clear" w:color="auto" w:fill="FFFFFF"/>
              </w:rPr>
              <w:t>74036828</w:t>
            </w:r>
          </w:p>
        </w:tc>
      </w:tr>
      <w:tr w:rsidR="003B5AEF" w14:paraId="661FFE96" w14:textId="77777777" w:rsidTr="002475A7">
        <w:trPr>
          <w:trHeight w:val="228"/>
        </w:trPr>
        <w:tc>
          <w:tcPr>
            <w:tcW w:w="1171" w:type="dxa"/>
            <w:vMerge/>
          </w:tcPr>
          <w:p w14:paraId="526003B7" w14:textId="77777777" w:rsidR="003B5AEF" w:rsidRDefault="003B5AEF" w:rsidP="002475A7">
            <w:pPr>
              <w:jc w:val="center"/>
            </w:pPr>
          </w:p>
        </w:tc>
        <w:tc>
          <w:tcPr>
            <w:tcW w:w="3012" w:type="dxa"/>
            <w:vMerge/>
          </w:tcPr>
          <w:p w14:paraId="487B578D" w14:textId="77777777" w:rsidR="003B5AEF" w:rsidRDefault="003B5AEF" w:rsidP="002475A7">
            <w:pPr>
              <w:jc w:val="center"/>
            </w:pPr>
          </w:p>
        </w:tc>
        <w:tc>
          <w:tcPr>
            <w:tcW w:w="3910" w:type="dxa"/>
          </w:tcPr>
          <w:p w14:paraId="723E6998" w14:textId="77777777" w:rsidR="003B5AEF" w:rsidRDefault="003B5AEF" w:rsidP="002475A7">
            <w:pPr>
              <w:jc w:val="center"/>
            </w:pPr>
            <w:proofErr w:type="spellStart"/>
            <w:r>
              <w:t>Ganoderic</w:t>
            </w:r>
            <w:proofErr w:type="spellEnd"/>
            <w:r>
              <w:t xml:space="preserve"> acid M</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3EDA8E6B" w14:textId="1FA75A42" w:rsidR="00E713CD" w:rsidRDefault="00E713CD" w:rsidP="002475A7">
            <w:pPr>
              <w:jc w:val="center"/>
            </w:pPr>
          </w:p>
        </w:tc>
        <w:tc>
          <w:tcPr>
            <w:tcW w:w="1645" w:type="dxa"/>
          </w:tcPr>
          <w:p w14:paraId="619682AD" w14:textId="77777777" w:rsidR="003B5AEF" w:rsidRDefault="003B5AEF" w:rsidP="002475A7">
            <w:pPr>
              <w:jc w:val="center"/>
            </w:pPr>
            <w:r>
              <w:rPr>
                <w:rFonts w:ascii="Segoe UI" w:hAnsi="Segoe UI" w:cs="Segoe UI"/>
                <w:color w:val="212121"/>
                <w:shd w:val="clear" w:color="auto" w:fill="FFFFFF"/>
              </w:rPr>
              <w:t>5317490</w:t>
            </w:r>
          </w:p>
        </w:tc>
      </w:tr>
      <w:tr w:rsidR="003B5AEF" w14:paraId="1434F075" w14:textId="77777777" w:rsidTr="002475A7">
        <w:trPr>
          <w:trHeight w:val="228"/>
        </w:trPr>
        <w:tc>
          <w:tcPr>
            <w:tcW w:w="1171" w:type="dxa"/>
            <w:vMerge/>
          </w:tcPr>
          <w:p w14:paraId="7476B53A" w14:textId="77777777" w:rsidR="003B5AEF" w:rsidRDefault="003B5AEF" w:rsidP="002475A7">
            <w:pPr>
              <w:jc w:val="center"/>
            </w:pPr>
          </w:p>
        </w:tc>
        <w:tc>
          <w:tcPr>
            <w:tcW w:w="3012" w:type="dxa"/>
            <w:vMerge/>
          </w:tcPr>
          <w:p w14:paraId="09137220" w14:textId="77777777" w:rsidR="003B5AEF" w:rsidRDefault="003B5AEF" w:rsidP="002475A7">
            <w:pPr>
              <w:jc w:val="center"/>
            </w:pPr>
          </w:p>
        </w:tc>
        <w:tc>
          <w:tcPr>
            <w:tcW w:w="3910" w:type="dxa"/>
          </w:tcPr>
          <w:p w14:paraId="6282501F" w14:textId="77777777" w:rsidR="003B5AEF" w:rsidRDefault="003B5AEF" w:rsidP="002475A7">
            <w:pPr>
              <w:jc w:val="center"/>
            </w:pPr>
            <w:proofErr w:type="spellStart"/>
            <w:r>
              <w:t>Ganoderic</w:t>
            </w:r>
            <w:proofErr w:type="spellEnd"/>
            <w:r>
              <w:t xml:space="preserve"> acid N</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4A0DF96F" w14:textId="5F65E155" w:rsidR="00E713CD" w:rsidRDefault="00E713CD" w:rsidP="002475A7">
            <w:pPr>
              <w:jc w:val="center"/>
            </w:pPr>
          </w:p>
        </w:tc>
        <w:tc>
          <w:tcPr>
            <w:tcW w:w="1645" w:type="dxa"/>
          </w:tcPr>
          <w:p w14:paraId="1526FFED" w14:textId="77777777" w:rsidR="003B5AEF" w:rsidRDefault="003B5AEF" w:rsidP="002475A7">
            <w:pPr>
              <w:jc w:val="center"/>
            </w:pPr>
            <w:r>
              <w:rPr>
                <w:rFonts w:ascii="Segoe UI" w:hAnsi="Segoe UI" w:cs="Segoe UI"/>
                <w:color w:val="212121"/>
                <w:shd w:val="clear" w:color="auto" w:fill="FFFFFF"/>
              </w:rPr>
              <w:t>131751706</w:t>
            </w:r>
          </w:p>
        </w:tc>
      </w:tr>
      <w:tr w:rsidR="003B5AEF" w14:paraId="5A5C93C6" w14:textId="77777777" w:rsidTr="002475A7">
        <w:trPr>
          <w:trHeight w:val="228"/>
        </w:trPr>
        <w:tc>
          <w:tcPr>
            <w:tcW w:w="1171" w:type="dxa"/>
            <w:vMerge/>
          </w:tcPr>
          <w:p w14:paraId="4DF9654F" w14:textId="77777777" w:rsidR="003B5AEF" w:rsidRDefault="003B5AEF" w:rsidP="002475A7">
            <w:pPr>
              <w:jc w:val="center"/>
            </w:pPr>
          </w:p>
        </w:tc>
        <w:tc>
          <w:tcPr>
            <w:tcW w:w="3012" w:type="dxa"/>
            <w:vMerge/>
          </w:tcPr>
          <w:p w14:paraId="73B0795D" w14:textId="77777777" w:rsidR="003B5AEF" w:rsidRDefault="003B5AEF" w:rsidP="002475A7">
            <w:pPr>
              <w:jc w:val="center"/>
            </w:pPr>
          </w:p>
        </w:tc>
        <w:tc>
          <w:tcPr>
            <w:tcW w:w="3910" w:type="dxa"/>
          </w:tcPr>
          <w:p w14:paraId="470B4597" w14:textId="77777777" w:rsidR="003B5AEF" w:rsidRDefault="003B5AEF" w:rsidP="002475A7">
            <w:pPr>
              <w:jc w:val="center"/>
            </w:pPr>
            <w:proofErr w:type="spellStart"/>
            <w:r>
              <w:t>Ganoderic</w:t>
            </w:r>
            <w:proofErr w:type="spellEnd"/>
            <w:r>
              <w:t xml:space="preserve"> acid L</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542CD3AE" w14:textId="3C4891B9" w:rsidR="00E713CD" w:rsidRDefault="00E713CD" w:rsidP="002475A7">
            <w:pPr>
              <w:jc w:val="center"/>
            </w:pPr>
          </w:p>
        </w:tc>
        <w:tc>
          <w:tcPr>
            <w:tcW w:w="1645" w:type="dxa"/>
          </w:tcPr>
          <w:p w14:paraId="56C18D75" w14:textId="77777777" w:rsidR="003B5AEF" w:rsidRDefault="003B5AEF" w:rsidP="002475A7">
            <w:pPr>
              <w:jc w:val="center"/>
            </w:pPr>
            <w:r>
              <w:rPr>
                <w:rFonts w:ascii="Segoe UI" w:hAnsi="Segoe UI" w:cs="Segoe UI"/>
                <w:color w:val="212121"/>
                <w:shd w:val="clear" w:color="auto" w:fill="FFFFFF"/>
              </w:rPr>
              <w:t>101600071</w:t>
            </w:r>
          </w:p>
        </w:tc>
      </w:tr>
      <w:tr w:rsidR="003B5AEF" w14:paraId="64A3FFEC" w14:textId="77777777" w:rsidTr="002475A7">
        <w:trPr>
          <w:trHeight w:val="228"/>
        </w:trPr>
        <w:tc>
          <w:tcPr>
            <w:tcW w:w="1171" w:type="dxa"/>
            <w:vMerge/>
          </w:tcPr>
          <w:p w14:paraId="2C9DFDB4" w14:textId="77777777" w:rsidR="003B5AEF" w:rsidRDefault="003B5AEF" w:rsidP="002475A7">
            <w:pPr>
              <w:jc w:val="center"/>
            </w:pPr>
          </w:p>
        </w:tc>
        <w:tc>
          <w:tcPr>
            <w:tcW w:w="3012" w:type="dxa"/>
            <w:vMerge/>
          </w:tcPr>
          <w:p w14:paraId="441AB603" w14:textId="77777777" w:rsidR="003B5AEF" w:rsidRDefault="003B5AEF" w:rsidP="002475A7">
            <w:pPr>
              <w:jc w:val="center"/>
            </w:pPr>
          </w:p>
        </w:tc>
        <w:tc>
          <w:tcPr>
            <w:tcW w:w="3910" w:type="dxa"/>
          </w:tcPr>
          <w:p w14:paraId="51414E34" w14:textId="77777777" w:rsidR="003B5AEF" w:rsidRDefault="003B5AEF" w:rsidP="002475A7">
            <w:pPr>
              <w:jc w:val="center"/>
            </w:pPr>
            <w:proofErr w:type="spellStart"/>
            <w:r>
              <w:t>Ganoderic</w:t>
            </w:r>
            <w:proofErr w:type="spellEnd"/>
            <w:r>
              <w:t xml:space="preserve"> acid B8</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4FC55FD7" w14:textId="16799477" w:rsidR="00E713CD" w:rsidRDefault="00E713CD" w:rsidP="002475A7">
            <w:pPr>
              <w:jc w:val="center"/>
            </w:pPr>
          </w:p>
        </w:tc>
        <w:tc>
          <w:tcPr>
            <w:tcW w:w="1645" w:type="dxa"/>
          </w:tcPr>
          <w:p w14:paraId="61FA9145" w14:textId="77777777" w:rsidR="003B5AEF" w:rsidRDefault="003B5AEF" w:rsidP="002475A7">
            <w:pPr>
              <w:jc w:val="center"/>
            </w:pPr>
            <w:r>
              <w:rPr>
                <w:rFonts w:ascii="Segoe UI" w:hAnsi="Segoe UI" w:cs="Segoe UI"/>
                <w:color w:val="212121"/>
                <w:shd w:val="clear" w:color="auto" w:fill="FFFFFF"/>
              </w:rPr>
              <w:t>21632956</w:t>
            </w:r>
          </w:p>
        </w:tc>
      </w:tr>
      <w:tr w:rsidR="003B5AEF" w14:paraId="0486C48E" w14:textId="77777777" w:rsidTr="002475A7">
        <w:trPr>
          <w:trHeight w:val="228"/>
        </w:trPr>
        <w:tc>
          <w:tcPr>
            <w:tcW w:w="1171" w:type="dxa"/>
            <w:vMerge/>
          </w:tcPr>
          <w:p w14:paraId="029DE43E" w14:textId="77777777" w:rsidR="003B5AEF" w:rsidRDefault="003B5AEF" w:rsidP="002475A7">
            <w:pPr>
              <w:jc w:val="center"/>
            </w:pPr>
          </w:p>
        </w:tc>
        <w:tc>
          <w:tcPr>
            <w:tcW w:w="3012" w:type="dxa"/>
            <w:vMerge/>
          </w:tcPr>
          <w:p w14:paraId="7E49DA63" w14:textId="77777777" w:rsidR="003B5AEF" w:rsidRDefault="003B5AEF" w:rsidP="002475A7">
            <w:pPr>
              <w:jc w:val="center"/>
            </w:pPr>
          </w:p>
        </w:tc>
        <w:tc>
          <w:tcPr>
            <w:tcW w:w="3910" w:type="dxa"/>
          </w:tcPr>
          <w:p w14:paraId="3946ADCD" w14:textId="77777777" w:rsidR="003B5AEF" w:rsidRDefault="003B5AEF" w:rsidP="002475A7">
            <w:pPr>
              <w:jc w:val="center"/>
            </w:pPr>
            <w:proofErr w:type="spellStart"/>
            <w:r>
              <w:t>Ganoderic</w:t>
            </w:r>
            <w:proofErr w:type="spellEnd"/>
            <w:r>
              <w:t xml:space="preserve"> acid alpha</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724C0D30" w14:textId="51620AD7" w:rsidR="00E713CD" w:rsidRDefault="00E713CD" w:rsidP="002475A7">
            <w:pPr>
              <w:jc w:val="center"/>
            </w:pPr>
          </w:p>
        </w:tc>
        <w:tc>
          <w:tcPr>
            <w:tcW w:w="1645" w:type="dxa"/>
          </w:tcPr>
          <w:p w14:paraId="6AA2D9B4" w14:textId="77777777" w:rsidR="003B5AEF" w:rsidRDefault="003B5AEF" w:rsidP="002475A7">
            <w:pPr>
              <w:jc w:val="center"/>
            </w:pPr>
            <w:r>
              <w:rPr>
                <w:rFonts w:ascii="Segoe UI" w:hAnsi="Segoe UI" w:cs="Segoe UI"/>
                <w:color w:val="212121"/>
                <w:shd w:val="clear" w:color="auto" w:fill="FFFFFF"/>
              </w:rPr>
              <w:t>471001</w:t>
            </w:r>
          </w:p>
        </w:tc>
      </w:tr>
      <w:tr w:rsidR="003B5AEF" w14:paraId="2BA9D256" w14:textId="77777777" w:rsidTr="002475A7">
        <w:trPr>
          <w:trHeight w:val="228"/>
        </w:trPr>
        <w:tc>
          <w:tcPr>
            <w:tcW w:w="1171" w:type="dxa"/>
            <w:vMerge/>
          </w:tcPr>
          <w:p w14:paraId="412F4038" w14:textId="77777777" w:rsidR="003B5AEF" w:rsidRDefault="003B5AEF" w:rsidP="002475A7">
            <w:pPr>
              <w:jc w:val="center"/>
            </w:pPr>
          </w:p>
        </w:tc>
        <w:tc>
          <w:tcPr>
            <w:tcW w:w="3012" w:type="dxa"/>
            <w:vMerge/>
          </w:tcPr>
          <w:p w14:paraId="4CBF8CDE" w14:textId="77777777" w:rsidR="003B5AEF" w:rsidRDefault="003B5AEF" w:rsidP="002475A7">
            <w:pPr>
              <w:jc w:val="center"/>
            </w:pPr>
          </w:p>
        </w:tc>
        <w:tc>
          <w:tcPr>
            <w:tcW w:w="3910" w:type="dxa"/>
          </w:tcPr>
          <w:p w14:paraId="2A3194D9" w14:textId="77777777" w:rsidR="003B5AEF" w:rsidRDefault="003B5AEF" w:rsidP="002475A7">
            <w:pPr>
              <w:jc w:val="center"/>
            </w:pPr>
            <w:r>
              <w:t>20-Hydroxylganoderic acid G</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6B8C0965" w14:textId="67866730" w:rsidR="00E713CD" w:rsidRDefault="00E713CD" w:rsidP="002475A7">
            <w:pPr>
              <w:jc w:val="center"/>
            </w:pPr>
          </w:p>
        </w:tc>
        <w:tc>
          <w:tcPr>
            <w:tcW w:w="1645" w:type="dxa"/>
          </w:tcPr>
          <w:p w14:paraId="76516558" w14:textId="77777777" w:rsidR="003B5AEF" w:rsidRDefault="003B5AEF" w:rsidP="002475A7">
            <w:pPr>
              <w:jc w:val="center"/>
            </w:pPr>
            <w:r>
              <w:rPr>
                <w:rFonts w:ascii="Segoe UI" w:hAnsi="Segoe UI" w:cs="Segoe UI"/>
                <w:color w:val="212121"/>
                <w:shd w:val="clear" w:color="auto" w:fill="FFFFFF"/>
              </w:rPr>
              <w:t>139586678</w:t>
            </w:r>
          </w:p>
        </w:tc>
      </w:tr>
      <w:tr w:rsidR="003B5AEF" w14:paraId="4A6ED2C8" w14:textId="77777777" w:rsidTr="002475A7">
        <w:trPr>
          <w:trHeight w:val="228"/>
        </w:trPr>
        <w:tc>
          <w:tcPr>
            <w:tcW w:w="1171" w:type="dxa"/>
            <w:vMerge/>
          </w:tcPr>
          <w:p w14:paraId="2CF70057" w14:textId="77777777" w:rsidR="003B5AEF" w:rsidRDefault="003B5AEF" w:rsidP="002475A7">
            <w:pPr>
              <w:jc w:val="center"/>
            </w:pPr>
          </w:p>
        </w:tc>
        <w:tc>
          <w:tcPr>
            <w:tcW w:w="3012" w:type="dxa"/>
            <w:vMerge/>
          </w:tcPr>
          <w:p w14:paraId="1AD4CDF1" w14:textId="77777777" w:rsidR="003B5AEF" w:rsidRDefault="003B5AEF" w:rsidP="002475A7">
            <w:pPr>
              <w:jc w:val="center"/>
            </w:pPr>
          </w:p>
        </w:tc>
        <w:tc>
          <w:tcPr>
            <w:tcW w:w="3910" w:type="dxa"/>
          </w:tcPr>
          <w:p w14:paraId="5D2E9902" w14:textId="77777777" w:rsidR="003B5AEF" w:rsidRDefault="003B5AEF" w:rsidP="002475A7">
            <w:pPr>
              <w:jc w:val="center"/>
            </w:pPr>
            <w:r>
              <w:t>3-O-Acetylganoderic acid B</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70ED6333" w14:textId="4B281EB3" w:rsidR="00E713CD" w:rsidRDefault="00E713CD" w:rsidP="002475A7">
            <w:pPr>
              <w:jc w:val="center"/>
            </w:pPr>
          </w:p>
        </w:tc>
        <w:tc>
          <w:tcPr>
            <w:tcW w:w="1645" w:type="dxa"/>
          </w:tcPr>
          <w:p w14:paraId="5E0394C3" w14:textId="77777777" w:rsidR="003B5AEF" w:rsidRDefault="003B5AEF" w:rsidP="002475A7">
            <w:pPr>
              <w:jc w:val="center"/>
            </w:pPr>
            <w:r>
              <w:rPr>
                <w:rFonts w:ascii="Segoe UI" w:hAnsi="Segoe UI" w:cs="Segoe UI"/>
                <w:color w:val="212121"/>
                <w:shd w:val="clear" w:color="auto" w:fill="FFFFFF"/>
              </w:rPr>
              <w:t>101491698</w:t>
            </w:r>
          </w:p>
        </w:tc>
      </w:tr>
      <w:tr w:rsidR="003B5AEF" w14:paraId="0F1EE4F5" w14:textId="77777777" w:rsidTr="002475A7">
        <w:trPr>
          <w:trHeight w:val="228"/>
        </w:trPr>
        <w:tc>
          <w:tcPr>
            <w:tcW w:w="1171" w:type="dxa"/>
            <w:vMerge/>
          </w:tcPr>
          <w:p w14:paraId="1899299C" w14:textId="77777777" w:rsidR="003B5AEF" w:rsidRDefault="003B5AEF" w:rsidP="002475A7">
            <w:pPr>
              <w:jc w:val="center"/>
            </w:pPr>
          </w:p>
        </w:tc>
        <w:tc>
          <w:tcPr>
            <w:tcW w:w="3012" w:type="dxa"/>
            <w:vMerge/>
          </w:tcPr>
          <w:p w14:paraId="46DE0F2D" w14:textId="77777777" w:rsidR="003B5AEF" w:rsidRDefault="003B5AEF" w:rsidP="002475A7">
            <w:pPr>
              <w:jc w:val="center"/>
            </w:pPr>
          </w:p>
        </w:tc>
        <w:tc>
          <w:tcPr>
            <w:tcW w:w="3910" w:type="dxa"/>
          </w:tcPr>
          <w:p w14:paraId="1E03AE37" w14:textId="77777777" w:rsidR="003B5AEF" w:rsidRDefault="003B5AEF" w:rsidP="002475A7">
            <w:pPr>
              <w:jc w:val="center"/>
            </w:pPr>
            <w:r>
              <w:t>3-O-Acetylganoderic acid K</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4FF91274" w14:textId="5FB0D5B7" w:rsidR="00E713CD" w:rsidRDefault="00E713CD" w:rsidP="002475A7">
            <w:pPr>
              <w:jc w:val="center"/>
            </w:pPr>
          </w:p>
        </w:tc>
        <w:tc>
          <w:tcPr>
            <w:tcW w:w="1645" w:type="dxa"/>
          </w:tcPr>
          <w:p w14:paraId="2145D591" w14:textId="77777777" w:rsidR="003B5AEF" w:rsidRDefault="003B5AEF" w:rsidP="002475A7">
            <w:pPr>
              <w:jc w:val="center"/>
            </w:pPr>
            <w:r>
              <w:rPr>
                <w:rFonts w:ascii="Segoe UI" w:hAnsi="Segoe UI" w:cs="Segoe UI"/>
                <w:color w:val="212121"/>
                <w:shd w:val="clear" w:color="auto" w:fill="FFFFFF"/>
              </w:rPr>
              <w:t>101491701</w:t>
            </w:r>
          </w:p>
        </w:tc>
      </w:tr>
      <w:tr w:rsidR="003B5AEF" w14:paraId="7CC26DE2" w14:textId="77777777" w:rsidTr="002475A7">
        <w:trPr>
          <w:trHeight w:val="228"/>
        </w:trPr>
        <w:tc>
          <w:tcPr>
            <w:tcW w:w="1171" w:type="dxa"/>
            <w:vMerge/>
          </w:tcPr>
          <w:p w14:paraId="2F425735" w14:textId="77777777" w:rsidR="003B5AEF" w:rsidRDefault="003B5AEF" w:rsidP="002475A7">
            <w:pPr>
              <w:jc w:val="center"/>
            </w:pPr>
          </w:p>
        </w:tc>
        <w:tc>
          <w:tcPr>
            <w:tcW w:w="3012" w:type="dxa"/>
            <w:vMerge/>
          </w:tcPr>
          <w:p w14:paraId="1F185BAE" w14:textId="77777777" w:rsidR="003B5AEF" w:rsidRDefault="003B5AEF" w:rsidP="002475A7">
            <w:pPr>
              <w:jc w:val="center"/>
            </w:pPr>
          </w:p>
        </w:tc>
        <w:tc>
          <w:tcPr>
            <w:tcW w:w="3910" w:type="dxa"/>
          </w:tcPr>
          <w:p w14:paraId="2AB68433" w14:textId="77777777" w:rsidR="003B5AEF" w:rsidRDefault="003B5AEF" w:rsidP="002475A7">
            <w:pPr>
              <w:jc w:val="center"/>
            </w:pPr>
            <w:proofErr w:type="spellStart"/>
            <w:r>
              <w:t>Ganolucidic</w:t>
            </w:r>
            <w:proofErr w:type="spellEnd"/>
            <w:r>
              <w:t xml:space="preserve"> acid A</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0481EA5F" w14:textId="0E3F3A91" w:rsidR="00E713CD" w:rsidRDefault="00E713CD" w:rsidP="002475A7">
            <w:pPr>
              <w:jc w:val="center"/>
            </w:pPr>
          </w:p>
        </w:tc>
        <w:tc>
          <w:tcPr>
            <w:tcW w:w="1645" w:type="dxa"/>
          </w:tcPr>
          <w:p w14:paraId="0708EEEB" w14:textId="77777777" w:rsidR="003B5AEF" w:rsidRDefault="003B5AEF" w:rsidP="002475A7">
            <w:pPr>
              <w:jc w:val="center"/>
            </w:pPr>
            <w:r>
              <w:rPr>
                <w:rFonts w:ascii="Segoe UI" w:hAnsi="Segoe UI" w:cs="Segoe UI"/>
                <w:color w:val="212121"/>
                <w:shd w:val="clear" w:color="auto" w:fill="FFFFFF"/>
              </w:rPr>
              <w:t>475412</w:t>
            </w:r>
          </w:p>
        </w:tc>
      </w:tr>
      <w:tr w:rsidR="003B5AEF" w14:paraId="3E6E739F" w14:textId="77777777" w:rsidTr="002475A7">
        <w:trPr>
          <w:trHeight w:val="228"/>
        </w:trPr>
        <w:tc>
          <w:tcPr>
            <w:tcW w:w="1171" w:type="dxa"/>
            <w:vMerge/>
          </w:tcPr>
          <w:p w14:paraId="49FE6000" w14:textId="77777777" w:rsidR="003B5AEF" w:rsidRDefault="003B5AEF" w:rsidP="002475A7">
            <w:pPr>
              <w:jc w:val="center"/>
            </w:pPr>
          </w:p>
        </w:tc>
        <w:tc>
          <w:tcPr>
            <w:tcW w:w="3012" w:type="dxa"/>
            <w:vMerge/>
          </w:tcPr>
          <w:p w14:paraId="3EB5C53B" w14:textId="77777777" w:rsidR="003B5AEF" w:rsidRDefault="003B5AEF" w:rsidP="002475A7">
            <w:pPr>
              <w:jc w:val="center"/>
            </w:pPr>
          </w:p>
        </w:tc>
        <w:tc>
          <w:tcPr>
            <w:tcW w:w="3910" w:type="dxa"/>
          </w:tcPr>
          <w:p w14:paraId="3EAF4C97" w14:textId="77777777" w:rsidR="003B5AEF" w:rsidRDefault="003B5AEF" w:rsidP="002475A7">
            <w:pPr>
              <w:jc w:val="center"/>
            </w:pPr>
            <w:proofErr w:type="spellStart"/>
            <w:r>
              <w:t>Ganolucidic</w:t>
            </w:r>
            <w:proofErr w:type="spellEnd"/>
            <w:r>
              <w:t xml:space="preserve"> acid B</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5E5C2B1E" w14:textId="36FA62DB" w:rsidR="00E713CD" w:rsidRDefault="00E713CD" w:rsidP="002475A7">
            <w:pPr>
              <w:jc w:val="center"/>
            </w:pPr>
          </w:p>
        </w:tc>
        <w:tc>
          <w:tcPr>
            <w:tcW w:w="1645" w:type="dxa"/>
          </w:tcPr>
          <w:p w14:paraId="10EF1111" w14:textId="77777777" w:rsidR="003B5AEF" w:rsidRDefault="003B5AEF" w:rsidP="002475A7">
            <w:pPr>
              <w:jc w:val="center"/>
            </w:pPr>
            <w:r>
              <w:rPr>
                <w:rFonts w:ascii="Segoe UI" w:hAnsi="Segoe UI" w:cs="Segoe UI"/>
                <w:color w:val="212121"/>
                <w:shd w:val="clear" w:color="auto" w:fill="FFFFFF"/>
              </w:rPr>
              <w:t>20055994</w:t>
            </w:r>
          </w:p>
        </w:tc>
      </w:tr>
      <w:tr w:rsidR="003B5AEF" w14:paraId="4F097DE9" w14:textId="77777777" w:rsidTr="002475A7">
        <w:trPr>
          <w:trHeight w:val="228"/>
        </w:trPr>
        <w:tc>
          <w:tcPr>
            <w:tcW w:w="1171" w:type="dxa"/>
            <w:vMerge/>
          </w:tcPr>
          <w:p w14:paraId="2E566850" w14:textId="77777777" w:rsidR="003B5AEF" w:rsidRDefault="003B5AEF" w:rsidP="002475A7">
            <w:pPr>
              <w:jc w:val="center"/>
            </w:pPr>
          </w:p>
        </w:tc>
        <w:tc>
          <w:tcPr>
            <w:tcW w:w="3012" w:type="dxa"/>
            <w:vMerge/>
          </w:tcPr>
          <w:p w14:paraId="43EC9ED4" w14:textId="77777777" w:rsidR="003B5AEF" w:rsidRDefault="003B5AEF" w:rsidP="002475A7">
            <w:pPr>
              <w:jc w:val="center"/>
            </w:pPr>
          </w:p>
        </w:tc>
        <w:tc>
          <w:tcPr>
            <w:tcW w:w="3910" w:type="dxa"/>
          </w:tcPr>
          <w:p w14:paraId="13300D77" w14:textId="77777777" w:rsidR="003B5AEF" w:rsidRDefault="003B5AEF" w:rsidP="002475A7">
            <w:pPr>
              <w:jc w:val="center"/>
            </w:pPr>
            <w:proofErr w:type="spellStart"/>
            <w:r>
              <w:t>Ganoderic</w:t>
            </w:r>
            <w:proofErr w:type="spellEnd"/>
            <w:r>
              <w:t xml:space="preserve"> acid W</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6795F5B8" w14:textId="661A1F4F" w:rsidR="00E713CD" w:rsidRDefault="00E713CD" w:rsidP="002475A7">
            <w:pPr>
              <w:jc w:val="center"/>
            </w:pPr>
          </w:p>
        </w:tc>
        <w:tc>
          <w:tcPr>
            <w:tcW w:w="1645" w:type="dxa"/>
          </w:tcPr>
          <w:p w14:paraId="7F00715A" w14:textId="77777777" w:rsidR="003B5AEF" w:rsidRDefault="003B5AEF" w:rsidP="002475A7">
            <w:pPr>
              <w:jc w:val="center"/>
            </w:pPr>
            <w:r>
              <w:rPr>
                <w:rFonts w:ascii="Segoe UI" w:hAnsi="Segoe UI" w:cs="Segoe UI"/>
                <w:color w:val="212121"/>
                <w:shd w:val="clear" w:color="auto" w:fill="FFFFFF"/>
              </w:rPr>
              <w:t>101600074</w:t>
            </w:r>
          </w:p>
        </w:tc>
      </w:tr>
      <w:tr w:rsidR="003B5AEF" w14:paraId="71808D45" w14:textId="77777777" w:rsidTr="002475A7">
        <w:trPr>
          <w:trHeight w:val="228"/>
        </w:trPr>
        <w:tc>
          <w:tcPr>
            <w:tcW w:w="1171" w:type="dxa"/>
            <w:vMerge/>
          </w:tcPr>
          <w:p w14:paraId="3A3022FF" w14:textId="77777777" w:rsidR="003B5AEF" w:rsidRDefault="003B5AEF" w:rsidP="002475A7">
            <w:pPr>
              <w:jc w:val="center"/>
            </w:pPr>
          </w:p>
        </w:tc>
        <w:tc>
          <w:tcPr>
            <w:tcW w:w="3012" w:type="dxa"/>
            <w:vMerge/>
          </w:tcPr>
          <w:p w14:paraId="63BB51D3" w14:textId="77777777" w:rsidR="003B5AEF" w:rsidRDefault="003B5AEF" w:rsidP="002475A7">
            <w:pPr>
              <w:jc w:val="center"/>
            </w:pPr>
          </w:p>
        </w:tc>
        <w:tc>
          <w:tcPr>
            <w:tcW w:w="3910" w:type="dxa"/>
          </w:tcPr>
          <w:p w14:paraId="3E68C465" w14:textId="77777777" w:rsidR="003B5AEF" w:rsidRDefault="003B5AEF" w:rsidP="002475A7">
            <w:pPr>
              <w:jc w:val="center"/>
            </w:pPr>
            <w:proofErr w:type="spellStart"/>
            <w:r>
              <w:t>Ganoderic</w:t>
            </w:r>
            <w:proofErr w:type="spellEnd"/>
            <w:r>
              <w:t xml:space="preserve"> acid U</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243EE68B" w14:textId="35815A0F" w:rsidR="00E713CD" w:rsidRDefault="00E713CD" w:rsidP="002475A7">
            <w:pPr>
              <w:jc w:val="center"/>
            </w:pPr>
          </w:p>
        </w:tc>
        <w:tc>
          <w:tcPr>
            <w:tcW w:w="1645" w:type="dxa"/>
          </w:tcPr>
          <w:p w14:paraId="1C1F22A3" w14:textId="77777777" w:rsidR="003B5AEF" w:rsidRDefault="003B5AEF" w:rsidP="002475A7">
            <w:pPr>
              <w:jc w:val="center"/>
            </w:pPr>
            <w:r>
              <w:rPr>
                <w:rFonts w:ascii="Segoe UI" w:hAnsi="Segoe UI" w:cs="Segoe UI"/>
                <w:color w:val="212121"/>
                <w:shd w:val="clear" w:color="auto" w:fill="FFFFFF"/>
              </w:rPr>
              <w:t>101600072</w:t>
            </w:r>
          </w:p>
        </w:tc>
      </w:tr>
      <w:tr w:rsidR="003B5AEF" w14:paraId="38A561F6" w14:textId="77777777" w:rsidTr="002475A7">
        <w:trPr>
          <w:trHeight w:val="228"/>
        </w:trPr>
        <w:tc>
          <w:tcPr>
            <w:tcW w:w="1171" w:type="dxa"/>
            <w:vMerge/>
          </w:tcPr>
          <w:p w14:paraId="6BB889E6" w14:textId="77777777" w:rsidR="003B5AEF" w:rsidRDefault="003B5AEF" w:rsidP="002475A7">
            <w:pPr>
              <w:jc w:val="center"/>
            </w:pPr>
          </w:p>
        </w:tc>
        <w:tc>
          <w:tcPr>
            <w:tcW w:w="3012" w:type="dxa"/>
            <w:vMerge/>
          </w:tcPr>
          <w:p w14:paraId="218F23E2" w14:textId="77777777" w:rsidR="003B5AEF" w:rsidRDefault="003B5AEF" w:rsidP="002475A7">
            <w:pPr>
              <w:jc w:val="center"/>
            </w:pPr>
          </w:p>
        </w:tc>
        <w:tc>
          <w:tcPr>
            <w:tcW w:w="3910" w:type="dxa"/>
          </w:tcPr>
          <w:p w14:paraId="4337F443" w14:textId="77777777" w:rsidR="003B5AEF" w:rsidRDefault="003B5AEF" w:rsidP="002475A7">
            <w:pPr>
              <w:jc w:val="center"/>
            </w:pPr>
            <w:proofErr w:type="spellStart"/>
            <w:r>
              <w:t>Ganoderic</w:t>
            </w:r>
            <w:proofErr w:type="spellEnd"/>
            <w:r>
              <w:t xml:space="preserve"> acid V</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0B605B2A" w14:textId="0B367520" w:rsidR="009B5A1E" w:rsidRDefault="009B5A1E" w:rsidP="002475A7">
            <w:pPr>
              <w:jc w:val="center"/>
            </w:pPr>
          </w:p>
        </w:tc>
        <w:tc>
          <w:tcPr>
            <w:tcW w:w="1645" w:type="dxa"/>
          </w:tcPr>
          <w:p w14:paraId="0A96075E" w14:textId="77777777" w:rsidR="003B5AEF" w:rsidRDefault="003B5AEF" w:rsidP="002475A7">
            <w:pPr>
              <w:jc w:val="center"/>
            </w:pPr>
            <w:r>
              <w:rPr>
                <w:rFonts w:ascii="Segoe UI" w:hAnsi="Segoe UI" w:cs="Segoe UI"/>
                <w:color w:val="212121"/>
                <w:shd w:val="clear" w:color="auto" w:fill="FFFFFF"/>
              </w:rPr>
              <w:t>101600073</w:t>
            </w:r>
          </w:p>
        </w:tc>
      </w:tr>
      <w:tr w:rsidR="003B5AEF" w14:paraId="346B527A" w14:textId="77777777" w:rsidTr="002475A7">
        <w:trPr>
          <w:trHeight w:val="228"/>
        </w:trPr>
        <w:tc>
          <w:tcPr>
            <w:tcW w:w="1171" w:type="dxa"/>
            <w:vMerge/>
          </w:tcPr>
          <w:p w14:paraId="3BABF8C7" w14:textId="77777777" w:rsidR="003B5AEF" w:rsidRDefault="003B5AEF" w:rsidP="002475A7">
            <w:pPr>
              <w:jc w:val="center"/>
            </w:pPr>
          </w:p>
        </w:tc>
        <w:tc>
          <w:tcPr>
            <w:tcW w:w="3012" w:type="dxa"/>
            <w:vMerge/>
          </w:tcPr>
          <w:p w14:paraId="4F73BF09" w14:textId="77777777" w:rsidR="003B5AEF" w:rsidRDefault="003B5AEF" w:rsidP="002475A7">
            <w:pPr>
              <w:jc w:val="center"/>
            </w:pPr>
          </w:p>
        </w:tc>
        <w:tc>
          <w:tcPr>
            <w:tcW w:w="3910" w:type="dxa"/>
          </w:tcPr>
          <w:p w14:paraId="7AD0788F" w14:textId="77777777" w:rsidR="003B5AEF" w:rsidRDefault="003B5AEF" w:rsidP="002475A7">
            <w:pPr>
              <w:jc w:val="center"/>
            </w:pPr>
            <w:proofErr w:type="spellStart"/>
            <w:r>
              <w:t>Ganoderic</w:t>
            </w:r>
            <w:proofErr w:type="spellEnd"/>
            <w:r>
              <w:t xml:space="preserve"> acid Z</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2674A6D2" w14:textId="54A28B8D" w:rsidR="009B5A1E" w:rsidRDefault="009B5A1E" w:rsidP="002475A7">
            <w:pPr>
              <w:jc w:val="center"/>
            </w:pPr>
          </w:p>
        </w:tc>
        <w:tc>
          <w:tcPr>
            <w:tcW w:w="1645" w:type="dxa"/>
          </w:tcPr>
          <w:p w14:paraId="64308501" w14:textId="77777777" w:rsidR="003B5AEF" w:rsidRDefault="003B5AEF" w:rsidP="002475A7">
            <w:pPr>
              <w:jc w:val="center"/>
            </w:pPr>
            <w:r>
              <w:rPr>
                <w:rFonts w:ascii="Segoe UI" w:hAnsi="Segoe UI" w:cs="Segoe UI"/>
                <w:color w:val="212121"/>
                <w:shd w:val="clear" w:color="auto" w:fill="FFFFFF"/>
              </w:rPr>
              <w:t>10601916</w:t>
            </w:r>
          </w:p>
        </w:tc>
      </w:tr>
      <w:tr w:rsidR="003B5AEF" w14:paraId="687AC38D" w14:textId="77777777" w:rsidTr="002475A7">
        <w:trPr>
          <w:trHeight w:val="228"/>
        </w:trPr>
        <w:tc>
          <w:tcPr>
            <w:tcW w:w="1171" w:type="dxa"/>
            <w:vMerge/>
          </w:tcPr>
          <w:p w14:paraId="1447E75E" w14:textId="77777777" w:rsidR="003B5AEF" w:rsidRDefault="003B5AEF" w:rsidP="002475A7">
            <w:pPr>
              <w:jc w:val="center"/>
            </w:pPr>
          </w:p>
        </w:tc>
        <w:tc>
          <w:tcPr>
            <w:tcW w:w="3012" w:type="dxa"/>
            <w:vMerge/>
          </w:tcPr>
          <w:p w14:paraId="2583BAD8" w14:textId="77777777" w:rsidR="003B5AEF" w:rsidRDefault="003B5AEF" w:rsidP="002475A7">
            <w:pPr>
              <w:jc w:val="center"/>
            </w:pPr>
          </w:p>
        </w:tc>
        <w:tc>
          <w:tcPr>
            <w:tcW w:w="3910" w:type="dxa"/>
          </w:tcPr>
          <w:p w14:paraId="7211EDC5" w14:textId="77777777" w:rsidR="003B5AEF" w:rsidRDefault="003B5AEF" w:rsidP="002475A7">
            <w:pPr>
              <w:jc w:val="center"/>
            </w:pPr>
            <w:proofErr w:type="spellStart"/>
            <w:r>
              <w:t>Ganoderic</w:t>
            </w:r>
            <w:proofErr w:type="spellEnd"/>
            <w:r>
              <w:t xml:space="preserve"> acid Ma</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49A3C510" w14:textId="2AAE0C13" w:rsidR="009B5A1E" w:rsidRDefault="009B5A1E" w:rsidP="002475A7">
            <w:pPr>
              <w:jc w:val="center"/>
            </w:pPr>
          </w:p>
        </w:tc>
        <w:tc>
          <w:tcPr>
            <w:tcW w:w="1645" w:type="dxa"/>
          </w:tcPr>
          <w:p w14:paraId="2ACBD36D" w14:textId="77777777" w:rsidR="003B5AEF" w:rsidRDefault="003B5AEF" w:rsidP="002475A7">
            <w:pPr>
              <w:jc w:val="center"/>
            </w:pPr>
            <w:r>
              <w:rPr>
                <w:rFonts w:ascii="Segoe UI" w:hAnsi="Segoe UI" w:cs="Segoe UI"/>
                <w:color w:val="212121"/>
                <w:shd w:val="clear" w:color="auto" w:fill="FFFFFF"/>
              </w:rPr>
              <w:t>131751707</w:t>
            </w:r>
          </w:p>
        </w:tc>
      </w:tr>
      <w:tr w:rsidR="003B5AEF" w14:paraId="3804DE45" w14:textId="77777777" w:rsidTr="002475A7">
        <w:trPr>
          <w:trHeight w:val="228"/>
        </w:trPr>
        <w:tc>
          <w:tcPr>
            <w:tcW w:w="1171" w:type="dxa"/>
            <w:vMerge/>
          </w:tcPr>
          <w:p w14:paraId="48ACF8F3" w14:textId="77777777" w:rsidR="003B5AEF" w:rsidRDefault="003B5AEF" w:rsidP="002475A7">
            <w:pPr>
              <w:jc w:val="center"/>
            </w:pPr>
          </w:p>
        </w:tc>
        <w:tc>
          <w:tcPr>
            <w:tcW w:w="3012" w:type="dxa"/>
            <w:vMerge/>
          </w:tcPr>
          <w:p w14:paraId="2ED75E5E" w14:textId="77777777" w:rsidR="003B5AEF" w:rsidRDefault="003B5AEF" w:rsidP="002475A7">
            <w:pPr>
              <w:jc w:val="center"/>
            </w:pPr>
          </w:p>
        </w:tc>
        <w:tc>
          <w:tcPr>
            <w:tcW w:w="3910" w:type="dxa"/>
          </w:tcPr>
          <w:p w14:paraId="67A0664F" w14:textId="77777777" w:rsidR="003B5AEF" w:rsidRDefault="003B5AEF" w:rsidP="002475A7">
            <w:pPr>
              <w:jc w:val="center"/>
            </w:pPr>
            <w:proofErr w:type="spellStart"/>
            <w:r>
              <w:t>Ganoderic</w:t>
            </w:r>
            <w:proofErr w:type="spellEnd"/>
            <w:r>
              <w:t xml:space="preserve"> acid Mb</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174BF8B1" w14:textId="34DB999A" w:rsidR="009B5A1E" w:rsidRDefault="009B5A1E" w:rsidP="002475A7">
            <w:pPr>
              <w:jc w:val="center"/>
            </w:pPr>
          </w:p>
        </w:tc>
        <w:tc>
          <w:tcPr>
            <w:tcW w:w="1645" w:type="dxa"/>
          </w:tcPr>
          <w:p w14:paraId="58906F26" w14:textId="77777777" w:rsidR="003B5AEF" w:rsidRDefault="003B5AEF" w:rsidP="002475A7">
            <w:pPr>
              <w:jc w:val="center"/>
            </w:pPr>
            <w:r>
              <w:rPr>
                <w:rFonts w:ascii="Segoe UI" w:hAnsi="Segoe UI" w:cs="Segoe UI"/>
                <w:color w:val="212121"/>
                <w:shd w:val="clear" w:color="auto" w:fill="FFFFFF"/>
              </w:rPr>
              <w:t>13916716</w:t>
            </w:r>
          </w:p>
        </w:tc>
      </w:tr>
      <w:tr w:rsidR="003B5AEF" w14:paraId="1C85F13B" w14:textId="77777777" w:rsidTr="002475A7">
        <w:trPr>
          <w:trHeight w:val="228"/>
        </w:trPr>
        <w:tc>
          <w:tcPr>
            <w:tcW w:w="1171" w:type="dxa"/>
            <w:vMerge/>
          </w:tcPr>
          <w:p w14:paraId="2DCFD243" w14:textId="77777777" w:rsidR="003B5AEF" w:rsidRDefault="003B5AEF" w:rsidP="002475A7">
            <w:pPr>
              <w:jc w:val="center"/>
            </w:pPr>
          </w:p>
        </w:tc>
        <w:tc>
          <w:tcPr>
            <w:tcW w:w="3012" w:type="dxa"/>
            <w:vMerge/>
          </w:tcPr>
          <w:p w14:paraId="18C21BF9" w14:textId="77777777" w:rsidR="003B5AEF" w:rsidRDefault="003B5AEF" w:rsidP="002475A7">
            <w:pPr>
              <w:jc w:val="center"/>
            </w:pPr>
          </w:p>
        </w:tc>
        <w:tc>
          <w:tcPr>
            <w:tcW w:w="3910" w:type="dxa"/>
          </w:tcPr>
          <w:p w14:paraId="03DB733E" w14:textId="77777777" w:rsidR="003B5AEF" w:rsidRDefault="003B5AEF" w:rsidP="002475A7">
            <w:pPr>
              <w:jc w:val="center"/>
            </w:pPr>
            <w:proofErr w:type="spellStart"/>
            <w:r>
              <w:t>Ganoderic</w:t>
            </w:r>
            <w:proofErr w:type="spellEnd"/>
            <w:r>
              <w:t xml:space="preserve"> acid Mc</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69B7EBCF" w14:textId="0F81DBD7" w:rsidR="009B5A1E" w:rsidRDefault="009B5A1E" w:rsidP="002475A7">
            <w:pPr>
              <w:jc w:val="center"/>
            </w:pPr>
          </w:p>
        </w:tc>
        <w:tc>
          <w:tcPr>
            <w:tcW w:w="1645" w:type="dxa"/>
          </w:tcPr>
          <w:p w14:paraId="4FDE418F" w14:textId="77777777" w:rsidR="003B5AEF" w:rsidRDefault="003B5AEF" w:rsidP="002475A7">
            <w:pPr>
              <w:jc w:val="center"/>
            </w:pPr>
            <w:r>
              <w:rPr>
                <w:rFonts w:ascii="Segoe UI" w:hAnsi="Segoe UI" w:cs="Segoe UI"/>
                <w:color w:val="212121"/>
                <w:shd w:val="clear" w:color="auto" w:fill="FFFFFF"/>
              </w:rPr>
              <w:t>131751855</w:t>
            </w:r>
          </w:p>
        </w:tc>
      </w:tr>
      <w:tr w:rsidR="003B5AEF" w14:paraId="56F07E7B" w14:textId="77777777" w:rsidTr="002475A7">
        <w:trPr>
          <w:trHeight w:val="228"/>
        </w:trPr>
        <w:tc>
          <w:tcPr>
            <w:tcW w:w="1171" w:type="dxa"/>
            <w:vMerge/>
          </w:tcPr>
          <w:p w14:paraId="59841596" w14:textId="77777777" w:rsidR="003B5AEF" w:rsidRDefault="003B5AEF" w:rsidP="002475A7">
            <w:pPr>
              <w:jc w:val="center"/>
            </w:pPr>
          </w:p>
        </w:tc>
        <w:tc>
          <w:tcPr>
            <w:tcW w:w="3012" w:type="dxa"/>
            <w:vMerge/>
          </w:tcPr>
          <w:p w14:paraId="3B3CFB53" w14:textId="77777777" w:rsidR="003B5AEF" w:rsidRDefault="003B5AEF" w:rsidP="002475A7">
            <w:pPr>
              <w:jc w:val="center"/>
            </w:pPr>
          </w:p>
        </w:tc>
        <w:tc>
          <w:tcPr>
            <w:tcW w:w="3910" w:type="dxa"/>
          </w:tcPr>
          <w:p w14:paraId="0DDE4395" w14:textId="77777777" w:rsidR="003B5AEF" w:rsidRDefault="003B5AEF" w:rsidP="002475A7">
            <w:pPr>
              <w:jc w:val="center"/>
            </w:pPr>
            <w:proofErr w:type="spellStart"/>
            <w:r>
              <w:t>Ganoderic</w:t>
            </w:r>
            <w:proofErr w:type="spellEnd"/>
            <w:r>
              <w:t xml:space="preserve"> acid Md</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2D828535" w14:textId="14E0C47A" w:rsidR="009B5A1E" w:rsidRDefault="009B5A1E" w:rsidP="002475A7">
            <w:pPr>
              <w:jc w:val="center"/>
            </w:pPr>
          </w:p>
        </w:tc>
        <w:tc>
          <w:tcPr>
            <w:tcW w:w="1645" w:type="dxa"/>
          </w:tcPr>
          <w:p w14:paraId="033D04DF" w14:textId="77777777" w:rsidR="003B5AEF" w:rsidRDefault="003B5AEF" w:rsidP="002475A7">
            <w:pPr>
              <w:jc w:val="center"/>
            </w:pPr>
            <w:r>
              <w:rPr>
                <w:rFonts w:ascii="Segoe UI" w:hAnsi="Segoe UI" w:cs="Segoe UI"/>
                <w:color w:val="212121"/>
                <w:shd w:val="clear" w:color="auto" w:fill="FFFFFF"/>
              </w:rPr>
              <w:t>131751855</w:t>
            </w:r>
          </w:p>
        </w:tc>
      </w:tr>
      <w:tr w:rsidR="003B5AEF" w14:paraId="4579C4F5" w14:textId="77777777" w:rsidTr="002475A7">
        <w:trPr>
          <w:trHeight w:val="228"/>
        </w:trPr>
        <w:tc>
          <w:tcPr>
            <w:tcW w:w="1171" w:type="dxa"/>
            <w:vMerge/>
          </w:tcPr>
          <w:p w14:paraId="6331199D" w14:textId="77777777" w:rsidR="003B5AEF" w:rsidRDefault="003B5AEF" w:rsidP="002475A7">
            <w:pPr>
              <w:jc w:val="center"/>
            </w:pPr>
          </w:p>
        </w:tc>
        <w:tc>
          <w:tcPr>
            <w:tcW w:w="3012" w:type="dxa"/>
            <w:vMerge/>
          </w:tcPr>
          <w:p w14:paraId="6DB08036" w14:textId="77777777" w:rsidR="003B5AEF" w:rsidRDefault="003B5AEF" w:rsidP="002475A7">
            <w:pPr>
              <w:jc w:val="center"/>
            </w:pPr>
          </w:p>
        </w:tc>
        <w:tc>
          <w:tcPr>
            <w:tcW w:w="3910" w:type="dxa"/>
          </w:tcPr>
          <w:p w14:paraId="2062E32F" w14:textId="77777777" w:rsidR="003B5AEF" w:rsidRDefault="003B5AEF" w:rsidP="002475A7">
            <w:pPr>
              <w:jc w:val="center"/>
            </w:pPr>
            <w:proofErr w:type="spellStart"/>
            <w:r>
              <w:t>Ganoderic</w:t>
            </w:r>
            <w:proofErr w:type="spellEnd"/>
            <w:r>
              <w:t xml:space="preserve"> acid Mg</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27339234" w14:textId="22D354A4" w:rsidR="009B5A1E" w:rsidRDefault="009B5A1E" w:rsidP="002475A7">
            <w:pPr>
              <w:jc w:val="center"/>
            </w:pPr>
          </w:p>
        </w:tc>
        <w:tc>
          <w:tcPr>
            <w:tcW w:w="1645" w:type="dxa"/>
          </w:tcPr>
          <w:p w14:paraId="007C8EAA" w14:textId="77777777" w:rsidR="003B5AEF" w:rsidRDefault="003B5AEF" w:rsidP="002475A7">
            <w:pPr>
              <w:jc w:val="center"/>
            </w:pPr>
            <w:r>
              <w:rPr>
                <w:rFonts w:ascii="Segoe UI" w:hAnsi="Segoe UI" w:cs="Segoe UI"/>
                <w:color w:val="212121"/>
                <w:shd w:val="clear" w:color="auto" w:fill="FFFFFF"/>
              </w:rPr>
              <w:t>131751896</w:t>
            </w:r>
          </w:p>
        </w:tc>
      </w:tr>
      <w:tr w:rsidR="003B5AEF" w14:paraId="71501F50" w14:textId="77777777" w:rsidTr="002475A7">
        <w:trPr>
          <w:trHeight w:val="228"/>
        </w:trPr>
        <w:tc>
          <w:tcPr>
            <w:tcW w:w="1171" w:type="dxa"/>
            <w:vMerge/>
          </w:tcPr>
          <w:p w14:paraId="6B85C37E" w14:textId="77777777" w:rsidR="003B5AEF" w:rsidRDefault="003B5AEF" w:rsidP="002475A7">
            <w:pPr>
              <w:jc w:val="center"/>
            </w:pPr>
          </w:p>
        </w:tc>
        <w:tc>
          <w:tcPr>
            <w:tcW w:w="3012" w:type="dxa"/>
            <w:vMerge/>
          </w:tcPr>
          <w:p w14:paraId="05A9B1F0" w14:textId="77777777" w:rsidR="003B5AEF" w:rsidRDefault="003B5AEF" w:rsidP="002475A7">
            <w:pPr>
              <w:jc w:val="center"/>
            </w:pPr>
          </w:p>
        </w:tc>
        <w:tc>
          <w:tcPr>
            <w:tcW w:w="3910" w:type="dxa"/>
          </w:tcPr>
          <w:p w14:paraId="2D5281A9" w14:textId="77777777" w:rsidR="003B5AEF" w:rsidRDefault="003B5AEF" w:rsidP="002475A7">
            <w:pPr>
              <w:jc w:val="center"/>
            </w:pPr>
            <w:proofErr w:type="spellStart"/>
            <w:r>
              <w:t>Ganoderic</w:t>
            </w:r>
            <w:proofErr w:type="spellEnd"/>
            <w:r>
              <w:t xml:space="preserve"> acid Mi</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5A1BECB9" w14:textId="0CB2401E" w:rsidR="009B5A1E" w:rsidRDefault="009B5A1E" w:rsidP="002475A7">
            <w:pPr>
              <w:jc w:val="center"/>
            </w:pPr>
          </w:p>
        </w:tc>
        <w:tc>
          <w:tcPr>
            <w:tcW w:w="1645" w:type="dxa"/>
          </w:tcPr>
          <w:p w14:paraId="7C55594F" w14:textId="77777777" w:rsidR="003B5AEF" w:rsidRDefault="003B5AEF" w:rsidP="002475A7">
            <w:pPr>
              <w:jc w:val="center"/>
            </w:pPr>
            <w:r>
              <w:rPr>
                <w:rFonts w:ascii="Segoe UI" w:hAnsi="Segoe UI" w:cs="Segoe UI"/>
                <w:color w:val="212121"/>
                <w:shd w:val="clear" w:color="auto" w:fill="FFFFFF"/>
              </w:rPr>
              <w:t>131751712</w:t>
            </w:r>
          </w:p>
        </w:tc>
      </w:tr>
      <w:tr w:rsidR="003B5AEF" w14:paraId="29A57D3A" w14:textId="77777777" w:rsidTr="002475A7">
        <w:trPr>
          <w:trHeight w:val="228"/>
        </w:trPr>
        <w:tc>
          <w:tcPr>
            <w:tcW w:w="1171" w:type="dxa"/>
            <w:vMerge/>
          </w:tcPr>
          <w:p w14:paraId="29CE2465" w14:textId="77777777" w:rsidR="003B5AEF" w:rsidRDefault="003B5AEF" w:rsidP="002475A7">
            <w:pPr>
              <w:jc w:val="center"/>
            </w:pPr>
          </w:p>
        </w:tc>
        <w:tc>
          <w:tcPr>
            <w:tcW w:w="3012" w:type="dxa"/>
            <w:vMerge/>
          </w:tcPr>
          <w:p w14:paraId="6456F28F" w14:textId="77777777" w:rsidR="003B5AEF" w:rsidRDefault="003B5AEF" w:rsidP="002475A7">
            <w:pPr>
              <w:jc w:val="center"/>
            </w:pPr>
          </w:p>
        </w:tc>
        <w:tc>
          <w:tcPr>
            <w:tcW w:w="3910" w:type="dxa"/>
          </w:tcPr>
          <w:p w14:paraId="5FBD9BF1" w14:textId="77777777" w:rsidR="003B5AEF" w:rsidRDefault="003B5AEF" w:rsidP="002475A7">
            <w:pPr>
              <w:jc w:val="center"/>
            </w:pPr>
            <w:proofErr w:type="spellStart"/>
            <w:r>
              <w:t>Ganoderic</w:t>
            </w:r>
            <w:proofErr w:type="spellEnd"/>
            <w:r>
              <w:t xml:space="preserve"> acid beta</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76A436CE" w14:textId="5145042A" w:rsidR="009B5A1E" w:rsidRDefault="009B5A1E" w:rsidP="002475A7">
            <w:pPr>
              <w:jc w:val="center"/>
            </w:pPr>
          </w:p>
        </w:tc>
        <w:tc>
          <w:tcPr>
            <w:tcW w:w="1645" w:type="dxa"/>
          </w:tcPr>
          <w:p w14:paraId="14D77B65" w14:textId="77777777" w:rsidR="003B5AEF" w:rsidRDefault="003B5AEF" w:rsidP="002475A7">
            <w:pPr>
              <w:jc w:val="center"/>
            </w:pPr>
            <w:r>
              <w:rPr>
                <w:rFonts w:ascii="Segoe UI" w:hAnsi="Segoe UI" w:cs="Segoe UI"/>
                <w:color w:val="212121"/>
                <w:shd w:val="clear" w:color="auto" w:fill="FFFFFF"/>
              </w:rPr>
              <w:t>10097521</w:t>
            </w:r>
          </w:p>
        </w:tc>
      </w:tr>
      <w:tr w:rsidR="003B5AEF" w14:paraId="6D461DBA" w14:textId="77777777" w:rsidTr="002475A7">
        <w:trPr>
          <w:trHeight w:val="228"/>
        </w:trPr>
        <w:tc>
          <w:tcPr>
            <w:tcW w:w="1171" w:type="dxa"/>
            <w:vMerge/>
          </w:tcPr>
          <w:p w14:paraId="4CC1E200" w14:textId="77777777" w:rsidR="003B5AEF" w:rsidRDefault="003B5AEF" w:rsidP="002475A7">
            <w:pPr>
              <w:jc w:val="center"/>
            </w:pPr>
          </w:p>
        </w:tc>
        <w:tc>
          <w:tcPr>
            <w:tcW w:w="3012" w:type="dxa"/>
            <w:vMerge/>
          </w:tcPr>
          <w:p w14:paraId="4508023A" w14:textId="77777777" w:rsidR="003B5AEF" w:rsidRDefault="003B5AEF" w:rsidP="002475A7">
            <w:pPr>
              <w:jc w:val="center"/>
            </w:pPr>
          </w:p>
        </w:tc>
        <w:tc>
          <w:tcPr>
            <w:tcW w:w="3910" w:type="dxa"/>
          </w:tcPr>
          <w:p w14:paraId="10D3EE5A" w14:textId="77777777" w:rsidR="003B5AEF" w:rsidRDefault="003B5AEF" w:rsidP="002475A7">
            <w:pPr>
              <w:jc w:val="center"/>
            </w:pPr>
            <w:r>
              <w:t xml:space="preserve">7-O-Ethyl </w:t>
            </w:r>
            <w:proofErr w:type="spellStart"/>
            <w:r>
              <w:t>ganoderic</w:t>
            </w:r>
            <w:proofErr w:type="spellEnd"/>
            <w:r>
              <w:t xml:space="preserve"> acid O</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5F4A37F2" w14:textId="081460D8" w:rsidR="009B5A1E" w:rsidRDefault="009B5A1E" w:rsidP="002475A7">
            <w:pPr>
              <w:jc w:val="center"/>
            </w:pPr>
          </w:p>
        </w:tc>
        <w:tc>
          <w:tcPr>
            <w:tcW w:w="1645" w:type="dxa"/>
          </w:tcPr>
          <w:p w14:paraId="3D5126B1" w14:textId="77777777" w:rsidR="003B5AEF" w:rsidRDefault="003B5AEF" w:rsidP="002475A7">
            <w:pPr>
              <w:jc w:val="center"/>
            </w:pPr>
            <w:r>
              <w:rPr>
                <w:rFonts w:ascii="Segoe UI" w:hAnsi="Segoe UI" w:cs="Segoe UI"/>
                <w:color w:val="212121"/>
                <w:shd w:val="clear" w:color="auto" w:fill="FFFFFF"/>
              </w:rPr>
              <w:t>46894364</w:t>
            </w:r>
          </w:p>
        </w:tc>
      </w:tr>
      <w:tr w:rsidR="003B5AEF" w14:paraId="25803007" w14:textId="77777777" w:rsidTr="002475A7">
        <w:trPr>
          <w:trHeight w:val="228"/>
        </w:trPr>
        <w:tc>
          <w:tcPr>
            <w:tcW w:w="1171" w:type="dxa"/>
            <w:vMerge/>
          </w:tcPr>
          <w:p w14:paraId="35EF6913" w14:textId="77777777" w:rsidR="003B5AEF" w:rsidRDefault="003B5AEF" w:rsidP="002475A7">
            <w:pPr>
              <w:jc w:val="center"/>
            </w:pPr>
          </w:p>
        </w:tc>
        <w:tc>
          <w:tcPr>
            <w:tcW w:w="3012" w:type="dxa"/>
            <w:vMerge/>
          </w:tcPr>
          <w:p w14:paraId="3C9EC529" w14:textId="77777777" w:rsidR="003B5AEF" w:rsidRDefault="003B5AEF" w:rsidP="002475A7">
            <w:pPr>
              <w:jc w:val="center"/>
            </w:pPr>
          </w:p>
        </w:tc>
        <w:tc>
          <w:tcPr>
            <w:tcW w:w="3910" w:type="dxa"/>
          </w:tcPr>
          <w:p w14:paraId="16375322" w14:textId="77777777" w:rsidR="003B5AEF" w:rsidRDefault="003B5AEF" w:rsidP="002475A7">
            <w:pPr>
              <w:jc w:val="center"/>
            </w:pPr>
            <w:r>
              <w:t>7-Oxo-ganoderic acid Z</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31FE85C5" w14:textId="2D6BA8CC" w:rsidR="009B5A1E" w:rsidRDefault="009B5A1E" w:rsidP="002475A7">
            <w:pPr>
              <w:jc w:val="center"/>
            </w:pPr>
          </w:p>
        </w:tc>
        <w:tc>
          <w:tcPr>
            <w:tcW w:w="1645" w:type="dxa"/>
          </w:tcPr>
          <w:p w14:paraId="0C5EA22C" w14:textId="77777777" w:rsidR="003B5AEF" w:rsidRDefault="003B5AEF" w:rsidP="002475A7">
            <w:pPr>
              <w:jc w:val="center"/>
            </w:pPr>
            <w:r>
              <w:rPr>
                <w:rFonts w:ascii="Segoe UI" w:hAnsi="Segoe UI" w:cs="Segoe UI"/>
                <w:color w:val="212121"/>
                <w:shd w:val="clear" w:color="auto" w:fill="FFFFFF"/>
              </w:rPr>
              <w:t>71461154</w:t>
            </w:r>
          </w:p>
        </w:tc>
      </w:tr>
      <w:tr w:rsidR="003B5AEF" w14:paraId="7D08250D" w14:textId="77777777" w:rsidTr="002475A7">
        <w:trPr>
          <w:trHeight w:val="228"/>
        </w:trPr>
        <w:tc>
          <w:tcPr>
            <w:tcW w:w="1171" w:type="dxa"/>
            <w:vMerge/>
          </w:tcPr>
          <w:p w14:paraId="41BF3F4E" w14:textId="77777777" w:rsidR="003B5AEF" w:rsidRDefault="003B5AEF" w:rsidP="002475A7">
            <w:pPr>
              <w:jc w:val="center"/>
            </w:pPr>
          </w:p>
        </w:tc>
        <w:tc>
          <w:tcPr>
            <w:tcW w:w="3012" w:type="dxa"/>
            <w:vMerge/>
          </w:tcPr>
          <w:p w14:paraId="60EC671B" w14:textId="77777777" w:rsidR="003B5AEF" w:rsidRDefault="003B5AEF" w:rsidP="002475A7">
            <w:pPr>
              <w:jc w:val="center"/>
            </w:pPr>
          </w:p>
        </w:tc>
        <w:tc>
          <w:tcPr>
            <w:tcW w:w="3910" w:type="dxa"/>
          </w:tcPr>
          <w:p w14:paraId="4CCCD18E" w14:textId="77777777" w:rsidR="003B5AEF" w:rsidRDefault="003B5AEF" w:rsidP="002475A7">
            <w:pPr>
              <w:jc w:val="center"/>
            </w:pPr>
            <w:proofErr w:type="spellStart"/>
            <w:r>
              <w:t>Ganoderic</w:t>
            </w:r>
            <w:proofErr w:type="spellEnd"/>
            <w:r>
              <w:t xml:space="preserve"> acid LM2</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683C537E" w14:textId="637CFB98" w:rsidR="009B5A1E" w:rsidRDefault="009B5A1E" w:rsidP="002475A7">
            <w:pPr>
              <w:jc w:val="center"/>
            </w:pPr>
          </w:p>
        </w:tc>
        <w:tc>
          <w:tcPr>
            <w:tcW w:w="1645" w:type="dxa"/>
          </w:tcPr>
          <w:p w14:paraId="6D5BFD0F" w14:textId="77777777" w:rsidR="003B5AEF" w:rsidRDefault="003B5AEF" w:rsidP="002475A7">
            <w:pPr>
              <w:jc w:val="center"/>
            </w:pPr>
            <w:r>
              <w:rPr>
                <w:rFonts w:ascii="Segoe UI" w:hAnsi="Segoe UI" w:cs="Segoe UI"/>
                <w:color w:val="212121"/>
                <w:shd w:val="clear" w:color="auto" w:fill="FFFFFF"/>
              </w:rPr>
              <w:t>11813266</w:t>
            </w:r>
          </w:p>
        </w:tc>
      </w:tr>
      <w:tr w:rsidR="003B5AEF" w14:paraId="1B0C976B" w14:textId="77777777" w:rsidTr="002475A7">
        <w:trPr>
          <w:trHeight w:val="228"/>
        </w:trPr>
        <w:tc>
          <w:tcPr>
            <w:tcW w:w="1171" w:type="dxa"/>
            <w:vMerge/>
          </w:tcPr>
          <w:p w14:paraId="3C82669F" w14:textId="77777777" w:rsidR="003B5AEF" w:rsidRDefault="003B5AEF" w:rsidP="002475A7">
            <w:pPr>
              <w:jc w:val="center"/>
            </w:pPr>
          </w:p>
        </w:tc>
        <w:tc>
          <w:tcPr>
            <w:tcW w:w="3012" w:type="dxa"/>
            <w:vMerge/>
          </w:tcPr>
          <w:p w14:paraId="71A7C830" w14:textId="77777777" w:rsidR="003B5AEF" w:rsidRDefault="003B5AEF" w:rsidP="002475A7">
            <w:pPr>
              <w:jc w:val="center"/>
            </w:pPr>
          </w:p>
        </w:tc>
        <w:tc>
          <w:tcPr>
            <w:tcW w:w="3910" w:type="dxa"/>
          </w:tcPr>
          <w:p w14:paraId="7BF04176" w14:textId="77777777" w:rsidR="003B5AEF" w:rsidRDefault="00595C12" w:rsidP="002475A7">
            <w:pPr>
              <w:jc w:val="center"/>
            </w:pPr>
            <w:proofErr w:type="spellStart"/>
            <w:r>
              <w:t>Ganoderic</w:t>
            </w:r>
            <w:proofErr w:type="spellEnd"/>
            <w:r>
              <w:t xml:space="preserve"> acid γ</w:t>
            </w:r>
            <w:r>
              <w:fldChar w:fldCharType="begin" w:fldLock="1"/>
            </w:r>
            <w:r>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fldChar w:fldCharType="separate"/>
            </w:r>
            <w:r w:rsidRPr="00595C12">
              <w:rPr>
                <w:noProof/>
                <w:vertAlign w:val="superscript"/>
              </w:rPr>
              <w:t>4</w:t>
            </w:r>
            <w:r>
              <w:fldChar w:fldCharType="end"/>
            </w:r>
          </w:p>
          <w:p w14:paraId="4CB7BEE4" w14:textId="68901E88" w:rsidR="009B5A1E" w:rsidRDefault="009B5A1E" w:rsidP="002475A7">
            <w:pPr>
              <w:jc w:val="center"/>
            </w:pPr>
          </w:p>
        </w:tc>
        <w:tc>
          <w:tcPr>
            <w:tcW w:w="1645" w:type="dxa"/>
          </w:tcPr>
          <w:p w14:paraId="40230892" w14:textId="77777777" w:rsidR="003B5AEF" w:rsidRDefault="003B5AEF" w:rsidP="002475A7">
            <w:pPr>
              <w:jc w:val="center"/>
            </w:pPr>
            <w:r>
              <w:rPr>
                <w:rFonts w:ascii="Segoe UI" w:hAnsi="Segoe UI" w:cs="Segoe UI"/>
                <w:color w:val="212121"/>
                <w:shd w:val="clear" w:color="auto" w:fill="FFFFFF"/>
              </w:rPr>
              <w:t>15427808</w:t>
            </w:r>
          </w:p>
        </w:tc>
      </w:tr>
      <w:tr w:rsidR="003B5AEF" w14:paraId="407BFE9F" w14:textId="77777777" w:rsidTr="002475A7">
        <w:trPr>
          <w:trHeight w:val="149"/>
        </w:trPr>
        <w:tc>
          <w:tcPr>
            <w:tcW w:w="1171" w:type="dxa"/>
            <w:vMerge/>
          </w:tcPr>
          <w:p w14:paraId="4D199732" w14:textId="77777777" w:rsidR="003B5AEF" w:rsidRDefault="003B5AEF" w:rsidP="002475A7">
            <w:pPr>
              <w:jc w:val="center"/>
            </w:pPr>
          </w:p>
        </w:tc>
        <w:tc>
          <w:tcPr>
            <w:tcW w:w="3012" w:type="dxa"/>
            <w:vMerge/>
          </w:tcPr>
          <w:p w14:paraId="69CA4343" w14:textId="77777777" w:rsidR="003B5AEF" w:rsidRDefault="003B5AEF" w:rsidP="002475A7">
            <w:pPr>
              <w:jc w:val="center"/>
            </w:pPr>
          </w:p>
        </w:tc>
        <w:tc>
          <w:tcPr>
            <w:tcW w:w="3910" w:type="dxa"/>
          </w:tcPr>
          <w:p w14:paraId="31310753" w14:textId="77777777" w:rsidR="003B5AEF" w:rsidRDefault="003B5AEF" w:rsidP="002475A7">
            <w:pPr>
              <w:jc w:val="center"/>
            </w:pPr>
            <w:proofErr w:type="spellStart"/>
            <w:r>
              <w:t>Ganoderic</w:t>
            </w:r>
            <w:proofErr w:type="spellEnd"/>
            <w:r>
              <w:t xml:space="preserve"> acid δ</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0F8342FA" w14:textId="4B0C47F3" w:rsidR="009B5A1E" w:rsidRDefault="009B5A1E" w:rsidP="002475A7">
            <w:pPr>
              <w:jc w:val="center"/>
            </w:pPr>
          </w:p>
        </w:tc>
        <w:tc>
          <w:tcPr>
            <w:tcW w:w="1645" w:type="dxa"/>
          </w:tcPr>
          <w:p w14:paraId="39AD17EF" w14:textId="77777777" w:rsidR="003B5AEF" w:rsidRDefault="003B5AEF" w:rsidP="002475A7">
            <w:pPr>
              <w:jc w:val="center"/>
            </w:pPr>
            <w:r>
              <w:rPr>
                <w:rFonts w:ascii="Segoe UI" w:hAnsi="Segoe UI" w:cs="Segoe UI"/>
                <w:color w:val="212121"/>
                <w:shd w:val="clear" w:color="auto" w:fill="FFFFFF"/>
              </w:rPr>
              <w:t>15427809</w:t>
            </w:r>
          </w:p>
        </w:tc>
      </w:tr>
      <w:tr w:rsidR="003B5AEF" w14:paraId="009BE414" w14:textId="77777777" w:rsidTr="002475A7">
        <w:trPr>
          <w:trHeight w:val="124"/>
        </w:trPr>
        <w:tc>
          <w:tcPr>
            <w:tcW w:w="1171" w:type="dxa"/>
            <w:vMerge/>
          </w:tcPr>
          <w:p w14:paraId="6FE3E895" w14:textId="77777777" w:rsidR="003B5AEF" w:rsidRDefault="003B5AEF" w:rsidP="002475A7">
            <w:pPr>
              <w:jc w:val="center"/>
            </w:pPr>
          </w:p>
        </w:tc>
        <w:tc>
          <w:tcPr>
            <w:tcW w:w="3012" w:type="dxa"/>
            <w:vMerge/>
          </w:tcPr>
          <w:p w14:paraId="155E9FA2" w14:textId="77777777" w:rsidR="003B5AEF" w:rsidRDefault="003B5AEF" w:rsidP="002475A7">
            <w:pPr>
              <w:jc w:val="center"/>
            </w:pPr>
          </w:p>
        </w:tc>
        <w:tc>
          <w:tcPr>
            <w:tcW w:w="3910" w:type="dxa"/>
          </w:tcPr>
          <w:p w14:paraId="3E498CCD" w14:textId="77777777" w:rsidR="003B5AEF" w:rsidRDefault="003B5AEF" w:rsidP="002475A7">
            <w:pPr>
              <w:jc w:val="center"/>
            </w:pPr>
            <w:proofErr w:type="spellStart"/>
            <w:r>
              <w:t>Ganoderic</w:t>
            </w:r>
            <w:proofErr w:type="spellEnd"/>
            <w:r>
              <w:t xml:space="preserve"> acid ε</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6A1EB4EF" w14:textId="40F2D105" w:rsidR="009B5A1E" w:rsidRDefault="009B5A1E" w:rsidP="002475A7">
            <w:pPr>
              <w:jc w:val="center"/>
            </w:pPr>
          </w:p>
        </w:tc>
        <w:tc>
          <w:tcPr>
            <w:tcW w:w="1645" w:type="dxa"/>
          </w:tcPr>
          <w:p w14:paraId="37101FAC" w14:textId="77777777" w:rsidR="003B5AEF" w:rsidRDefault="003B5AEF" w:rsidP="002475A7">
            <w:pPr>
              <w:jc w:val="center"/>
            </w:pPr>
            <w:r>
              <w:rPr>
                <w:rFonts w:ascii="Segoe UI" w:hAnsi="Segoe UI" w:cs="Segoe UI"/>
                <w:color w:val="212121"/>
                <w:shd w:val="clear" w:color="auto" w:fill="FFFFFF"/>
              </w:rPr>
              <w:t>131751951</w:t>
            </w:r>
          </w:p>
        </w:tc>
      </w:tr>
      <w:tr w:rsidR="003B5AEF" w14:paraId="16ABF6D6" w14:textId="77777777" w:rsidTr="002475A7">
        <w:trPr>
          <w:trHeight w:val="124"/>
        </w:trPr>
        <w:tc>
          <w:tcPr>
            <w:tcW w:w="1171" w:type="dxa"/>
            <w:vMerge/>
          </w:tcPr>
          <w:p w14:paraId="77897787" w14:textId="77777777" w:rsidR="003B5AEF" w:rsidRDefault="003B5AEF" w:rsidP="002475A7">
            <w:pPr>
              <w:jc w:val="center"/>
            </w:pPr>
          </w:p>
        </w:tc>
        <w:tc>
          <w:tcPr>
            <w:tcW w:w="3012" w:type="dxa"/>
            <w:vMerge/>
          </w:tcPr>
          <w:p w14:paraId="6FBB72F2" w14:textId="77777777" w:rsidR="003B5AEF" w:rsidRDefault="003B5AEF" w:rsidP="002475A7">
            <w:pPr>
              <w:jc w:val="center"/>
            </w:pPr>
          </w:p>
        </w:tc>
        <w:tc>
          <w:tcPr>
            <w:tcW w:w="3910" w:type="dxa"/>
          </w:tcPr>
          <w:p w14:paraId="17DF39D1" w14:textId="77777777" w:rsidR="003B5AEF" w:rsidRDefault="003B5AEF" w:rsidP="002475A7">
            <w:pPr>
              <w:jc w:val="center"/>
            </w:pPr>
            <w:proofErr w:type="spellStart"/>
            <w:r>
              <w:t>Ganoderic</w:t>
            </w:r>
            <w:proofErr w:type="spellEnd"/>
            <w:r>
              <w:t xml:space="preserve"> acid η</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0535B1DE" w14:textId="26AB621A" w:rsidR="009B5A1E" w:rsidRDefault="009B5A1E" w:rsidP="002475A7">
            <w:pPr>
              <w:jc w:val="center"/>
            </w:pPr>
          </w:p>
        </w:tc>
        <w:tc>
          <w:tcPr>
            <w:tcW w:w="1645" w:type="dxa"/>
          </w:tcPr>
          <w:p w14:paraId="77F5402D" w14:textId="77777777" w:rsidR="003B5AEF" w:rsidRDefault="003B5AEF" w:rsidP="002475A7">
            <w:pPr>
              <w:jc w:val="center"/>
            </w:pPr>
            <w:r>
              <w:rPr>
                <w:rFonts w:ascii="Segoe UI" w:hAnsi="Segoe UI" w:cs="Segoe UI"/>
                <w:color w:val="212121"/>
                <w:shd w:val="clear" w:color="auto" w:fill="FFFFFF"/>
              </w:rPr>
              <w:t>10721020</w:t>
            </w:r>
          </w:p>
        </w:tc>
      </w:tr>
      <w:tr w:rsidR="003B5AEF" w14:paraId="593A1E0C" w14:textId="77777777" w:rsidTr="002475A7">
        <w:trPr>
          <w:trHeight w:val="124"/>
        </w:trPr>
        <w:tc>
          <w:tcPr>
            <w:tcW w:w="1171" w:type="dxa"/>
            <w:vMerge/>
          </w:tcPr>
          <w:p w14:paraId="5E292637" w14:textId="77777777" w:rsidR="003B5AEF" w:rsidRDefault="003B5AEF" w:rsidP="002475A7">
            <w:pPr>
              <w:jc w:val="center"/>
            </w:pPr>
          </w:p>
        </w:tc>
        <w:tc>
          <w:tcPr>
            <w:tcW w:w="3012" w:type="dxa"/>
            <w:vMerge/>
          </w:tcPr>
          <w:p w14:paraId="6BABE7D7" w14:textId="77777777" w:rsidR="003B5AEF" w:rsidRDefault="003B5AEF" w:rsidP="002475A7">
            <w:pPr>
              <w:jc w:val="center"/>
            </w:pPr>
          </w:p>
        </w:tc>
        <w:tc>
          <w:tcPr>
            <w:tcW w:w="3910" w:type="dxa"/>
          </w:tcPr>
          <w:p w14:paraId="3CEA1778" w14:textId="77777777" w:rsidR="003B5AEF" w:rsidRDefault="003B5AEF" w:rsidP="002475A7">
            <w:pPr>
              <w:jc w:val="center"/>
            </w:pPr>
            <w:proofErr w:type="spellStart"/>
            <w:r>
              <w:t>Ganolucidic</w:t>
            </w:r>
            <w:proofErr w:type="spellEnd"/>
            <w:r>
              <w:t xml:space="preserve"> acid D</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tc>
        <w:tc>
          <w:tcPr>
            <w:tcW w:w="1645" w:type="dxa"/>
          </w:tcPr>
          <w:p w14:paraId="7B9333E0" w14:textId="77777777" w:rsidR="003B5AEF" w:rsidRDefault="003B5AEF" w:rsidP="002475A7">
            <w:pPr>
              <w:jc w:val="center"/>
            </w:pPr>
            <w:r>
              <w:rPr>
                <w:rFonts w:ascii="Segoe UI" w:hAnsi="Segoe UI" w:cs="Segoe UI"/>
                <w:color w:val="212121"/>
                <w:shd w:val="clear" w:color="auto" w:fill="FFFFFF"/>
              </w:rPr>
              <w:t>122201289</w:t>
            </w:r>
          </w:p>
        </w:tc>
      </w:tr>
      <w:tr w:rsidR="003B5AEF" w14:paraId="0FF55A10" w14:textId="77777777" w:rsidTr="002475A7">
        <w:trPr>
          <w:trHeight w:val="124"/>
        </w:trPr>
        <w:tc>
          <w:tcPr>
            <w:tcW w:w="1171" w:type="dxa"/>
            <w:vMerge/>
          </w:tcPr>
          <w:p w14:paraId="259F8E00" w14:textId="77777777" w:rsidR="003B5AEF" w:rsidRDefault="003B5AEF" w:rsidP="002475A7">
            <w:pPr>
              <w:jc w:val="center"/>
            </w:pPr>
          </w:p>
        </w:tc>
        <w:tc>
          <w:tcPr>
            <w:tcW w:w="3012" w:type="dxa"/>
            <w:vMerge/>
          </w:tcPr>
          <w:p w14:paraId="75174F18" w14:textId="77777777" w:rsidR="003B5AEF" w:rsidRDefault="003B5AEF" w:rsidP="002475A7">
            <w:pPr>
              <w:jc w:val="center"/>
            </w:pPr>
          </w:p>
        </w:tc>
        <w:tc>
          <w:tcPr>
            <w:tcW w:w="3910" w:type="dxa"/>
          </w:tcPr>
          <w:p w14:paraId="180DD21D" w14:textId="77777777" w:rsidR="003B5AEF" w:rsidRDefault="003B5AEF" w:rsidP="002475A7">
            <w:pPr>
              <w:jc w:val="center"/>
            </w:pPr>
            <w:proofErr w:type="spellStart"/>
            <w:r>
              <w:t>Ganolucidic</w:t>
            </w:r>
            <w:proofErr w:type="spellEnd"/>
            <w:r>
              <w:t xml:space="preserve"> acid E</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1A42354C" w14:textId="69B9CD82" w:rsidR="009B5A1E" w:rsidRPr="00B0517E" w:rsidRDefault="009B5A1E" w:rsidP="002475A7">
            <w:pPr>
              <w:jc w:val="center"/>
              <w:rPr>
                <w:b/>
              </w:rPr>
            </w:pPr>
          </w:p>
        </w:tc>
        <w:tc>
          <w:tcPr>
            <w:tcW w:w="1645" w:type="dxa"/>
          </w:tcPr>
          <w:p w14:paraId="79035589" w14:textId="77777777" w:rsidR="003B5AEF" w:rsidRDefault="003B5AEF" w:rsidP="002475A7">
            <w:pPr>
              <w:jc w:val="center"/>
            </w:pPr>
            <w:r>
              <w:rPr>
                <w:rFonts w:ascii="Segoe UI" w:hAnsi="Segoe UI" w:cs="Segoe UI"/>
                <w:color w:val="212121"/>
                <w:shd w:val="clear" w:color="auto" w:fill="FFFFFF"/>
              </w:rPr>
              <w:t>15602283</w:t>
            </w:r>
          </w:p>
        </w:tc>
      </w:tr>
      <w:tr w:rsidR="003B5AEF" w14:paraId="27651424" w14:textId="77777777" w:rsidTr="002475A7">
        <w:trPr>
          <w:trHeight w:val="124"/>
        </w:trPr>
        <w:tc>
          <w:tcPr>
            <w:tcW w:w="1171" w:type="dxa"/>
            <w:vMerge/>
          </w:tcPr>
          <w:p w14:paraId="528CE3DD" w14:textId="77777777" w:rsidR="003B5AEF" w:rsidRDefault="003B5AEF" w:rsidP="002475A7">
            <w:pPr>
              <w:jc w:val="center"/>
            </w:pPr>
          </w:p>
        </w:tc>
        <w:tc>
          <w:tcPr>
            <w:tcW w:w="3012" w:type="dxa"/>
            <w:vMerge/>
          </w:tcPr>
          <w:p w14:paraId="020E7D24" w14:textId="77777777" w:rsidR="003B5AEF" w:rsidRDefault="003B5AEF" w:rsidP="002475A7">
            <w:pPr>
              <w:jc w:val="center"/>
            </w:pPr>
          </w:p>
        </w:tc>
        <w:tc>
          <w:tcPr>
            <w:tcW w:w="3910" w:type="dxa"/>
          </w:tcPr>
          <w:p w14:paraId="40573B51" w14:textId="77777777" w:rsidR="003B5AEF" w:rsidRDefault="003B5AEF" w:rsidP="002475A7">
            <w:pPr>
              <w:jc w:val="center"/>
            </w:pPr>
            <w:r>
              <w:t xml:space="preserve">Methyl </w:t>
            </w:r>
            <w:proofErr w:type="spellStart"/>
            <w:r>
              <w:t>ganoderate</w:t>
            </w:r>
            <w:proofErr w:type="spellEnd"/>
            <w:r>
              <w:t xml:space="preserve"> A</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00E3781E" w14:textId="65426CDD" w:rsidR="009B5A1E" w:rsidRDefault="009B5A1E" w:rsidP="002475A7">
            <w:pPr>
              <w:jc w:val="center"/>
            </w:pPr>
          </w:p>
        </w:tc>
        <w:tc>
          <w:tcPr>
            <w:tcW w:w="1645" w:type="dxa"/>
          </w:tcPr>
          <w:p w14:paraId="3183C68E" w14:textId="77777777" w:rsidR="003B5AEF" w:rsidRDefault="003B5AEF" w:rsidP="002475A7">
            <w:pPr>
              <w:jc w:val="center"/>
            </w:pPr>
            <w:r>
              <w:rPr>
                <w:rFonts w:ascii="Segoe UI" w:hAnsi="Segoe UI" w:cs="Segoe UI"/>
                <w:color w:val="212121"/>
                <w:shd w:val="clear" w:color="auto" w:fill="FFFFFF"/>
              </w:rPr>
              <w:t>21632954</w:t>
            </w:r>
          </w:p>
        </w:tc>
      </w:tr>
      <w:tr w:rsidR="003B5AEF" w14:paraId="4DB3AF27" w14:textId="77777777" w:rsidTr="002475A7">
        <w:trPr>
          <w:trHeight w:val="124"/>
        </w:trPr>
        <w:tc>
          <w:tcPr>
            <w:tcW w:w="1171" w:type="dxa"/>
            <w:vMerge/>
          </w:tcPr>
          <w:p w14:paraId="6BC2789D" w14:textId="77777777" w:rsidR="003B5AEF" w:rsidRDefault="003B5AEF" w:rsidP="002475A7">
            <w:pPr>
              <w:jc w:val="center"/>
            </w:pPr>
          </w:p>
        </w:tc>
        <w:tc>
          <w:tcPr>
            <w:tcW w:w="3012" w:type="dxa"/>
            <w:vMerge/>
          </w:tcPr>
          <w:p w14:paraId="1E9A04D4" w14:textId="77777777" w:rsidR="003B5AEF" w:rsidRDefault="003B5AEF" w:rsidP="002475A7">
            <w:pPr>
              <w:jc w:val="center"/>
            </w:pPr>
          </w:p>
        </w:tc>
        <w:tc>
          <w:tcPr>
            <w:tcW w:w="3910" w:type="dxa"/>
          </w:tcPr>
          <w:p w14:paraId="1A0FCF81" w14:textId="77777777" w:rsidR="003B5AEF" w:rsidRDefault="003B5AEF" w:rsidP="002475A7">
            <w:pPr>
              <w:jc w:val="center"/>
            </w:pPr>
            <w:r>
              <w:t xml:space="preserve">Methyl </w:t>
            </w:r>
            <w:proofErr w:type="spellStart"/>
            <w:r>
              <w:t>ganoderate</w:t>
            </w:r>
            <w:proofErr w:type="spellEnd"/>
            <w:r>
              <w:t xml:space="preserve"> B</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15B7F689" w14:textId="6D8B74E1" w:rsidR="009B5A1E" w:rsidRDefault="009B5A1E" w:rsidP="002475A7">
            <w:pPr>
              <w:jc w:val="center"/>
            </w:pPr>
          </w:p>
        </w:tc>
        <w:tc>
          <w:tcPr>
            <w:tcW w:w="1645" w:type="dxa"/>
          </w:tcPr>
          <w:p w14:paraId="4D799E1D" w14:textId="77777777" w:rsidR="003B5AEF" w:rsidRDefault="003B5AEF" w:rsidP="002475A7">
            <w:pPr>
              <w:jc w:val="center"/>
            </w:pPr>
            <w:r>
              <w:rPr>
                <w:rFonts w:ascii="Segoe UI" w:hAnsi="Segoe UI" w:cs="Segoe UI"/>
                <w:color w:val="212121"/>
                <w:shd w:val="clear" w:color="auto" w:fill="FFFFFF"/>
              </w:rPr>
              <w:t>21632955</w:t>
            </w:r>
          </w:p>
        </w:tc>
      </w:tr>
      <w:tr w:rsidR="003B5AEF" w14:paraId="1CF0A586" w14:textId="77777777" w:rsidTr="002475A7">
        <w:trPr>
          <w:trHeight w:val="124"/>
        </w:trPr>
        <w:tc>
          <w:tcPr>
            <w:tcW w:w="1171" w:type="dxa"/>
            <w:vMerge/>
          </w:tcPr>
          <w:p w14:paraId="0153453C" w14:textId="77777777" w:rsidR="003B5AEF" w:rsidRDefault="003B5AEF" w:rsidP="002475A7">
            <w:pPr>
              <w:jc w:val="center"/>
            </w:pPr>
          </w:p>
        </w:tc>
        <w:tc>
          <w:tcPr>
            <w:tcW w:w="3012" w:type="dxa"/>
            <w:vMerge/>
          </w:tcPr>
          <w:p w14:paraId="7293CF02" w14:textId="77777777" w:rsidR="003B5AEF" w:rsidRDefault="003B5AEF" w:rsidP="002475A7">
            <w:pPr>
              <w:jc w:val="center"/>
            </w:pPr>
          </w:p>
        </w:tc>
        <w:tc>
          <w:tcPr>
            <w:tcW w:w="3910" w:type="dxa"/>
          </w:tcPr>
          <w:p w14:paraId="4DD2601E" w14:textId="77777777" w:rsidR="003B5AEF" w:rsidRDefault="003B5AEF" w:rsidP="002475A7">
            <w:pPr>
              <w:jc w:val="center"/>
            </w:pPr>
            <w:r>
              <w:t xml:space="preserve">Methyl </w:t>
            </w:r>
            <w:proofErr w:type="spellStart"/>
            <w:r>
              <w:t>ganoderate</w:t>
            </w:r>
            <w:proofErr w:type="spellEnd"/>
            <w:r>
              <w:t xml:space="preserve"> E</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2B79731E" w14:textId="6B9853C3" w:rsidR="009B5A1E" w:rsidRDefault="009B5A1E" w:rsidP="002475A7">
            <w:pPr>
              <w:jc w:val="center"/>
            </w:pPr>
          </w:p>
        </w:tc>
        <w:tc>
          <w:tcPr>
            <w:tcW w:w="1645" w:type="dxa"/>
          </w:tcPr>
          <w:p w14:paraId="6D4220C9" w14:textId="77777777" w:rsidR="003B5AEF" w:rsidRDefault="003B5AEF" w:rsidP="002475A7">
            <w:pPr>
              <w:jc w:val="center"/>
            </w:pPr>
            <w:r>
              <w:rPr>
                <w:rFonts w:ascii="Segoe UI" w:hAnsi="Segoe UI" w:cs="Segoe UI"/>
                <w:color w:val="212121"/>
                <w:shd w:val="clear" w:color="auto" w:fill="FFFFFF"/>
              </w:rPr>
              <w:t>21632959</w:t>
            </w:r>
          </w:p>
        </w:tc>
      </w:tr>
      <w:tr w:rsidR="003B5AEF" w14:paraId="656533DD" w14:textId="77777777" w:rsidTr="002475A7">
        <w:trPr>
          <w:trHeight w:val="124"/>
        </w:trPr>
        <w:tc>
          <w:tcPr>
            <w:tcW w:w="1171" w:type="dxa"/>
            <w:vMerge/>
          </w:tcPr>
          <w:p w14:paraId="570ACBBD" w14:textId="77777777" w:rsidR="003B5AEF" w:rsidRDefault="003B5AEF" w:rsidP="002475A7">
            <w:pPr>
              <w:jc w:val="center"/>
            </w:pPr>
          </w:p>
        </w:tc>
        <w:tc>
          <w:tcPr>
            <w:tcW w:w="3012" w:type="dxa"/>
            <w:vMerge/>
          </w:tcPr>
          <w:p w14:paraId="5436E521" w14:textId="77777777" w:rsidR="003B5AEF" w:rsidRDefault="003B5AEF" w:rsidP="002475A7">
            <w:pPr>
              <w:jc w:val="center"/>
            </w:pPr>
          </w:p>
        </w:tc>
        <w:tc>
          <w:tcPr>
            <w:tcW w:w="3910" w:type="dxa"/>
          </w:tcPr>
          <w:p w14:paraId="0E657E68" w14:textId="77777777" w:rsidR="003B5AEF" w:rsidRDefault="003B5AEF" w:rsidP="002475A7">
            <w:pPr>
              <w:jc w:val="center"/>
            </w:pPr>
            <w:r>
              <w:t xml:space="preserve">Methyl </w:t>
            </w:r>
            <w:proofErr w:type="spellStart"/>
            <w:r>
              <w:t>ganoderate</w:t>
            </w:r>
            <w:proofErr w:type="spellEnd"/>
            <w:r>
              <w:t xml:space="preserve"> F</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59010A2A" w14:textId="1ABE378B" w:rsidR="009B5A1E" w:rsidRDefault="009B5A1E" w:rsidP="002475A7">
            <w:pPr>
              <w:jc w:val="center"/>
            </w:pPr>
          </w:p>
        </w:tc>
        <w:tc>
          <w:tcPr>
            <w:tcW w:w="1645" w:type="dxa"/>
          </w:tcPr>
          <w:p w14:paraId="17EFCBAC" w14:textId="77777777" w:rsidR="003B5AEF" w:rsidRDefault="003B5AEF" w:rsidP="002475A7">
            <w:pPr>
              <w:jc w:val="center"/>
            </w:pPr>
            <w:r>
              <w:rPr>
                <w:rFonts w:ascii="Segoe UI" w:hAnsi="Segoe UI" w:cs="Segoe UI"/>
                <w:color w:val="212121"/>
                <w:shd w:val="clear" w:color="auto" w:fill="FFFFFF"/>
              </w:rPr>
              <w:t>21633081</w:t>
            </w:r>
          </w:p>
        </w:tc>
      </w:tr>
      <w:tr w:rsidR="003B5AEF" w14:paraId="7236FD00" w14:textId="77777777" w:rsidTr="002475A7">
        <w:trPr>
          <w:trHeight w:val="124"/>
        </w:trPr>
        <w:tc>
          <w:tcPr>
            <w:tcW w:w="1171" w:type="dxa"/>
            <w:vMerge/>
          </w:tcPr>
          <w:p w14:paraId="76838FD5" w14:textId="77777777" w:rsidR="003B5AEF" w:rsidRDefault="003B5AEF" w:rsidP="002475A7">
            <w:pPr>
              <w:jc w:val="center"/>
            </w:pPr>
          </w:p>
        </w:tc>
        <w:tc>
          <w:tcPr>
            <w:tcW w:w="3012" w:type="dxa"/>
            <w:vMerge/>
          </w:tcPr>
          <w:p w14:paraId="3031C375" w14:textId="77777777" w:rsidR="003B5AEF" w:rsidRDefault="003B5AEF" w:rsidP="002475A7">
            <w:pPr>
              <w:jc w:val="center"/>
            </w:pPr>
          </w:p>
        </w:tc>
        <w:tc>
          <w:tcPr>
            <w:tcW w:w="3910" w:type="dxa"/>
          </w:tcPr>
          <w:p w14:paraId="6339FC0C" w14:textId="77777777" w:rsidR="003B5AEF" w:rsidRDefault="003B5AEF" w:rsidP="002475A7">
            <w:pPr>
              <w:jc w:val="center"/>
            </w:pPr>
            <w:r>
              <w:t xml:space="preserve">Methyl </w:t>
            </w:r>
            <w:proofErr w:type="spellStart"/>
            <w:r>
              <w:t>ganoderate</w:t>
            </w:r>
            <w:proofErr w:type="spellEnd"/>
            <w:r>
              <w:t xml:space="preserve"> H</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00243AB2" w14:textId="66AF0404" w:rsidR="009B5A1E" w:rsidRDefault="009B5A1E" w:rsidP="002475A7">
            <w:pPr>
              <w:jc w:val="center"/>
            </w:pPr>
          </w:p>
        </w:tc>
        <w:tc>
          <w:tcPr>
            <w:tcW w:w="1645" w:type="dxa"/>
          </w:tcPr>
          <w:p w14:paraId="08EC7451" w14:textId="77777777" w:rsidR="003B5AEF" w:rsidRDefault="003B5AEF" w:rsidP="002475A7">
            <w:pPr>
              <w:jc w:val="center"/>
            </w:pPr>
            <w:r>
              <w:rPr>
                <w:rFonts w:ascii="Segoe UI" w:hAnsi="Segoe UI" w:cs="Segoe UI"/>
                <w:color w:val="212121"/>
                <w:shd w:val="clear" w:color="auto" w:fill="FFFFFF"/>
              </w:rPr>
              <w:t>21633082</w:t>
            </w:r>
          </w:p>
        </w:tc>
      </w:tr>
      <w:tr w:rsidR="003B5AEF" w14:paraId="42DEA07F" w14:textId="77777777" w:rsidTr="002475A7">
        <w:trPr>
          <w:trHeight w:val="124"/>
        </w:trPr>
        <w:tc>
          <w:tcPr>
            <w:tcW w:w="1171" w:type="dxa"/>
            <w:vMerge/>
          </w:tcPr>
          <w:p w14:paraId="4294CC59" w14:textId="77777777" w:rsidR="003B5AEF" w:rsidRDefault="003B5AEF" w:rsidP="002475A7">
            <w:pPr>
              <w:jc w:val="center"/>
            </w:pPr>
          </w:p>
        </w:tc>
        <w:tc>
          <w:tcPr>
            <w:tcW w:w="3012" w:type="dxa"/>
            <w:vMerge/>
          </w:tcPr>
          <w:p w14:paraId="6170377D" w14:textId="77777777" w:rsidR="003B5AEF" w:rsidRDefault="003B5AEF" w:rsidP="002475A7">
            <w:pPr>
              <w:jc w:val="center"/>
            </w:pPr>
          </w:p>
        </w:tc>
        <w:tc>
          <w:tcPr>
            <w:tcW w:w="3910" w:type="dxa"/>
          </w:tcPr>
          <w:p w14:paraId="58331979" w14:textId="77777777" w:rsidR="003B5AEF" w:rsidRDefault="003B5AEF" w:rsidP="002475A7">
            <w:pPr>
              <w:jc w:val="center"/>
            </w:pPr>
            <w:r>
              <w:t xml:space="preserve">Methyl </w:t>
            </w:r>
            <w:proofErr w:type="spellStart"/>
            <w:r>
              <w:t>ganoderate</w:t>
            </w:r>
            <w:proofErr w:type="spellEnd"/>
            <w:r>
              <w:t xml:space="preserve"> J</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290DA95A" w14:textId="42873618" w:rsidR="009B5A1E" w:rsidRDefault="009B5A1E" w:rsidP="002475A7">
            <w:pPr>
              <w:jc w:val="center"/>
            </w:pPr>
          </w:p>
        </w:tc>
        <w:tc>
          <w:tcPr>
            <w:tcW w:w="1645" w:type="dxa"/>
          </w:tcPr>
          <w:p w14:paraId="0C26AD9A" w14:textId="77777777" w:rsidR="003B5AEF" w:rsidRDefault="003B5AEF" w:rsidP="002475A7">
            <w:pPr>
              <w:jc w:val="center"/>
            </w:pPr>
            <w:r>
              <w:rPr>
                <w:rFonts w:ascii="Segoe UI" w:hAnsi="Segoe UI" w:cs="Segoe UI"/>
                <w:color w:val="212121"/>
                <w:shd w:val="clear" w:color="auto" w:fill="FFFFFF"/>
              </w:rPr>
              <w:t>21636085</w:t>
            </w:r>
          </w:p>
        </w:tc>
      </w:tr>
      <w:tr w:rsidR="003B5AEF" w14:paraId="5DA3BF8C" w14:textId="77777777" w:rsidTr="002475A7">
        <w:trPr>
          <w:trHeight w:val="124"/>
        </w:trPr>
        <w:tc>
          <w:tcPr>
            <w:tcW w:w="1171" w:type="dxa"/>
            <w:vMerge/>
          </w:tcPr>
          <w:p w14:paraId="71C000C6" w14:textId="77777777" w:rsidR="003B5AEF" w:rsidRDefault="003B5AEF" w:rsidP="002475A7">
            <w:pPr>
              <w:jc w:val="center"/>
            </w:pPr>
          </w:p>
        </w:tc>
        <w:tc>
          <w:tcPr>
            <w:tcW w:w="3012" w:type="dxa"/>
            <w:vMerge/>
          </w:tcPr>
          <w:p w14:paraId="6DEAA78F" w14:textId="77777777" w:rsidR="003B5AEF" w:rsidRDefault="003B5AEF" w:rsidP="002475A7">
            <w:pPr>
              <w:jc w:val="center"/>
            </w:pPr>
          </w:p>
        </w:tc>
        <w:tc>
          <w:tcPr>
            <w:tcW w:w="3910" w:type="dxa"/>
          </w:tcPr>
          <w:p w14:paraId="31925924" w14:textId="77777777" w:rsidR="003B5AEF" w:rsidRDefault="003B5AEF" w:rsidP="002475A7">
            <w:pPr>
              <w:jc w:val="center"/>
            </w:pPr>
            <w:r>
              <w:t xml:space="preserve">Ethyl </w:t>
            </w:r>
            <w:proofErr w:type="spellStart"/>
            <w:r>
              <w:t>ganoderate</w:t>
            </w:r>
            <w:proofErr w:type="spellEnd"/>
            <w:r>
              <w:t xml:space="preserve"> J</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5E2B0E10" w14:textId="3B65203B" w:rsidR="009B5A1E" w:rsidRDefault="009B5A1E" w:rsidP="002475A7">
            <w:pPr>
              <w:jc w:val="center"/>
            </w:pPr>
          </w:p>
        </w:tc>
        <w:tc>
          <w:tcPr>
            <w:tcW w:w="1645" w:type="dxa"/>
          </w:tcPr>
          <w:p w14:paraId="34C7520E" w14:textId="77777777" w:rsidR="003B5AEF" w:rsidRDefault="003B5AEF" w:rsidP="002475A7">
            <w:pPr>
              <w:jc w:val="center"/>
            </w:pPr>
            <w:r>
              <w:rPr>
                <w:rFonts w:ascii="Segoe UI" w:hAnsi="Segoe UI" w:cs="Segoe UI"/>
                <w:color w:val="212121"/>
                <w:shd w:val="clear" w:color="auto" w:fill="FFFFFF"/>
              </w:rPr>
              <w:t>75233007</w:t>
            </w:r>
          </w:p>
        </w:tc>
      </w:tr>
      <w:tr w:rsidR="003B5AEF" w14:paraId="48C10E24" w14:textId="77777777" w:rsidTr="002475A7">
        <w:trPr>
          <w:trHeight w:val="124"/>
        </w:trPr>
        <w:tc>
          <w:tcPr>
            <w:tcW w:w="1171" w:type="dxa"/>
            <w:vMerge/>
          </w:tcPr>
          <w:p w14:paraId="6DF83D3E" w14:textId="77777777" w:rsidR="003B5AEF" w:rsidRDefault="003B5AEF" w:rsidP="002475A7">
            <w:pPr>
              <w:jc w:val="center"/>
            </w:pPr>
          </w:p>
        </w:tc>
        <w:tc>
          <w:tcPr>
            <w:tcW w:w="3012" w:type="dxa"/>
            <w:vMerge/>
          </w:tcPr>
          <w:p w14:paraId="67525621" w14:textId="77777777" w:rsidR="003B5AEF" w:rsidRDefault="003B5AEF" w:rsidP="002475A7">
            <w:pPr>
              <w:jc w:val="center"/>
            </w:pPr>
          </w:p>
        </w:tc>
        <w:tc>
          <w:tcPr>
            <w:tcW w:w="3910" w:type="dxa"/>
          </w:tcPr>
          <w:p w14:paraId="03D2795C" w14:textId="77777777" w:rsidR="003B5AEF" w:rsidRDefault="003B5AEF" w:rsidP="002475A7">
            <w:pPr>
              <w:jc w:val="center"/>
            </w:pPr>
            <w:r>
              <w:t>Ethyl 3-O-Acetylganoderate B</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5CBF0B53" w14:textId="56728E85" w:rsidR="009B5A1E" w:rsidRDefault="009B5A1E" w:rsidP="002475A7">
            <w:pPr>
              <w:jc w:val="center"/>
            </w:pPr>
          </w:p>
        </w:tc>
        <w:tc>
          <w:tcPr>
            <w:tcW w:w="1645" w:type="dxa"/>
          </w:tcPr>
          <w:p w14:paraId="2822591A" w14:textId="77777777" w:rsidR="003B5AEF" w:rsidRDefault="003B5AEF" w:rsidP="002475A7">
            <w:pPr>
              <w:jc w:val="center"/>
            </w:pPr>
            <w:r>
              <w:rPr>
                <w:rFonts w:ascii="Segoe UI" w:hAnsi="Segoe UI" w:cs="Segoe UI"/>
                <w:color w:val="212121"/>
                <w:shd w:val="clear" w:color="auto" w:fill="FFFFFF"/>
              </w:rPr>
              <w:t>101491697</w:t>
            </w:r>
          </w:p>
        </w:tc>
      </w:tr>
      <w:tr w:rsidR="003B5AEF" w14:paraId="24DDEA43" w14:textId="77777777" w:rsidTr="002475A7">
        <w:trPr>
          <w:trHeight w:val="124"/>
        </w:trPr>
        <w:tc>
          <w:tcPr>
            <w:tcW w:w="1171" w:type="dxa"/>
            <w:vMerge/>
          </w:tcPr>
          <w:p w14:paraId="314850CC" w14:textId="77777777" w:rsidR="003B5AEF" w:rsidRDefault="003B5AEF" w:rsidP="002475A7">
            <w:pPr>
              <w:jc w:val="center"/>
            </w:pPr>
          </w:p>
        </w:tc>
        <w:tc>
          <w:tcPr>
            <w:tcW w:w="3012" w:type="dxa"/>
            <w:vMerge/>
          </w:tcPr>
          <w:p w14:paraId="3E507428" w14:textId="77777777" w:rsidR="003B5AEF" w:rsidRDefault="003B5AEF" w:rsidP="002475A7">
            <w:pPr>
              <w:jc w:val="center"/>
            </w:pPr>
          </w:p>
        </w:tc>
        <w:tc>
          <w:tcPr>
            <w:tcW w:w="3910" w:type="dxa"/>
          </w:tcPr>
          <w:p w14:paraId="0B342898" w14:textId="77777777" w:rsidR="003B5AEF" w:rsidRDefault="003B5AEF" w:rsidP="002475A7">
            <w:pPr>
              <w:jc w:val="center"/>
            </w:pPr>
            <w:r>
              <w:t xml:space="preserve">Butyl </w:t>
            </w:r>
            <w:proofErr w:type="spellStart"/>
            <w:r>
              <w:t>ganoderate</w:t>
            </w:r>
            <w:proofErr w:type="spellEnd"/>
            <w:r>
              <w:t xml:space="preserve"> A</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2F84F867" w14:textId="3C866742" w:rsidR="009B5A1E" w:rsidRDefault="009B5A1E" w:rsidP="002475A7">
            <w:pPr>
              <w:jc w:val="center"/>
            </w:pPr>
          </w:p>
        </w:tc>
        <w:tc>
          <w:tcPr>
            <w:tcW w:w="1645" w:type="dxa"/>
          </w:tcPr>
          <w:p w14:paraId="1B3A410A" w14:textId="77777777" w:rsidR="003B5AEF" w:rsidRDefault="003B5AEF" w:rsidP="002475A7">
            <w:pPr>
              <w:jc w:val="center"/>
            </w:pPr>
            <w:r>
              <w:rPr>
                <w:rFonts w:ascii="Segoe UI" w:hAnsi="Segoe UI" w:cs="Segoe UI"/>
                <w:color w:val="212121"/>
                <w:shd w:val="clear" w:color="auto" w:fill="FFFFFF"/>
              </w:rPr>
              <w:t>46184561</w:t>
            </w:r>
          </w:p>
        </w:tc>
      </w:tr>
      <w:tr w:rsidR="003B5AEF" w14:paraId="0288390F" w14:textId="77777777" w:rsidTr="002475A7">
        <w:trPr>
          <w:trHeight w:val="124"/>
        </w:trPr>
        <w:tc>
          <w:tcPr>
            <w:tcW w:w="1171" w:type="dxa"/>
            <w:vMerge/>
          </w:tcPr>
          <w:p w14:paraId="7070C6B5" w14:textId="77777777" w:rsidR="003B5AEF" w:rsidRDefault="003B5AEF" w:rsidP="002475A7">
            <w:pPr>
              <w:jc w:val="center"/>
            </w:pPr>
          </w:p>
        </w:tc>
        <w:tc>
          <w:tcPr>
            <w:tcW w:w="3012" w:type="dxa"/>
            <w:vMerge/>
          </w:tcPr>
          <w:p w14:paraId="3183FAB3" w14:textId="77777777" w:rsidR="003B5AEF" w:rsidRDefault="003B5AEF" w:rsidP="002475A7">
            <w:pPr>
              <w:jc w:val="center"/>
            </w:pPr>
          </w:p>
        </w:tc>
        <w:tc>
          <w:tcPr>
            <w:tcW w:w="3910" w:type="dxa"/>
          </w:tcPr>
          <w:p w14:paraId="6206A84C" w14:textId="77777777" w:rsidR="003B5AEF" w:rsidRDefault="003B5AEF" w:rsidP="002475A7">
            <w:pPr>
              <w:jc w:val="center"/>
            </w:pPr>
            <w:r>
              <w:t xml:space="preserve">Butyl </w:t>
            </w:r>
            <w:proofErr w:type="spellStart"/>
            <w:r>
              <w:t>ganoderate</w:t>
            </w:r>
            <w:proofErr w:type="spellEnd"/>
            <w:r>
              <w:t xml:space="preserve"> B</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2F358310" w14:textId="6B060BFC" w:rsidR="009B5A1E" w:rsidRDefault="009B5A1E" w:rsidP="002475A7">
            <w:pPr>
              <w:jc w:val="center"/>
            </w:pPr>
          </w:p>
        </w:tc>
        <w:tc>
          <w:tcPr>
            <w:tcW w:w="1645" w:type="dxa"/>
          </w:tcPr>
          <w:p w14:paraId="32F1D514" w14:textId="77777777" w:rsidR="003B5AEF" w:rsidRDefault="003B5AEF" w:rsidP="002475A7">
            <w:pPr>
              <w:jc w:val="center"/>
            </w:pPr>
            <w:r>
              <w:rPr>
                <w:rFonts w:ascii="Segoe UI" w:hAnsi="Segoe UI" w:cs="Segoe UI"/>
                <w:color w:val="212121"/>
                <w:shd w:val="clear" w:color="auto" w:fill="FFFFFF"/>
              </w:rPr>
              <w:t>46184562</w:t>
            </w:r>
          </w:p>
        </w:tc>
      </w:tr>
      <w:tr w:rsidR="003B5AEF" w14:paraId="6258E7BE" w14:textId="77777777" w:rsidTr="002475A7">
        <w:trPr>
          <w:trHeight w:val="124"/>
        </w:trPr>
        <w:tc>
          <w:tcPr>
            <w:tcW w:w="1171" w:type="dxa"/>
            <w:vMerge/>
          </w:tcPr>
          <w:p w14:paraId="3F01B14B" w14:textId="77777777" w:rsidR="003B5AEF" w:rsidRDefault="003B5AEF" w:rsidP="002475A7">
            <w:pPr>
              <w:jc w:val="center"/>
            </w:pPr>
          </w:p>
        </w:tc>
        <w:tc>
          <w:tcPr>
            <w:tcW w:w="3012" w:type="dxa"/>
            <w:vMerge/>
          </w:tcPr>
          <w:p w14:paraId="3EFB509B" w14:textId="77777777" w:rsidR="003B5AEF" w:rsidRDefault="003B5AEF" w:rsidP="002475A7">
            <w:pPr>
              <w:jc w:val="center"/>
            </w:pPr>
          </w:p>
        </w:tc>
        <w:tc>
          <w:tcPr>
            <w:tcW w:w="3910" w:type="dxa"/>
          </w:tcPr>
          <w:p w14:paraId="4918F1F6" w14:textId="77777777" w:rsidR="003B5AEF" w:rsidRDefault="003B5AEF" w:rsidP="002475A7">
            <w:pPr>
              <w:jc w:val="center"/>
            </w:pPr>
            <w:r>
              <w:t xml:space="preserve">N-Butyl </w:t>
            </w:r>
            <w:proofErr w:type="spellStart"/>
            <w:r>
              <w:t>ganoderate</w:t>
            </w:r>
            <w:proofErr w:type="spellEnd"/>
            <w:r>
              <w:t xml:space="preserve"> H</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4A502A4B" w14:textId="34735F3A" w:rsidR="009B5A1E" w:rsidRDefault="009B5A1E" w:rsidP="002475A7">
            <w:pPr>
              <w:jc w:val="center"/>
            </w:pPr>
          </w:p>
        </w:tc>
        <w:tc>
          <w:tcPr>
            <w:tcW w:w="1645" w:type="dxa"/>
          </w:tcPr>
          <w:p w14:paraId="00734CE0" w14:textId="77777777" w:rsidR="003B5AEF" w:rsidRDefault="003B5AEF" w:rsidP="002475A7">
            <w:pPr>
              <w:jc w:val="center"/>
            </w:pPr>
            <w:r>
              <w:rPr>
                <w:rFonts w:ascii="Segoe UI" w:hAnsi="Segoe UI" w:cs="Segoe UI"/>
                <w:color w:val="212121"/>
                <w:shd w:val="clear" w:color="auto" w:fill="FFFFFF"/>
              </w:rPr>
              <w:t>54754513</w:t>
            </w:r>
          </w:p>
        </w:tc>
      </w:tr>
      <w:tr w:rsidR="003B5AEF" w14:paraId="5A4C313D" w14:textId="77777777" w:rsidTr="002475A7">
        <w:trPr>
          <w:trHeight w:val="124"/>
        </w:trPr>
        <w:tc>
          <w:tcPr>
            <w:tcW w:w="1171" w:type="dxa"/>
            <w:vMerge/>
          </w:tcPr>
          <w:p w14:paraId="07BF50F9" w14:textId="77777777" w:rsidR="003B5AEF" w:rsidRDefault="003B5AEF" w:rsidP="002475A7">
            <w:pPr>
              <w:jc w:val="center"/>
            </w:pPr>
          </w:p>
        </w:tc>
        <w:tc>
          <w:tcPr>
            <w:tcW w:w="3012" w:type="dxa"/>
            <w:vMerge/>
          </w:tcPr>
          <w:p w14:paraId="51922371" w14:textId="77777777" w:rsidR="003B5AEF" w:rsidRDefault="003B5AEF" w:rsidP="002475A7">
            <w:pPr>
              <w:jc w:val="center"/>
            </w:pPr>
          </w:p>
        </w:tc>
        <w:tc>
          <w:tcPr>
            <w:tcW w:w="3910" w:type="dxa"/>
          </w:tcPr>
          <w:p w14:paraId="7B043498" w14:textId="77777777" w:rsidR="003B5AEF" w:rsidRDefault="003B5AEF" w:rsidP="002475A7">
            <w:pPr>
              <w:jc w:val="center"/>
            </w:pPr>
            <w:proofErr w:type="spellStart"/>
            <w:r>
              <w:t>Ganoderal</w:t>
            </w:r>
            <w:proofErr w:type="spellEnd"/>
            <w:r>
              <w:t xml:space="preserve"> B</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6E668EB9" w14:textId="5D07458E" w:rsidR="009B5A1E" w:rsidRDefault="009B5A1E" w:rsidP="002475A7">
            <w:pPr>
              <w:jc w:val="center"/>
            </w:pPr>
          </w:p>
        </w:tc>
        <w:tc>
          <w:tcPr>
            <w:tcW w:w="1645" w:type="dxa"/>
          </w:tcPr>
          <w:p w14:paraId="6F7E45E4" w14:textId="77777777" w:rsidR="003B5AEF" w:rsidRDefault="003B5AEF" w:rsidP="002475A7">
            <w:pPr>
              <w:jc w:val="center"/>
            </w:pPr>
            <w:r>
              <w:rPr>
                <w:rFonts w:ascii="Segoe UI" w:hAnsi="Segoe UI" w:cs="Segoe UI"/>
                <w:color w:val="212121"/>
                <w:shd w:val="clear" w:color="auto" w:fill="FFFFFF"/>
              </w:rPr>
              <w:t>14015440</w:t>
            </w:r>
          </w:p>
        </w:tc>
      </w:tr>
      <w:tr w:rsidR="003B5AEF" w14:paraId="14937D20" w14:textId="77777777" w:rsidTr="002475A7">
        <w:trPr>
          <w:trHeight w:val="124"/>
        </w:trPr>
        <w:tc>
          <w:tcPr>
            <w:tcW w:w="1171" w:type="dxa"/>
            <w:vMerge/>
          </w:tcPr>
          <w:p w14:paraId="3809E347" w14:textId="77777777" w:rsidR="003B5AEF" w:rsidRDefault="003B5AEF" w:rsidP="002475A7">
            <w:pPr>
              <w:jc w:val="center"/>
            </w:pPr>
          </w:p>
        </w:tc>
        <w:tc>
          <w:tcPr>
            <w:tcW w:w="3012" w:type="dxa"/>
            <w:vMerge/>
          </w:tcPr>
          <w:p w14:paraId="6E60E6C5" w14:textId="77777777" w:rsidR="003B5AEF" w:rsidRDefault="003B5AEF" w:rsidP="002475A7">
            <w:pPr>
              <w:jc w:val="center"/>
            </w:pPr>
          </w:p>
        </w:tc>
        <w:tc>
          <w:tcPr>
            <w:tcW w:w="3910" w:type="dxa"/>
          </w:tcPr>
          <w:p w14:paraId="43A79C5C" w14:textId="77777777" w:rsidR="003B5AEF" w:rsidRDefault="003B5AEF" w:rsidP="002475A7">
            <w:pPr>
              <w:jc w:val="center"/>
            </w:pPr>
            <w:r>
              <w:t>Lucidadiol</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1681F474" w14:textId="6B62AD84" w:rsidR="009B5A1E" w:rsidRDefault="009B5A1E" w:rsidP="002475A7">
            <w:pPr>
              <w:jc w:val="center"/>
            </w:pPr>
          </w:p>
        </w:tc>
        <w:tc>
          <w:tcPr>
            <w:tcW w:w="1645" w:type="dxa"/>
          </w:tcPr>
          <w:p w14:paraId="128BB460" w14:textId="77777777" w:rsidR="003B5AEF" w:rsidRDefault="003B5AEF" w:rsidP="002475A7">
            <w:pPr>
              <w:jc w:val="center"/>
            </w:pPr>
            <w:r>
              <w:rPr>
                <w:rFonts w:ascii="Segoe UI" w:hAnsi="Segoe UI" w:cs="Segoe UI"/>
                <w:color w:val="212121"/>
                <w:shd w:val="clear" w:color="auto" w:fill="FFFFFF"/>
              </w:rPr>
              <w:t>10789991</w:t>
            </w:r>
          </w:p>
        </w:tc>
      </w:tr>
      <w:tr w:rsidR="003B5AEF" w14:paraId="0E3ED1CC" w14:textId="77777777" w:rsidTr="002475A7">
        <w:trPr>
          <w:trHeight w:val="124"/>
        </w:trPr>
        <w:tc>
          <w:tcPr>
            <w:tcW w:w="1171" w:type="dxa"/>
            <w:vMerge/>
          </w:tcPr>
          <w:p w14:paraId="7933FB94" w14:textId="77777777" w:rsidR="003B5AEF" w:rsidRDefault="003B5AEF" w:rsidP="002475A7">
            <w:pPr>
              <w:jc w:val="center"/>
            </w:pPr>
          </w:p>
        </w:tc>
        <w:tc>
          <w:tcPr>
            <w:tcW w:w="3012" w:type="dxa"/>
            <w:vMerge/>
          </w:tcPr>
          <w:p w14:paraId="5A475D7E" w14:textId="77777777" w:rsidR="003B5AEF" w:rsidRDefault="003B5AEF" w:rsidP="002475A7">
            <w:pPr>
              <w:jc w:val="center"/>
            </w:pPr>
          </w:p>
        </w:tc>
        <w:tc>
          <w:tcPr>
            <w:tcW w:w="3910" w:type="dxa"/>
          </w:tcPr>
          <w:p w14:paraId="29AD0426" w14:textId="77777777" w:rsidR="003B5AEF" w:rsidRDefault="003B5AEF" w:rsidP="002475A7">
            <w:pPr>
              <w:jc w:val="center"/>
            </w:pPr>
            <w:r>
              <w:t>Lucidal</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7EDA8702" w14:textId="1026558F" w:rsidR="009B5A1E" w:rsidRDefault="009B5A1E" w:rsidP="002475A7">
            <w:pPr>
              <w:jc w:val="center"/>
            </w:pPr>
          </w:p>
        </w:tc>
        <w:tc>
          <w:tcPr>
            <w:tcW w:w="1645" w:type="dxa"/>
          </w:tcPr>
          <w:p w14:paraId="207A4892" w14:textId="77777777" w:rsidR="003B5AEF" w:rsidRDefault="003B5AEF" w:rsidP="002475A7">
            <w:pPr>
              <w:jc w:val="center"/>
            </w:pPr>
            <w:r>
              <w:rPr>
                <w:rFonts w:ascii="Segoe UI" w:hAnsi="Segoe UI" w:cs="Segoe UI"/>
                <w:color w:val="212121"/>
                <w:shd w:val="clear" w:color="auto" w:fill="FFFFFF"/>
              </w:rPr>
              <w:t>10366713</w:t>
            </w:r>
          </w:p>
        </w:tc>
      </w:tr>
      <w:tr w:rsidR="003B5AEF" w14:paraId="170BA4A4" w14:textId="77777777" w:rsidTr="002475A7">
        <w:trPr>
          <w:trHeight w:val="124"/>
        </w:trPr>
        <w:tc>
          <w:tcPr>
            <w:tcW w:w="1171" w:type="dxa"/>
            <w:vMerge/>
          </w:tcPr>
          <w:p w14:paraId="1B0340E6" w14:textId="77777777" w:rsidR="003B5AEF" w:rsidRDefault="003B5AEF" w:rsidP="002475A7">
            <w:pPr>
              <w:jc w:val="center"/>
            </w:pPr>
          </w:p>
        </w:tc>
        <w:tc>
          <w:tcPr>
            <w:tcW w:w="3012" w:type="dxa"/>
            <w:vMerge/>
          </w:tcPr>
          <w:p w14:paraId="66DD7D76" w14:textId="77777777" w:rsidR="003B5AEF" w:rsidRDefault="003B5AEF" w:rsidP="002475A7">
            <w:pPr>
              <w:jc w:val="center"/>
            </w:pPr>
          </w:p>
        </w:tc>
        <w:tc>
          <w:tcPr>
            <w:tcW w:w="3910" w:type="dxa"/>
          </w:tcPr>
          <w:p w14:paraId="221C70F1" w14:textId="77777777" w:rsidR="003B5AEF" w:rsidRDefault="003B5AEF" w:rsidP="002475A7">
            <w:pPr>
              <w:jc w:val="center"/>
            </w:pPr>
            <w:proofErr w:type="spellStart"/>
            <w:r>
              <w:t>Lucialdehyde</w:t>
            </w:r>
            <w:proofErr w:type="spellEnd"/>
            <w:r>
              <w:t xml:space="preserve"> B</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5A2303C3" w14:textId="6D84FE4B" w:rsidR="009B5A1E" w:rsidRDefault="009B5A1E" w:rsidP="002475A7">
            <w:pPr>
              <w:jc w:val="center"/>
            </w:pPr>
          </w:p>
        </w:tc>
        <w:tc>
          <w:tcPr>
            <w:tcW w:w="1645" w:type="dxa"/>
          </w:tcPr>
          <w:p w14:paraId="0C543F43" w14:textId="77777777" w:rsidR="003B5AEF" w:rsidRDefault="003B5AEF" w:rsidP="002475A7">
            <w:pPr>
              <w:jc w:val="center"/>
            </w:pPr>
            <w:r>
              <w:rPr>
                <w:rFonts w:ascii="Segoe UI" w:hAnsi="Segoe UI" w:cs="Segoe UI"/>
                <w:color w:val="212121"/>
                <w:shd w:val="clear" w:color="auto" w:fill="FFFFFF"/>
              </w:rPr>
              <w:t>10343868</w:t>
            </w:r>
          </w:p>
        </w:tc>
      </w:tr>
      <w:tr w:rsidR="003B5AEF" w14:paraId="08A6A6BA" w14:textId="77777777" w:rsidTr="002475A7">
        <w:trPr>
          <w:trHeight w:val="124"/>
        </w:trPr>
        <w:tc>
          <w:tcPr>
            <w:tcW w:w="1171" w:type="dxa"/>
            <w:vMerge/>
          </w:tcPr>
          <w:p w14:paraId="34B7DD01" w14:textId="77777777" w:rsidR="003B5AEF" w:rsidRDefault="003B5AEF" w:rsidP="002475A7">
            <w:pPr>
              <w:jc w:val="center"/>
            </w:pPr>
          </w:p>
        </w:tc>
        <w:tc>
          <w:tcPr>
            <w:tcW w:w="3012" w:type="dxa"/>
            <w:vMerge/>
          </w:tcPr>
          <w:p w14:paraId="0CA63666" w14:textId="77777777" w:rsidR="003B5AEF" w:rsidRDefault="003B5AEF" w:rsidP="002475A7">
            <w:pPr>
              <w:jc w:val="center"/>
            </w:pPr>
          </w:p>
        </w:tc>
        <w:tc>
          <w:tcPr>
            <w:tcW w:w="3910" w:type="dxa"/>
          </w:tcPr>
          <w:p w14:paraId="17207E2D" w14:textId="77777777" w:rsidR="003B5AEF" w:rsidRDefault="003B5AEF" w:rsidP="002475A7">
            <w:pPr>
              <w:jc w:val="center"/>
            </w:pPr>
            <w:proofErr w:type="spellStart"/>
            <w:r>
              <w:t>Lucialdehyde</w:t>
            </w:r>
            <w:proofErr w:type="spellEnd"/>
            <w:r>
              <w:t xml:space="preserve"> D</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5F81A206" w14:textId="3825A465" w:rsidR="009B5A1E" w:rsidRPr="00B5358F" w:rsidRDefault="009B5A1E" w:rsidP="002475A7">
            <w:pPr>
              <w:jc w:val="center"/>
              <w:rPr>
                <w:b/>
              </w:rPr>
            </w:pPr>
          </w:p>
        </w:tc>
        <w:tc>
          <w:tcPr>
            <w:tcW w:w="1645" w:type="dxa"/>
          </w:tcPr>
          <w:p w14:paraId="0B319826" w14:textId="77777777" w:rsidR="003B5AEF" w:rsidRDefault="003B5AEF" w:rsidP="002475A7">
            <w:pPr>
              <w:jc w:val="center"/>
            </w:pPr>
            <w:r>
              <w:rPr>
                <w:rFonts w:ascii="Segoe UI" w:hAnsi="Segoe UI" w:cs="Segoe UI"/>
                <w:color w:val="212121"/>
                <w:shd w:val="clear" w:color="auto" w:fill="FFFFFF"/>
              </w:rPr>
              <w:t>11511059</w:t>
            </w:r>
          </w:p>
        </w:tc>
      </w:tr>
      <w:tr w:rsidR="003B5AEF" w14:paraId="7AA7C8C3" w14:textId="77777777" w:rsidTr="002475A7">
        <w:trPr>
          <w:trHeight w:val="124"/>
        </w:trPr>
        <w:tc>
          <w:tcPr>
            <w:tcW w:w="1171" w:type="dxa"/>
            <w:vMerge/>
          </w:tcPr>
          <w:p w14:paraId="7C56D488" w14:textId="77777777" w:rsidR="003B5AEF" w:rsidRDefault="003B5AEF" w:rsidP="002475A7">
            <w:pPr>
              <w:jc w:val="center"/>
            </w:pPr>
          </w:p>
        </w:tc>
        <w:tc>
          <w:tcPr>
            <w:tcW w:w="3012" w:type="dxa"/>
            <w:vMerge/>
          </w:tcPr>
          <w:p w14:paraId="2A2450A1" w14:textId="77777777" w:rsidR="003B5AEF" w:rsidRDefault="003B5AEF" w:rsidP="002475A7">
            <w:pPr>
              <w:jc w:val="center"/>
            </w:pPr>
          </w:p>
        </w:tc>
        <w:tc>
          <w:tcPr>
            <w:tcW w:w="3910" w:type="dxa"/>
          </w:tcPr>
          <w:p w14:paraId="7D2F1870" w14:textId="77777777" w:rsidR="003B5AEF" w:rsidRDefault="003B5AEF" w:rsidP="002475A7">
            <w:pPr>
              <w:jc w:val="center"/>
            </w:pPr>
            <w:proofErr w:type="spellStart"/>
            <w:r>
              <w:t>Lucialdehyde</w:t>
            </w:r>
            <w:proofErr w:type="spellEnd"/>
            <w:r>
              <w:t xml:space="preserve"> E</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4E3607A1" w14:textId="549542C3" w:rsidR="009B5A1E" w:rsidRDefault="009B5A1E" w:rsidP="002475A7">
            <w:pPr>
              <w:jc w:val="center"/>
            </w:pPr>
          </w:p>
        </w:tc>
        <w:tc>
          <w:tcPr>
            <w:tcW w:w="1645" w:type="dxa"/>
          </w:tcPr>
          <w:p w14:paraId="09CF8ED9" w14:textId="77777777" w:rsidR="003B5AEF" w:rsidRDefault="003B5AEF" w:rsidP="002475A7">
            <w:pPr>
              <w:jc w:val="center"/>
            </w:pPr>
            <w:r>
              <w:rPr>
                <w:rFonts w:ascii="Segoe UI" w:hAnsi="Segoe UI" w:cs="Segoe UI"/>
                <w:color w:val="212121"/>
                <w:shd w:val="clear" w:color="auto" w:fill="FFFFFF"/>
              </w:rPr>
              <w:t>102306793</w:t>
            </w:r>
          </w:p>
        </w:tc>
      </w:tr>
      <w:tr w:rsidR="003B5AEF" w14:paraId="015AA112" w14:textId="77777777" w:rsidTr="002475A7">
        <w:trPr>
          <w:trHeight w:val="124"/>
        </w:trPr>
        <w:tc>
          <w:tcPr>
            <w:tcW w:w="1171" w:type="dxa"/>
            <w:vMerge/>
          </w:tcPr>
          <w:p w14:paraId="11CDC7F2" w14:textId="77777777" w:rsidR="003B5AEF" w:rsidRDefault="003B5AEF" w:rsidP="002475A7">
            <w:pPr>
              <w:jc w:val="center"/>
            </w:pPr>
          </w:p>
        </w:tc>
        <w:tc>
          <w:tcPr>
            <w:tcW w:w="3012" w:type="dxa"/>
            <w:vMerge/>
          </w:tcPr>
          <w:p w14:paraId="1E7C3FFF" w14:textId="77777777" w:rsidR="003B5AEF" w:rsidRDefault="003B5AEF" w:rsidP="002475A7">
            <w:pPr>
              <w:jc w:val="center"/>
            </w:pPr>
          </w:p>
        </w:tc>
        <w:tc>
          <w:tcPr>
            <w:tcW w:w="3910" w:type="dxa"/>
          </w:tcPr>
          <w:p w14:paraId="5922E866" w14:textId="77777777" w:rsidR="003B5AEF" w:rsidRDefault="003B5AEF" w:rsidP="002475A7">
            <w:pPr>
              <w:jc w:val="center"/>
            </w:pPr>
            <w:proofErr w:type="spellStart"/>
            <w:r>
              <w:t>Ganoderic</w:t>
            </w:r>
            <w:proofErr w:type="spellEnd"/>
            <w:r>
              <w:t xml:space="preserve"> aldehyde A</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1FAFCC24" w14:textId="12C98C95" w:rsidR="009B5A1E" w:rsidRDefault="009B5A1E" w:rsidP="002475A7">
            <w:pPr>
              <w:jc w:val="center"/>
            </w:pPr>
          </w:p>
        </w:tc>
        <w:tc>
          <w:tcPr>
            <w:tcW w:w="1645" w:type="dxa"/>
          </w:tcPr>
          <w:p w14:paraId="363744E4" w14:textId="77777777" w:rsidR="003B5AEF" w:rsidRDefault="003B5AEF" w:rsidP="002475A7">
            <w:pPr>
              <w:jc w:val="center"/>
            </w:pPr>
            <w:r>
              <w:rPr>
                <w:rFonts w:ascii="Segoe UI" w:hAnsi="Segoe UI" w:cs="Segoe UI"/>
                <w:color w:val="212121"/>
                <w:shd w:val="clear" w:color="auto" w:fill="FFFFFF"/>
              </w:rPr>
              <w:t>14484704</w:t>
            </w:r>
          </w:p>
        </w:tc>
      </w:tr>
      <w:tr w:rsidR="003B5AEF" w14:paraId="369619F0" w14:textId="77777777" w:rsidTr="002475A7">
        <w:trPr>
          <w:trHeight w:val="124"/>
        </w:trPr>
        <w:tc>
          <w:tcPr>
            <w:tcW w:w="1171" w:type="dxa"/>
            <w:vMerge/>
          </w:tcPr>
          <w:p w14:paraId="0CE1D289" w14:textId="77777777" w:rsidR="003B5AEF" w:rsidRDefault="003B5AEF" w:rsidP="002475A7">
            <w:pPr>
              <w:jc w:val="center"/>
            </w:pPr>
          </w:p>
        </w:tc>
        <w:tc>
          <w:tcPr>
            <w:tcW w:w="3012" w:type="dxa"/>
            <w:vMerge/>
          </w:tcPr>
          <w:p w14:paraId="4E567E94" w14:textId="77777777" w:rsidR="003B5AEF" w:rsidRDefault="003B5AEF" w:rsidP="002475A7">
            <w:pPr>
              <w:jc w:val="center"/>
            </w:pPr>
          </w:p>
        </w:tc>
        <w:tc>
          <w:tcPr>
            <w:tcW w:w="3910" w:type="dxa"/>
          </w:tcPr>
          <w:p w14:paraId="7D822992" w14:textId="77777777" w:rsidR="003B5AEF" w:rsidRDefault="003B5AEF" w:rsidP="002475A7">
            <w:pPr>
              <w:jc w:val="center"/>
            </w:pPr>
            <w:proofErr w:type="spellStart"/>
            <w:r>
              <w:t>Lucidenic</w:t>
            </w:r>
            <w:proofErr w:type="spellEnd"/>
            <w:r>
              <w:t xml:space="preserve"> acid A</w:t>
            </w:r>
            <w:r w:rsidR="00595C12">
              <w:fldChar w:fldCharType="begin" w:fldLock="1"/>
            </w:r>
            <w:r w:rsidR="00595C12">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6742CA91" w14:textId="2B3A7AB5" w:rsidR="009B5A1E" w:rsidRDefault="009B5A1E" w:rsidP="002475A7">
            <w:pPr>
              <w:jc w:val="center"/>
            </w:pPr>
          </w:p>
        </w:tc>
        <w:tc>
          <w:tcPr>
            <w:tcW w:w="1645" w:type="dxa"/>
          </w:tcPr>
          <w:p w14:paraId="08621A42" w14:textId="77777777" w:rsidR="003B5AEF" w:rsidRDefault="003B5AEF" w:rsidP="002475A7">
            <w:pPr>
              <w:jc w:val="center"/>
            </w:pPr>
            <w:r>
              <w:rPr>
                <w:rFonts w:ascii="Segoe UI" w:hAnsi="Segoe UI" w:cs="Segoe UI"/>
                <w:color w:val="212121"/>
                <w:shd w:val="clear" w:color="auto" w:fill="FFFFFF"/>
              </w:rPr>
              <w:t>14109375</w:t>
            </w:r>
          </w:p>
        </w:tc>
      </w:tr>
      <w:tr w:rsidR="003B5AEF" w14:paraId="2DED64D0" w14:textId="77777777" w:rsidTr="002475A7">
        <w:trPr>
          <w:trHeight w:val="124"/>
        </w:trPr>
        <w:tc>
          <w:tcPr>
            <w:tcW w:w="1171" w:type="dxa"/>
            <w:vMerge/>
          </w:tcPr>
          <w:p w14:paraId="376DDC5D" w14:textId="77777777" w:rsidR="003B5AEF" w:rsidRDefault="003B5AEF" w:rsidP="002475A7">
            <w:pPr>
              <w:jc w:val="center"/>
            </w:pPr>
          </w:p>
        </w:tc>
        <w:tc>
          <w:tcPr>
            <w:tcW w:w="3012" w:type="dxa"/>
            <w:vMerge/>
          </w:tcPr>
          <w:p w14:paraId="0CAB9CE7" w14:textId="77777777" w:rsidR="003B5AEF" w:rsidRDefault="003B5AEF" w:rsidP="002475A7">
            <w:pPr>
              <w:jc w:val="center"/>
            </w:pPr>
          </w:p>
        </w:tc>
        <w:tc>
          <w:tcPr>
            <w:tcW w:w="3910" w:type="dxa"/>
          </w:tcPr>
          <w:p w14:paraId="607954DB" w14:textId="77777777" w:rsidR="003B5AEF" w:rsidRDefault="003B5AEF" w:rsidP="002475A7">
            <w:pPr>
              <w:jc w:val="center"/>
            </w:pPr>
            <w:proofErr w:type="spellStart"/>
            <w:r>
              <w:t>Lucidenic</w:t>
            </w:r>
            <w:proofErr w:type="spellEnd"/>
            <w:r>
              <w:t xml:space="preserve"> acid B</w:t>
            </w:r>
            <w:r w:rsidR="00595C12">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595C12">
              <w:fldChar w:fldCharType="separate"/>
            </w:r>
            <w:r w:rsidR="00595C12" w:rsidRPr="00595C12">
              <w:rPr>
                <w:noProof/>
                <w:vertAlign w:val="superscript"/>
              </w:rPr>
              <w:t>4</w:t>
            </w:r>
            <w:r w:rsidR="00595C12">
              <w:fldChar w:fldCharType="end"/>
            </w:r>
          </w:p>
          <w:p w14:paraId="2EAEF77A" w14:textId="0581D29C" w:rsidR="009B5A1E" w:rsidRDefault="009B5A1E" w:rsidP="002475A7">
            <w:pPr>
              <w:jc w:val="center"/>
            </w:pPr>
          </w:p>
        </w:tc>
        <w:tc>
          <w:tcPr>
            <w:tcW w:w="1645" w:type="dxa"/>
          </w:tcPr>
          <w:p w14:paraId="0958C795" w14:textId="77777777" w:rsidR="003B5AEF" w:rsidRDefault="003B5AEF" w:rsidP="002475A7">
            <w:pPr>
              <w:jc w:val="center"/>
            </w:pPr>
            <w:r>
              <w:rPr>
                <w:rFonts w:ascii="Segoe UI" w:hAnsi="Segoe UI" w:cs="Segoe UI"/>
                <w:color w:val="212121"/>
                <w:shd w:val="clear" w:color="auto" w:fill="FFFFFF"/>
              </w:rPr>
              <w:t>102410351</w:t>
            </w:r>
          </w:p>
        </w:tc>
      </w:tr>
      <w:tr w:rsidR="003B5AEF" w14:paraId="6429A4A2" w14:textId="77777777" w:rsidTr="002475A7">
        <w:trPr>
          <w:trHeight w:val="124"/>
        </w:trPr>
        <w:tc>
          <w:tcPr>
            <w:tcW w:w="1171" w:type="dxa"/>
            <w:vMerge/>
          </w:tcPr>
          <w:p w14:paraId="0741568F" w14:textId="77777777" w:rsidR="003B5AEF" w:rsidRDefault="003B5AEF" w:rsidP="002475A7">
            <w:pPr>
              <w:jc w:val="center"/>
            </w:pPr>
          </w:p>
        </w:tc>
        <w:tc>
          <w:tcPr>
            <w:tcW w:w="3012" w:type="dxa"/>
            <w:vMerge/>
          </w:tcPr>
          <w:p w14:paraId="70A25B00" w14:textId="77777777" w:rsidR="003B5AEF" w:rsidRDefault="003B5AEF" w:rsidP="002475A7">
            <w:pPr>
              <w:jc w:val="center"/>
            </w:pPr>
          </w:p>
        </w:tc>
        <w:tc>
          <w:tcPr>
            <w:tcW w:w="3910" w:type="dxa"/>
          </w:tcPr>
          <w:p w14:paraId="41E03C45" w14:textId="77777777" w:rsidR="003B5AEF" w:rsidRDefault="003B5AEF" w:rsidP="002475A7">
            <w:pPr>
              <w:jc w:val="center"/>
            </w:pPr>
            <w:proofErr w:type="spellStart"/>
            <w:r>
              <w:t>Lucidenic</w:t>
            </w:r>
            <w:proofErr w:type="spellEnd"/>
            <w:r>
              <w:t xml:space="preserve"> acid C</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1F8A11E7" w14:textId="29B93984" w:rsidR="009B5A1E" w:rsidRDefault="009B5A1E" w:rsidP="002475A7">
            <w:pPr>
              <w:jc w:val="center"/>
            </w:pPr>
          </w:p>
        </w:tc>
        <w:tc>
          <w:tcPr>
            <w:tcW w:w="1645" w:type="dxa"/>
          </w:tcPr>
          <w:p w14:paraId="0EDD8AFC" w14:textId="77777777" w:rsidR="003B5AEF" w:rsidRDefault="003B5AEF" w:rsidP="002475A7">
            <w:pPr>
              <w:jc w:val="center"/>
            </w:pPr>
            <w:r>
              <w:rPr>
                <w:rFonts w:ascii="Segoe UI" w:hAnsi="Segoe UI" w:cs="Segoe UI"/>
                <w:color w:val="212121"/>
                <w:shd w:val="clear" w:color="auto" w:fill="FFFFFF"/>
              </w:rPr>
              <w:t>20056103</w:t>
            </w:r>
          </w:p>
        </w:tc>
      </w:tr>
      <w:tr w:rsidR="003B5AEF" w14:paraId="023D8A10" w14:textId="77777777" w:rsidTr="002475A7">
        <w:trPr>
          <w:trHeight w:val="124"/>
        </w:trPr>
        <w:tc>
          <w:tcPr>
            <w:tcW w:w="1171" w:type="dxa"/>
            <w:vMerge/>
          </w:tcPr>
          <w:p w14:paraId="2C9DD8CF" w14:textId="77777777" w:rsidR="003B5AEF" w:rsidRDefault="003B5AEF" w:rsidP="002475A7">
            <w:pPr>
              <w:jc w:val="center"/>
            </w:pPr>
          </w:p>
        </w:tc>
        <w:tc>
          <w:tcPr>
            <w:tcW w:w="3012" w:type="dxa"/>
            <w:vMerge/>
          </w:tcPr>
          <w:p w14:paraId="3E933DA3" w14:textId="77777777" w:rsidR="003B5AEF" w:rsidRDefault="003B5AEF" w:rsidP="002475A7">
            <w:pPr>
              <w:jc w:val="center"/>
            </w:pPr>
          </w:p>
        </w:tc>
        <w:tc>
          <w:tcPr>
            <w:tcW w:w="3910" w:type="dxa"/>
          </w:tcPr>
          <w:p w14:paraId="6A2323F7" w14:textId="77777777" w:rsidR="003B5AEF" w:rsidRDefault="003B5AEF" w:rsidP="002475A7">
            <w:pPr>
              <w:jc w:val="center"/>
            </w:pPr>
            <w:proofErr w:type="spellStart"/>
            <w:r>
              <w:t>Lucidenic</w:t>
            </w:r>
            <w:proofErr w:type="spellEnd"/>
            <w:r>
              <w:t xml:space="preserve"> acid D</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31B07826" w14:textId="5274E933" w:rsidR="009B5A1E" w:rsidRDefault="009B5A1E" w:rsidP="002475A7">
            <w:pPr>
              <w:jc w:val="center"/>
            </w:pPr>
          </w:p>
        </w:tc>
        <w:tc>
          <w:tcPr>
            <w:tcW w:w="1645" w:type="dxa"/>
          </w:tcPr>
          <w:p w14:paraId="59FE0CCA" w14:textId="77777777" w:rsidR="003B5AEF" w:rsidRDefault="003B5AEF" w:rsidP="002475A7">
            <w:pPr>
              <w:jc w:val="center"/>
            </w:pPr>
            <w:r>
              <w:rPr>
                <w:rFonts w:ascii="Segoe UI" w:hAnsi="Segoe UI" w:cs="Segoe UI"/>
                <w:color w:val="212121"/>
                <w:shd w:val="clear" w:color="auto" w:fill="FFFFFF"/>
              </w:rPr>
              <w:t>23247891</w:t>
            </w:r>
          </w:p>
        </w:tc>
      </w:tr>
      <w:tr w:rsidR="003B5AEF" w14:paraId="0E0BA0B0" w14:textId="77777777" w:rsidTr="002475A7">
        <w:trPr>
          <w:trHeight w:val="124"/>
        </w:trPr>
        <w:tc>
          <w:tcPr>
            <w:tcW w:w="1171" w:type="dxa"/>
            <w:vMerge/>
          </w:tcPr>
          <w:p w14:paraId="0DE631C7" w14:textId="77777777" w:rsidR="003B5AEF" w:rsidRDefault="003B5AEF" w:rsidP="002475A7">
            <w:pPr>
              <w:jc w:val="center"/>
            </w:pPr>
          </w:p>
        </w:tc>
        <w:tc>
          <w:tcPr>
            <w:tcW w:w="3012" w:type="dxa"/>
            <w:vMerge/>
          </w:tcPr>
          <w:p w14:paraId="531047FB" w14:textId="77777777" w:rsidR="003B5AEF" w:rsidRDefault="003B5AEF" w:rsidP="002475A7">
            <w:pPr>
              <w:jc w:val="center"/>
            </w:pPr>
          </w:p>
        </w:tc>
        <w:tc>
          <w:tcPr>
            <w:tcW w:w="3910" w:type="dxa"/>
          </w:tcPr>
          <w:p w14:paraId="32A64ADE" w14:textId="77777777" w:rsidR="003B5AEF" w:rsidRDefault="003B5AEF" w:rsidP="002475A7">
            <w:pPr>
              <w:jc w:val="center"/>
            </w:pPr>
            <w:proofErr w:type="spellStart"/>
            <w:r>
              <w:t>Lucidenic</w:t>
            </w:r>
            <w:proofErr w:type="spellEnd"/>
            <w:r>
              <w:t xml:space="preserve"> acid D1</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tc>
        <w:tc>
          <w:tcPr>
            <w:tcW w:w="1645" w:type="dxa"/>
          </w:tcPr>
          <w:p w14:paraId="3092E298" w14:textId="77777777" w:rsidR="003B5AEF" w:rsidRDefault="003B5AEF" w:rsidP="002475A7">
            <w:pPr>
              <w:jc w:val="center"/>
            </w:pPr>
            <w:r>
              <w:rPr>
                <w:rFonts w:ascii="Segoe UI" w:hAnsi="Segoe UI" w:cs="Segoe UI"/>
                <w:color w:val="212121"/>
                <w:shd w:val="clear" w:color="auto" w:fill="FFFFFF"/>
              </w:rPr>
              <w:t>14109376</w:t>
            </w:r>
          </w:p>
        </w:tc>
      </w:tr>
      <w:tr w:rsidR="003B5AEF" w14:paraId="507390B7" w14:textId="77777777" w:rsidTr="002475A7">
        <w:trPr>
          <w:trHeight w:val="124"/>
        </w:trPr>
        <w:tc>
          <w:tcPr>
            <w:tcW w:w="1171" w:type="dxa"/>
            <w:vMerge/>
          </w:tcPr>
          <w:p w14:paraId="6F202DA4" w14:textId="77777777" w:rsidR="003B5AEF" w:rsidRDefault="003B5AEF" w:rsidP="002475A7">
            <w:pPr>
              <w:jc w:val="center"/>
            </w:pPr>
          </w:p>
        </w:tc>
        <w:tc>
          <w:tcPr>
            <w:tcW w:w="3012" w:type="dxa"/>
            <w:vMerge/>
          </w:tcPr>
          <w:p w14:paraId="4083E523" w14:textId="77777777" w:rsidR="003B5AEF" w:rsidRDefault="003B5AEF" w:rsidP="002475A7">
            <w:pPr>
              <w:jc w:val="center"/>
            </w:pPr>
          </w:p>
        </w:tc>
        <w:tc>
          <w:tcPr>
            <w:tcW w:w="3910" w:type="dxa"/>
          </w:tcPr>
          <w:p w14:paraId="47DD06CE" w14:textId="77777777" w:rsidR="003B5AEF" w:rsidRDefault="003B5AEF" w:rsidP="002475A7">
            <w:pPr>
              <w:jc w:val="center"/>
            </w:pPr>
            <w:proofErr w:type="spellStart"/>
            <w:r>
              <w:t>Lucidenic</w:t>
            </w:r>
            <w:proofErr w:type="spellEnd"/>
            <w:r>
              <w:t xml:space="preserve"> acid E</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1EFA5399" w14:textId="61279DC9" w:rsidR="009B5A1E" w:rsidRDefault="009B5A1E" w:rsidP="002475A7">
            <w:pPr>
              <w:jc w:val="center"/>
            </w:pPr>
          </w:p>
        </w:tc>
        <w:tc>
          <w:tcPr>
            <w:tcW w:w="1645" w:type="dxa"/>
          </w:tcPr>
          <w:p w14:paraId="0465CCEF" w14:textId="77777777" w:rsidR="003B5AEF" w:rsidRDefault="003B5AEF" w:rsidP="002475A7">
            <w:pPr>
              <w:jc w:val="center"/>
            </w:pPr>
            <w:r>
              <w:rPr>
                <w:rFonts w:ascii="Segoe UI" w:hAnsi="Segoe UI" w:cs="Segoe UI"/>
                <w:color w:val="212121"/>
                <w:shd w:val="clear" w:color="auto" w:fill="FFFFFF"/>
              </w:rPr>
              <w:t>23247892</w:t>
            </w:r>
          </w:p>
        </w:tc>
      </w:tr>
      <w:tr w:rsidR="003B5AEF" w14:paraId="5EA5F5A4" w14:textId="77777777" w:rsidTr="002475A7">
        <w:trPr>
          <w:trHeight w:val="124"/>
        </w:trPr>
        <w:tc>
          <w:tcPr>
            <w:tcW w:w="1171" w:type="dxa"/>
            <w:vMerge/>
          </w:tcPr>
          <w:p w14:paraId="7C83968A" w14:textId="77777777" w:rsidR="003B5AEF" w:rsidRDefault="003B5AEF" w:rsidP="002475A7">
            <w:pPr>
              <w:jc w:val="center"/>
            </w:pPr>
          </w:p>
        </w:tc>
        <w:tc>
          <w:tcPr>
            <w:tcW w:w="3012" w:type="dxa"/>
            <w:vMerge/>
          </w:tcPr>
          <w:p w14:paraId="5F333912" w14:textId="77777777" w:rsidR="003B5AEF" w:rsidRDefault="003B5AEF" w:rsidP="002475A7">
            <w:pPr>
              <w:jc w:val="center"/>
            </w:pPr>
          </w:p>
        </w:tc>
        <w:tc>
          <w:tcPr>
            <w:tcW w:w="3910" w:type="dxa"/>
          </w:tcPr>
          <w:p w14:paraId="0A05BB65" w14:textId="77777777" w:rsidR="003B5AEF" w:rsidRDefault="003B5AEF" w:rsidP="002475A7">
            <w:pPr>
              <w:jc w:val="center"/>
            </w:pPr>
            <w:proofErr w:type="spellStart"/>
            <w:r>
              <w:t>Lucidenic</w:t>
            </w:r>
            <w:proofErr w:type="spellEnd"/>
            <w:r>
              <w:t xml:space="preserve"> acid F</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4B215B01" w14:textId="055ADE10" w:rsidR="009B5A1E" w:rsidRDefault="009B5A1E" w:rsidP="002475A7">
            <w:pPr>
              <w:jc w:val="center"/>
            </w:pPr>
          </w:p>
        </w:tc>
        <w:tc>
          <w:tcPr>
            <w:tcW w:w="1645" w:type="dxa"/>
          </w:tcPr>
          <w:p w14:paraId="59AD0BAE" w14:textId="77777777" w:rsidR="003B5AEF" w:rsidRDefault="003B5AEF" w:rsidP="002475A7">
            <w:pPr>
              <w:jc w:val="center"/>
            </w:pPr>
            <w:r>
              <w:rPr>
                <w:rFonts w:ascii="Segoe UI" w:hAnsi="Segoe UI" w:cs="Segoe UI"/>
                <w:color w:val="212121"/>
                <w:shd w:val="clear" w:color="auto" w:fill="FFFFFF"/>
              </w:rPr>
              <w:t>74028536</w:t>
            </w:r>
          </w:p>
        </w:tc>
      </w:tr>
      <w:tr w:rsidR="003B5AEF" w14:paraId="47487D10" w14:textId="77777777" w:rsidTr="002475A7">
        <w:trPr>
          <w:trHeight w:val="124"/>
        </w:trPr>
        <w:tc>
          <w:tcPr>
            <w:tcW w:w="1171" w:type="dxa"/>
            <w:vMerge/>
          </w:tcPr>
          <w:p w14:paraId="1FCD6FD8" w14:textId="77777777" w:rsidR="003B5AEF" w:rsidRDefault="003B5AEF" w:rsidP="002475A7">
            <w:pPr>
              <w:jc w:val="center"/>
            </w:pPr>
          </w:p>
        </w:tc>
        <w:tc>
          <w:tcPr>
            <w:tcW w:w="3012" w:type="dxa"/>
            <w:vMerge/>
          </w:tcPr>
          <w:p w14:paraId="27486E16" w14:textId="77777777" w:rsidR="003B5AEF" w:rsidRDefault="003B5AEF" w:rsidP="002475A7">
            <w:pPr>
              <w:jc w:val="center"/>
            </w:pPr>
          </w:p>
        </w:tc>
        <w:tc>
          <w:tcPr>
            <w:tcW w:w="3910" w:type="dxa"/>
          </w:tcPr>
          <w:p w14:paraId="3679DDA9" w14:textId="77777777" w:rsidR="003B5AEF" w:rsidRDefault="003B5AEF" w:rsidP="002475A7">
            <w:pPr>
              <w:jc w:val="center"/>
            </w:pPr>
            <w:proofErr w:type="spellStart"/>
            <w:r>
              <w:t>Lucidenic</w:t>
            </w:r>
            <w:proofErr w:type="spellEnd"/>
            <w:r>
              <w:t xml:space="preserve"> acid N</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20B419CF" w14:textId="18F2D248" w:rsidR="009B5A1E" w:rsidRDefault="009B5A1E" w:rsidP="002475A7">
            <w:pPr>
              <w:jc w:val="center"/>
            </w:pPr>
          </w:p>
        </w:tc>
        <w:tc>
          <w:tcPr>
            <w:tcW w:w="1645" w:type="dxa"/>
          </w:tcPr>
          <w:p w14:paraId="384EEF8B" w14:textId="77777777" w:rsidR="003B5AEF" w:rsidRDefault="003B5AEF" w:rsidP="002475A7">
            <w:pPr>
              <w:jc w:val="center"/>
            </w:pPr>
            <w:r>
              <w:rPr>
                <w:rFonts w:ascii="Segoe UI" w:hAnsi="Segoe UI" w:cs="Segoe UI"/>
                <w:color w:val="212121"/>
                <w:shd w:val="clear" w:color="auto" w:fill="FFFFFF"/>
              </w:rPr>
              <w:t>21592283</w:t>
            </w:r>
          </w:p>
        </w:tc>
      </w:tr>
      <w:tr w:rsidR="003B5AEF" w14:paraId="3A28D3D3" w14:textId="77777777" w:rsidTr="002475A7">
        <w:trPr>
          <w:trHeight w:val="124"/>
        </w:trPr>
        <w:tc>
          <w:tcPr>
            <w:tcW w:w="1171" w:type="dxa"/>
            <w:vMerge/>
          </w:tcPr>
          <w:p w14:paraId="42F2B949" w14:textId="77777777" w:rsidR="003B5AEF" w:rsidRDefault="003B5AEF" w:rsidP="002475A7">
            <w:pPr>
              <w:jc w:val="center"/>
            </w:pPr>
          </w:p>
        </w:tc>
        <w:tc>
          <w:tcPr>
            <w:tcW w:w="3012" w:type="dxa"/>
            <w:vMerge/>
          </w:tcPr>
          <w:p w14:paraId="74BB03A0" w14:textId="77777777" w:rsidR="003B5AEF" w:rsidRDefault="003B5AEF" w:rsidP="002475A7">
            <w:pPr>
              <w:jc w:val="center"/>
            </w:pPr>
          </w:p>
        </w:tc>
        <w:tc>
          <w:tcPr>
            <w:tcW w:w="3910" w:type="dxa"/>
          </w:tcPr>
          <w:p w14:paraId="449080ED" w14:textId="77777777" w:rsidR="003B5AEF" w:rsidRDefault="003B5AEF" w:rsidP="002475A7">
            <w:pPr>
              <w:jc w:val="center"/>
            </w:pPr>
            <w:proofErr w:type="spellStart"/>
            <w:r>
              <w:t>Lucidenic</w:t>
            </w:r>
            <w:proofErr w:type="spellEnd"/>
            <w:r>
              <w:t xml:space="preserve"> acid P</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458716B9" w14:textId="7C397D80" w:rsidR="009B5A1E" w:rsidRDefault="009B5A1E" w:rsidP="002475A7">
            <w:pPr>
              <w:jc w:val="center"/>
            </w:pPr>
          </w:p>
        </w:tc>
        <w:tc>
          <w:tcPr>
            <w:tcW w:w="1645" w:type="dxa"/>
          </w:tcPr>
          <w:p w14:paraId="6A7F8BF3" w14:textId="77777777" w:rsidR="003B5AEF" w:rsidRDefault="003B5AEF" w:rsidP="002475A7">
            <w:pPr>
              <w:jc w:val="center"/>
            </w:pPr>
            <w:r>
              <w:rPr>
                <w:rFonts w:ascii="Segoe UI" w:hAnsi="Segoe UI" w:cs="Segoe UI"/>
                <w:color w:val="212121"/>
                <w:shd w:val="clear" w:color="auto" w:fill="FFFFFF"/>
              </w:rPr>
              <w:t>11203160</w:t>
            </w:r>
          </w:p>
        </w:tc>
      </w:tr>
      <w:tr w:rsidR="003B5AEF" w14:paraId="71DAE7E9" w14:textId="77777777" w:rsidTr="002475A7">
        <w:trPr>
          <w:trHeight w:val="124"/>
        </w:trPr>
        <w:tc>
          <w:tcPr>
            <w:tcW w:w="1171" w:type="dxa"/>
            <w:vMerge/>
          </w:tcPr>
          <w:p w14:paraId="4B532ABB" w14:textId="77777777" w:rsidR="003B5AEF" w:rsidRDefault="003B5AEF" w:rsidP="002475A7">
            <w:pPr>
              <w:jc w:val="center"/>
            </w:pPr>
          </w:p>
        </w:tc>
        <w:tc>
          <w:tcPr>
            <w:tcW w:w="3012" w:type="dxa"/>
            <w:vMerge/>
          </w:tcPr>
          <w:p w14:paraId="509B230C" w14:textId="77777777" w:rsidR="003B5AEF" w:rsidRDefault="003B5AEF" w:rsidP="002475A7">
            <w:pPr>
              <w:jc w:val="center"/>
            </w:pPr>
          </w:p>
        </w:tc>
        <w:tc>
          <w:tcPr>
            <w:tcW w:w="3910" w:type="dxa"/>
          </w:tcPr>
          <w:p w14:paraId="2B0CAE50" w14:textId="77777777" w:rsidR="003B5AEF" w:rsidRDefault="003B5AEF" w:rsidP="002475A7">
            <w:pPr>
              <w:jc w:val="center"/>
            </w:pPr>
            <w:r>
              <w:t>20-Hydroxylucidenic acid D2</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6A9C5867" w14:textId="76AECD73" w:rsidR="009B5A1E" w:rsidRDefault="009B5A1E" w:rsidP="002475A7">
            <w:pPr>
              <w:jc w:val="center"/>
            </w:pPr>
          </w:p>
        </w:tc>
        <w:tc>
          <w:tcPr>
            <w:tcW w:w="1645" w:type="dxa"/>
          </w:tcPr>
          <w:p w14:paraId="0AF8477B" w14:textId="77777777" w:rsidR="003B5AEF" w:rsidRDefault="003B5AEF" w:rsidP="002475A7">
            <w:pPr>
              <w:jc w:val="center"/>
            </w:pPr>
            <w:r>
              <w:rPr>
                <w:rFonts w:ascii="Segoe UI" w:hAnsi="Segoe UI" w:cs="Segoe UI"/>
                <w:color w:val="212121"/>
                <w:shd w:val="clear" w:color="auto" w:fill="FFFFFF"/>
              </w:rPr>
              <w:t>139585728</w:t>
            </w:r>
          </w:p>
        </w:tc>
      </w:tr>
      <w:tr w:rsidR="003B5AEF" w14:paraId="48649E46" w14:textId="77777777" w:rsidTr="002475A7">
        <w:trPr>
          <w:trHeight w:val="124"/>
        </w:trPr>
        <w:tc>
          <w:tcPr>
            <w:tcW w:w="1171" w:type="dxa"/>
            <w:vMerge/>
          </w:tcPr>
          <w:p w14:paraId="75FFD89E" w14:textId="77777777" w:rsidR="003B5AEF" w:rsidRDefault="003B5AEF" w:rsidP="002475A7">
            <w:pPr>
              <w:jc w:val="center"/>
            </w:pPr>
          </w:p>
        </w:tc>
        <w:tc>
          <w:tcPr>
            <w:tcW w:w="3012" w:type="dxa"/>
            <w:vMerge/>
          </w:tcPr>
          <w:p w14:paraId="732612B7" w14:textId="77777777" w:rsidR="003B5AEF" w:rsidRDefault="003B5AEF" w:rsidP="002475A7">
            <w:pPr>
              <w:jc w:val="center"/>
            </w:pPr>
          </w:p>
        </w:tc>
        <w:tc>
          <w:tcPr>
            <w:tcW w:w="3910" w:type="dxa"/>
          </w:tcPr>
          <w:p w14:paraId="1C3BE46C" w14:textId="77777777" w:rsidR="003B5AEF" w:rsidRDefault="003B5AEF" w:rsidP="002475A7">
            <w:pPr>
              <w:jc w:val="center"/>
            </w:pPr>
            <w:r>
              <w:t>20-Hydroxylucidenic acid E2</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16A8F749" w14:textId="2087FE84" w:rsidR="009B5A1E" w:rsidRDefault="009B5A1E" w:rsidP="002475A7">
            <w:pPr>
              <w:jc w:val="center"/>
            </w:pPr>
          </w:p>
        </w:tc>
        <w:tc>
          <w:tcPr>
            <w:tcW w:w="1645" w:type="dxa"/>
          </w:tcPr>
          <w:p w14:paraId="6B236849" w14:textId="77777777" w:rsidR="003B5AEF" w:rsidRDefault="003B5AEF" w:rsidP="002475A7">
            <w:pPr>
              <w:jc w:val="center"/>
            </w:pPr>
            <w:r>
              <w:rPr>
                <w:rFonts w:ascii="Segoe UI" w:hAnsi="Segoe UI" w:cs="Segoe UI"/>
                <w:color w:val="212121"/>
                <w:shd w:val="clear" w:color="auto" w:fill="FFFFFF"/>
              </w:rPr>
              <w:t>11443981</w:t>
            </w:r>
          </w:p>
        </w:tc>
      </w:tr>
      <w:tr w:rsidR="003B5AEF" w14:paraId="1940410B" w14:textId="77777777" w:rsidTr="002475A7">
        <w:trPr>
          <w:trHeight w:val="124"/>
        </w:trPr>
        <w:tc>
          <w:tcPr>
            <w:tcW w:w="1171" w:type="dxa"/>
            <w:vMerge/>
          </w:tcPr>
          <w:p w14:paraId="5718B0AE" w14:textId="77777777" w:rsidR="003B5AEF" w:rsidRDefault="003B5AEF" w:rsidP="002475A7">
            <w:pPr>
              <w:jc w:val="center"/>
            </w:pPr>
          </w:p>
        </w:tc>
        <w:tc>
          <w:tcPr>
            <w:tcW w:w="3012" w:type="dxa"/>
            <w:vMerge/>
          </w:tcPr>
          <w:p w14:paraId="693EE776" w14:textId="77777777" w:rsidR="003B5AEF" w:rsidRDefault="003B5AEF" w:rsidP="002475A7">
            <w:pPr>
              <w:jc w:val="center"/>
            </w:pPr>
          </w:p>
        </w:tc>
        <w:tc>
          <w:tcPr>
            <w:tcW w:w="3910" w:type="dxa"/>
          </w:tcPr>
          <w:p w14:paraId="4012CD2E" w14:textId="77777777" w:rsidR="003B5AEF" w:rsidRDefault="003B5AEF" w:rsidP="002475A7">
            <w:pPr>
              <w:jc w:val="center"/>
            </w:pPr>
            <w:r>
              <w:t>20-Hydroxylucidenic acid F</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2D429B6B" w14:textId="40B6CE3D" w:rsidR="009B5A1E" w:rsidRDefault="009B5A1E" w:rsidP="002475A7">
            <w:pPr>
              <w:jc w:val="center"/>
            </w:pPr>
          </w:p>
        </w:tc>
        <w:tc>
          <w:tcPr>
            <w:tcW w:w="1645" w:type="dxa"/>
          </w:tcPr>
          <w:p w14:paraId="6F5133E1" w14:textId="77777777" w:rsidR="003B5AEF" w:rsidRDefault="003B5AEF" w:rsidP="002475A7">
            <w:pPr>
              <w:jc w:val="center"/>
            </w:pPr>
            <w:r>
              <w:rPr>
                <w:rFonts w:ascii="Segoe UI" w:hAnsi="Segoe UI" w:cs="Segoe UI"/>
                <w:color w:val="212121"/>
                <w:shd w:val="clear" w:color="auto" w:fill="FFFFFF"/>
              </w:rPr>
              <w:t>11454258</w:t>
            </w:r>
          </w:p>
        </w:tc>
      </w:tr>
      <w:tr w:rsidR="003B5AEF" w14:paraId="56AD5EDE" w14:textId="77777777" w:rsidTr="002475A7">
        <w:trPr>
          <w:trHeight w:val="124"/>
        </w:trPr>
        <w:tc>
          <w:tcPr>
            <w:tcW w:w="1171" w:type="dxa"/>
            <w:vMerge/>
          </w:tcPr>
          <w:p w14:paraId="510BF1AD" w14:textId="77777777" w:rsidR="003B5AEF" w:rsidRDefault="003B5AEF" w:rsidP="002475A7">
            <w:pPr>
              <w:jc w:val="center"/>
            </w:pPr>
          </w:p>
        </w:tc>
        <w:tc>
          <w:tcPr>
            <w:tcW w:w="3012" w:type="dxa"/>
            <w:vMerge/>
          </w:tcPr>
          <w:p w14:paraId="524359E8" w14:textId="77777777" w:rsidR="003B5AEF" w:rsidRDefault="003B5AEF" w:rsidP="002475A7">
            <w:pPr>
              <w:jc w:val="center"/>
            </w:pPr>
          </w:p>
        </w:tc>
        <w:tc>
          <w:tcPr>
            <w:tcW w:w="3910" w:type="dxa"/>
          </w:tcPr>
          <w:p w14:paraId="04195CD4" w14:textId="77777777" w:rsidR="003B5AEF" w:rsidRDefault="003B5AEF" w:rsidP="002475A7">
            <w:pPr>
              <w:jc w:val="center"/>
            </w:pPr>
            <w:r>
              <w:t>20-Hydroxylucidenic acid N</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7CDCEDDF" w14:textId="2C564171" w:rsidR="009B5A1E" w:rsidRDefault="009B5A1E" w:rsidP="002475A7">
            <w:pPr>
              <w:jc w:val="center"/>
            </w:pPr>
          </w:p>
        </w:tc>
        <w:tc>
          <w:tcPr>
            <w:tcW w:w="1645" w:type="dxa"/>
          </w:tcPr>
          <w:p w14:paraId="429E86FD" w14:textId="77777777" w:rsidR="003B5AEF" w:rsidRDefault="003B5AEF" w:rsidP="002475A7">
            <w:pPr>
              <w:jc w:val="center"/>
            </w:pPr>
            <w:r>
              <w:rPr>
                <w:rFonts w:ascii="Segoe UI" w:hAnsi="Segoe UI" w:cs="Segoe UI"/>
                <w:color w:val="212121"/>
                <w:shd w:val="clear" w:color="auto" w:fill="FFFFFF"/>
              </w:rPr>
              <w:t>11408923</w:t>
            </w:r>
          </w:p>
        </w:tc>
      </w:tr>
      <w:tr w:rsidR="003B5AEF" w14:paraId="474D7E53" w14:textId="77777777" w:rsidTr="002475A7">
        <w:trPr>
          <w:trHeight w:val="124"/>
        </w:trPr>
        <w:tc>
          <w:tcPr>
            <w:tcW w:w="1171" w:type="dxa"/>
            <w:vMerge/>
          </w:tcPr>
          <w:p w14:paraId="541D4503" w14:textId="77777777" w:rsidR="003B5AEF" w:rsidRDefault="003B5AEF" w:rsidP="002475A7">
            <w:pPr>
              <w:jc w:val="center"/>
            </w:pPr>
          </w:p>
        </w:tc>
        <w:tc>
          <w:tcPr>
            <w:tcW w:w="3012" w:type="dxa"/>
            <w:vMerge/>
          </w:tcPr>
          <w:p w14:paraId="01ED602E" w14:textId="77777777" w:rsidR="003B5AEF" w:rsidRDefault="003B5AEF" w:rsidP="002475A7">
            <w:pPr>
              <w:jc w:val="center"/>
            </w:pPr>
          </w:p>
        </w:tc>
        <w:tc>
          <w:tcPr>
            <w:tcW w:w="3910" w:type="dxa"/>
          </w:tcPr>
          <w:p w14:paraId="27D2D41F" w14:textId="77777777" w:rsidR="003B5AEF" w:rsidRDefault="003B5AEF" w:rsidP="002475A7">
            <w:pPr>
              <w:jc w:val="center"/>
            </w:pPr>
            <w:r>
              <w:t>20-Hydroxylucidenic acid P</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0A8F8142" w14:textId="5C0ADD26" w:rsidR="009B5A1E" w:rsidRDefault="009B5A1E" w:rsidP="002475A7">
            <w:pPr>
              <w:jc w:val="center"/>
            </w:pPr>
          </w:p>
        </w:tc>
        <w:tc>
          <w:tcPr>
            <w:tcW w:w="1645" w:type="dxa"/>
          </w:tcPr>
          <w:p w14:paraId="3E5E6B77" w14:textId="77777777" w:rsidR="003B5AEF" w:rsidRDefault="003B5AEF" w:rsidP="002475A7">
            <w:pPr>
              <w:jc w:val="center"/>
            </w:pPr>
            <w:r>
              <w:rPr>
                <w:rFonts w:ascii="Segoe UI" w:hAnsi="Segoe UI" w:cs="Segoe UI"/>
                <w:color w:val="212121"/>
                <w:shd w:val="clear" w:color="auto" w:fill="FFFFFF"/>
              </w:rPr>
              <w:t>11191849</w:t>
            </w:r>
          </w:p>
        </w:tc>
      </w:tr>
      <w:tr w:rsidR="003B5AEF" w14:paraId="4AC0307C" w14:textId="77777777" w:rsidTr="002475A7">
        <w:trPr>
          <w:trHeight w:val="124"/>
        </w:trPr>
        <w:tc>
          <w:tcPr>
            <w:tcW w:w="1171" w:type="dxa"/>
            <w:vMerge/>
          </w:tcPr>
          <w:p w14:paraId="02F4195D" w14:textId="77777777" w:rsidR="003B5AEF" w:rsidRDefault="003B5AEF" w:rsidP="002475A7">
            <w:pPr>
              <w:jc w:val="center"/>
            </w:pPr>
          </w:p>
        </w:tc>
        <w:tc>
          <w:tcPr>
            <w:tcW w:w="3012" w:type="dxa"/>
            <w:vMerge/>
          </w:tcPr>
          <w:p w14:paraId="697DA4C7" w14:textId="77777777" w:rsidR="003B5AEF" w:rsidRDefault="003B5AEF" w:rsidP="002475A7">
            <w:pPr>
              <w:jc w:val="center"/>
            </w:pPr>
          </w:p>
        </w:tc>
        <w:tc>
          <w:tcPr>
            <w:tcW w:w="3910" w:type="dxa"/>
          </w:tcPr>
          <w:p w14:paraId="1D896E31" w14:textId="77777777" w:rsidR="003B5AEF" w:rsidRDefault="003B5AEF" w:rsidP="002475A7">
            <w:pPr>
              <w:jc w:val="center"/>
            </w:pPr>
            <w:r>
              <w:t>3β-Hydroxy-4,4,14-trimethyl-7,11,15-trioxochol-8-en-24-oic acid</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142755A4" w14:textId="5E207084" w:rsidR="009B5A1E" w:rsidRDefault="009B5A1E" w:rsidP="002475A7">
            <w:pPr>
              <w:jc w:val="center"/>
            </w:pPr>
          </w:p>
        </w:tc>
        <w:tc>
          <w:tcPr>
            <w:tcW w:w="1645" w:type="dxa"/>
          </w:tcPr>
          <w:p w14:paraId="440D3BE9" w14:textId="77777777" w:rsidR="003B5AEF" w:rsidRDefault="003B5AEF" w:rsidP="002475A7">
            <w:pPr>
              <w:jc w:val="center"/>
            </w:pPr>
            <w:r>
              <w:rPr>
                <w:rFonts w:ascii="Segoe UI" w:hAnsi="Segoe UI" w:cs="Segoe UI"/>
                <w:color w:val="212121"/>
                <w:shd w:val="clear" w:color="auto" w:fill="FFFFFF"/>
              </w:rPr>
              <w:t>129865509</w:t>
            </w:r>
          </w:p>
        </w:tc>
      </w:tr>
      <w:tr w:rsidR="003B5AEF" w14:paraId="61683A8B" w14:textId="77777777" w:rsidTr="002475A7">
        <w:trPr>
          <w:trHeight w:val="124"/>
        </w:trPr>
        <w:tc>
          <w:tcPr>
            <w:tcW w:w="1171" w:type="dxa"/>
            <w:vMerge/>
          </w:tcPr>
          <w:p w14:paraId="4A10F2E4" w14:textId="77777777" w:rsidR="003B5AEF" w:rsidRDefault="003B5AEF" w:rsidP="002475A7">
            <w:pPr>
              <w:jc w:val="center"/>
            </w:pPr>
          </w:p>
        </w:tc>
        <w:tc>
          <w:tcPr>
            <w:tcW w:w="3012" w:type="dxa"/>
            <w:vMerge/>
          </w:tcPr>
          <w:p w14:paraId="0742F99C" w14:textId="77777777" w:rsidR="003B5AEF" w:rsidRDefault="003B5AEF" w:rsidP="002475A7">
            <w:pPr>
              <w:jc w:val="center"/>
            </w:pPr>
          </w:p>
        </w:tc>
        <w:tc>
          <w:tcPr>
            <w:tcW w:w="3910" w:type="dxa"/>
          </w:tcPr>
          <w:p w14:paraId="27BC68D3" w14:textId="77777777" w:rsidR="003B5AEF" w:rsidRDefault="003B5AEF" w:rsidP="002475A7">
            <w:pPr>
              <w:jc w:val="center"/>
            </w:pPr>
            <w:proofErr w:type="spellStart"/>
            <w:r>
              <w:t>Ganoderal</w:t>
            </w:r>
            <w:proofErr w:type="spellEnd"/>
            <w:r>
              <w:t xml:space="preserve"> A</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2F6E94EA" w14:textId="3C551967" w:rsidR="009B5A1E" w:rsidRDefault="009B5A1E" w:rsidP="002475A7">
            <w:pPr>
              <w:jc w:val="center"/>
            </w:pPr>
          </w:p>
        </w:tc>
        <w:tc>
          <w:tcPr>
            <w:tcW w:w="1645" w:type="dxa"/>
          </w:tcPr>
          <w:p w14:paraId="4053942C" w14:textId="77777777" w:rsidR="003B5AEF" w:rsidRDefault="003B5AEF" w:rsidP="002475A7">
            <w:pPr>
              <w:jc w:val="center"/>
            </w:pPr>
            <w:r>
              <w:rPr>
                <w:rFonts w:ascii="Segoe UI" w:hAnsi="Segoe UI" w:cs="Segoe UI"/>
                <w:color w:val="212121"/>
                <w:shd w:val="clear" w:color="auto" w:fill="FFFFFF"/>
              </w:rPr>
              <w:t>13934282</w:t>
            </w:r>
          </w:p>
        </w:tc>
      </w:tr>
      <w:tr w:rsidR="003B5AEF" w14:paraId="0BF13474" w14:textId="77777777" w:rsidTr="002475A7">
        <w:trPr>
          <w:trHeight w:val="124"/>
        </w:trPr>
        <w:tc>
          <w:tcPr>
            <w:tcW w:w="1171" w:type="dxa"/>
            <w:vMerge/>
          </w:tcPr>
          <w:p w14:paraId="769AC92C" w14:textId="77777777" w:rsidR="003B5AEF" w:rsidRDefault="003B5AEF" w:rsidP="002475A7">
            <w:pPr>
              <w:jc w:val="center"/>
            </w:pPr>
          </w:p>
        </w:tc>
        <w:tc>
          <w:tcPr>
            <w:tcW w:w="3012" w:type="dxa"/>
            <w:vMerge/>
          </w:tcPr>
          <w:p w14:paraId="2B24A5A8" w14:textId="77777777" w:rsidR="003B5AEF" w:rsidRDefault="003B5AEF" w:rsidP="002475A7">
            <w:pPr>
              <w:jc w:val="center"/>
            </w:pPr>
          </w:p>
        </w:tc>
        <w:tc>
          <w:tcPr>
            <w:tcW w:w="3910" w:type="dxa"/>
          </w:tcPr>
          <w:p w14:paraId="74579B46" w14:textId="77777777" w:rsidR="003B5AEF" w:rsidRDefault="003B5AEF" w:rsidP="002475A7">
            <w:pPr>
              <w:jc w:val="center"/>
            </w:pPr>
            <w:proofErr w:type="spellStart"/>
            <w:r>
              <w:t>Lucialdehyde</w:t>
            </w:r>
            <w:proofErr w:type="spellEnd"/>
            <w:r>
              <w:t xml:space="preserve"> A</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37F3DD7F" w14:textId="020E296B" w:rsidR="009B5A1E" w:rsidRDefault="009B5A1E" w:rsidP="002475A7">
            <w:pPr>
              <w:jc w:val="center"/>
            </w:pPr>
          </w:p>
        </w:tc>
        <w:tc>
          <w:tcPr>
            <w:tcW w:w="1645" w:type="dxa"/>
          </w:tcPr>
          <w:p w14:paraId="21852535" w14:textId="77777777" w:rsidR="003B5AEF" w:rsidRDefault="003B5AEF" w:rsidP="002475A7">
            <w:pPr>
              <w:jc w:val="center"/>
            </w:pPr>
            <w:r>
              <w:rPr>
                <w:rFonts w:ascii="Segoe UI" w:hAnsi="Segoe UI" w:cs="Segoe UI"/>
                <w:color w:val="212121"/>
                <w:shd w:val="clear" w:color="auto" w:fill="FFFFFF"/>
              </w:rPr>
              <w:t>11048424</w:t>
            </w:r>
          </w:p>
        </w:tc>
      </w:tr>
      <w:tr w:rsidR="003B5AEF" w14:paraId="2B638EC5" w14:textId="77777777" w:rsidTr="002475A7">
        <w:trPr>
          <w:trHeight w:val="124"/>
        </w:trPr>
        <w:tc>
          <w:tcPr>
            <w:tcW w:w="1171" w:type="dxa"/>
            <w:vMerge/>
          </w:tcPr>
          <w:p w14:paraId="3F760395" w14:textId="77777777" w:rsidR="003B5AEF" w:rsidRDefault="003B5AEF" w:rsidP="002475A7">
            <w:pPr>
              <w:jc w:val="center"/>
            </w:pPr>
          </w:p>
        </w:tc>
        <w:tc>
          <w:tcPr>
            <w:tcW w:w="3012" w:type="dxa"/>
            <w:vMerge/>
          </w:tcPr>
          <w:p w14:paraId="2D7442DF" w14:textId="77777777" w:rsidR="003B5AEF" w:rsidRDefault="003B5AEF" w:rsidP="002475A7">
            <w:pPr>
              <w:jc w:val="center"/>
            </w:pPr>
          </w:p>
        </w:tc>
        <w:tc>
          <w:tcPr>
            <w:tcW w:w="3910" w:type="dxa"/>
          </w:tcPr>
          <w:p w14:paraId="1AE0869D" w14:textId="77777777" w:rsidR="003B5AEF" w:rsidRDefault="003B5AEF" w:rsidP="002475A7">
            <w:pPr>
              <w:jc w:val="center"/>
            </w:pPr>
            <w:proofErr w:type="spellStart"/>
            <w:r>
              <w:t>Ganoderic</w:t>
            </w:r>
            <w:proofErr w:type="spellEnd"/>
            <w:r>
              <w:t xml:space="preserve"> aldehyde TR</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60363363" w14:textId="5FECCF7B" w:rsidR="009B5A1E" w:rsidRDefault="009B5A1E" w:rsidP="002475A7">
            <w:pPr>
              <w:jc w:val="center"/>
            </w:pPr>
          </w:p>
        </w:tc>
        <w:tc>
          <w:tcPr>
            <w:tcW w:w="1645" w:type="dxa"/>
          </w:tcPr>
          <w:p w14:paraId="1A5E36A8" w14:textId="77777777" w:rsidR="003B5AEF" w:rsidRDefault="003B5AEF" w:rsidP="002475A7">
            <w:pPr>
              <w:jc w:val="center"/>
            </w:pPr>
            <w:r>
              <w:rPr>
                <w:rFonts w:ascii="Segoe UI" w:hAnsi="Segoe UI" w:cs="Segoe UI"/>
                <w:color w:val="212121"/>
                <w:shd w:val="clear" w:color="auto" w:fill="FFFFFF"/>
              </w:rPr>
              <w:t>46830517</w:t>
            </w:r>
          </w:p>
        </w:tc>
      </w:tr>
      <w:tr w:rsidR="003B5AEF" w14:paraId="766A420D" w14:textId="77777777" w:rsidTr="002475A7">
        <w:trPr>
          <w:trHeight w:val="124"/>
        </w:trPr>
        <w:tc>
          <w:tcPr>
            <w:tcW w:w="1171" w:type="dxa"/>
            <w:vMerge/>
          </w:tcPr>
          <w:p w14:paraId="2568D6D6" w14:textId="77777777" w:rsidR="003B5AEF" w:rsidRDefault="003B5AEF" w:rsidP="002475A7">
            <w:pPr>
              <w:jc w:val="center"/>
            </w:pPr>
          </w:p>
        </w:tc>
        <w:tc>
          <w:tcPr>
            <w:tcW w:w="3012" w:type="dxa"/>
            <w:vMerge/>
          </w:tcPr>
          <w:p w14:paraId="42069D38" w14:textId="77777777" w:rsidR="003B5AEF" w:rsidRDefault="003B5AEF" w:rsidP="002475A7">
            <w:pPr>
              <w:jc w:val="center"/>
            </w:pPr>
          </w:p>
        </w:tc>
        <w:tc>
          <w:tcPr>
            <w:tcW w:w="3910" w:type="dxa"/>
          </w:tcPr>
          <w:p w14:paraId="32F6AEE7" w14:textId="77777777" w:rsidR="003B5AEF" w:rsidRDefault="003B5AEF" w:rsidP="002475A7">
            <w:pPr>
              <w:jc w:val="center"/>
            </w:pPr>
            <w:proofErr w:type="spellStart"/>
            <w:r>
              <w:t>Ganoderol</w:t>
            </w:r>
            <w:proofErr w:type="spellEnd"/>
            <w:r>
              <w:t xml:space="preserve"> A</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12CA4025" w14:textId="32990236" w:rsidR="009B5A1E" w:rsidRDefault="009B5A1E" w:rsidP="002475A7">
            <w:pPr>
              <w:jc w:val="center"/>
            </w:pPr>
          </w:p>
        </w:tc>
        <w:tc>
          <w:tcPr>
            <w:tcW w:w="1645" w:type="dxa"/>
          </w:tcPr>
          <w:p w14:paraId="740B73E6" w14:textId="77777777" w:rsidR="003B5AEF" w:rsidRDefault="003B5AEF" w:rsidP="002475A7">
            <w:pPr>
              <w:jc w:val="center"/>
            </w:pPr>
            <w:r>
              <w:rPr>
                <w:rFonts w:ascii="Segoe UI" w:hAnsi="Segoe UI" w:cs="Segoe UI"/>
                <w:color w:val="212121"/>
                <w:shd w:val="clear" w:color="auto" w:fill="FFFFFF"/>
              </w:rPr>
              <w:t>13934284</w:t>
            </w:r>
          </w:p>
        </w:tc>
      </w:tr>
      <w:tr w:rsidR="003B5AEF" w14:paraId="692B2E22" w14:textId="77777777" w:rsidTr="002475A7">
        <w:trPr>
          <w:trHeight w:val="124"/>
        </w:trPr>
        <w:tc>
          <w:tcPr>
            <w:tcW w:w="1171" w:type="dxa"/>
            <w:vMerge/>
          </w:tcPr>
          <w:p w14:paraId="6574E488" w14:textId="77777777" w:rsidR="003B5AEF" w:rsidRDefault="003B5AEF" w:rsidP="002475A7">
            <w:pPr>
              <w:jc w:val="center"/>
            </w:pPr>
          </w:p>
        </w:tc>
        <w:tc>
          <w:tcPr>
            <w:tcW w:w="3012" w:type="dxa"/>
            <w:vMerge/>
          </w:tcPr>
          <w:p w14:paraId="50702054" w14:textId="77777777" w:rsidR="003B5AEF" w:rsidRDefault="003B5AEF" w:rsidP="002475A7">
            <w:pPr>
              <w:jc w:val="center"/>
            </w:pPr>
          </w:p>
        </w:tc>
        <w:tc>
          <w:tcPr>
            <w:tcW w:w="3910" w:type="dxa"/>
          </w:tcPr>
          <w:p w14:paraId="7C0893B4" w14:textId="77777777" w:rsidR="003B5AEF" w:rsidRDefault="003B5AEF" w:rsidP="002475A7">
            <w:pPr>
              <w:jc w:val="center"/>
            </w:pPr>
            <w:proofErr w:type="spellStart"/>
            <w:r>
              <w:t>Ganoderol</w:t>
            </w:r>
            <w:proofErr w:type="spellEnd"/>
            <w:r>
              <w:t xml:space="preserve"> B</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78951812" w14:textId="3CA0B33A" w:rsidR="009B5A1E" w:rsidRDefault="009B5A1E" w:rsidP="002475A7">
            <w:pPr>
              <w:jc w:val="center"/>
            </w:pPr>
          </w:p>
        </w:tc>
        <w:tc>
          <w:tcPr>
            <w:tcW w:w="1645" w:type="dxa"/>
          </w:tcPr>
          <w:p w14:paraId="0AC9576A" w14:textId="77777777" w:rsidR="003B5AEF" w:rsidRDefault="003B5AEF" w:rsidP="002475A7">
            <w:pPr>
              <w:jc w:val="center"/>
            </w:pPr>
            <w:r>
              <w:rPr>
                <w:rFonts w:ascii="Segoe UI" w:hAnsi="Segoe UI" w:cs="Segoe UI"/>
                <w:color w:val="212121"/>
                <w:shd w:val="clear" w:color="auto" w:fill="FFFFFF"/>
              </w:rPr>
              <w:t>13934286</w:t>
            </w:r>
          </w:p>
        </w:tc>
      </w:tr>
      <w:tr w:rsidR="003B5AEF" w14:paraId="7A6B6FDB" w14:textId="77777777" w:rsidTr="002475A7">
        <w:trPr>
          <w:trHeight w:val="124"/>
        </w:trPr>
        <w:tc>
          <w:tcPr>
            <w:tcW w:w="1171" w:type="dxa"/>
            <w:vMerge/>
          </w:tcPr>
          <w:p w14:paraId="3895CA22" w14:textId="77777777" w:rsidR="003B5AEF" w:rsidRDefault="003B5AEF" w:rsidP="002475A7">
            <w:pPr>
              <w:jc w:val="center"/>
            </w:pPr>
          </w:p>
        </w:tc>
        <w:tc>
          <w:tcPr>
            <w:tcW w:w="3012" w:type="dxa"/>
            <w:vMerge/>
          </w:tcPr>
          <w:p w14:paraId="657856E3" w14:textId="77777777" w:rsidR="003B5AEF" w:rsidRDefault="003B5AEF" w:rsidP="002475A7">
            <w:pPr>
              <w:jc w:val="center"/>
            </w:pPr>
          </w:p>
        </w:tc>
        <w:tc>
          <w:tcPr>
            <w:tcW w:w="3910" w:type="dxa"/>
          </w:tcPr>
          <w:p w14:paraId="4CB90F57" w14:textId="77777777" w:rsidR="003B5AEF" w:rsidRDefault="003B5AEF" w:rsidP="002475A7">
            <w:pPr>
              <w:jc w:val="center"/>
            </w:pPr>
            <w:r>
              <w:t>Ganodermatriol</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54AA28D1" w14:textId="70176636" w:rsidR="009B5A1E" w:rsidRDefault="009B5A1E" w:rsidP="002475A7">
            <w:pPr>
              <w:jc w:val="center"/>
            </w:pPr>
          </w:p>
        </w:tc>
        <w:tc>
          <w:tcPr>
            <w:tcW w:w="1645" w:type="dxa"/>
          </w:tcPr>
          <w:p w14:paraId="1EECB86A" w14:textId="77777777" w:rsidR="003B5AEF" w:rsidRDefault="003B5AEF" w:rsidP="002475A7">
            <w:pPr>
              <w:jc w:val="center"/>
            </w:pPr>
            <w:r>
              <w:rPr>
                <w:rFonts w:ascii="Segoe UI" w:hAnsi="Segoe UI" w:cs="Segoe UI"/>
                <w:color w:val="212121"/>
                <w:shd w:val="clear" w:color="auto" w:fill="FFFFFF"/>
              </w:rPr>
              <w:t>21124247</w:t>
            </w:r>
          </w:p>
        </w:tc>
      </w:tr>
      <w:tr w:rsidR="003B5AEF" w14:paraId="6A26B03D" w14:textId="77777777" w:rsidTr="002475A7">
        <w:trPr>
          <w:trHeight w:val="124"/>
        </w:trPr>
        <w:tc>
          <w:tcPr>
            <w:tcW w:w="1171" w:type="dxa"/>
            <w:vMerge/>
          </w:tcPr>
          <w:p w14:paraId="06AF0AFD" w14:textId="77777777" w:rsidR="003B5AEF" w:rsidRDefault="003B5AEF" w:rsidP="002475A7">
            <w:pPr>
              <w:jc w:val="center"/>
            </w:pPr>
          </w:p>
        </w:tc>
        <w:tc>
          <w:tcPr>
            <w:tcW w:w="3012" w:type="dxa"/>
            <w:vMerge/>
          </w:tcPr>
          <w:p w14:paraId="04454B14" w14:textId="77777777" w:rsidR="003B5AEF" w:rsidRDefault="003B5AEF" w:rsidP="002475A7">
            <w:pPr>
              <w:jc w:val="center"/>
            </w:pPr>
          </w:p>
        </w:tc>
        <w:tc>
          <w:tcPr>
            <w:tcW w:w="3910" w:type="dxa"/>
          </w:tcPr>
          <w:p w14:paraId="6FF8FC72" w14:textId="77777777" w:rsidR="003B5AEF" w:rsidRDefault="003B5AEF" w:rsidP="002475A7">
            <w:pPr>
              <w:jc w:val="center"/>
            </w:pPr>
            <w:proofErr w:type="spellStart"/>
            <w:r>
              <w:t>Ganoderiol</w:t>
            </w:r>
            <w:proofErr w:type="spellEnd"/>
            <w:r>
              <w:t xml:space="preserve"> B</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715DF676" w14:textId="5B7343B2" w:rsidR="009B5A1E" w:rsidRDefault="009B5A1E" w:rsidP="002475A7">
            <w:pPr>
              <w:jc w:val="center"/>
            </w:pPr>
          </w:p>
        </w:tc>
        <w:tc>
          <w:tcPr>
            <w:tcW w:w="1645" w:type="dxa"/>
          </w:tcPr>
          <w:p w14:paraId="3CC4EF8C" w14:textId="77777777" w:rsidR="003B5AEF" w:rsidRDefault="003B5AEF" w:rsidP="002475A7">
            <w:pPr>
              <w:jc w:val="center"/>
            </w:pPr>
            <w:r>
              <w:rPr>
                <w:rFonts w:ascii="Segoe UI" w:hAnsi="Segoe UI" w:cs="Segoe UI"/>
                <w:color w:val="212121"/>
                <w:shd w:val="clear" w:color="auto" w:fill="FFFFFF"/>
              </w:rPr>
              <w:t>471007</w:t>
            </w:r>
          </w:p>
        </w:tc>
      </w:tr>
      <w:tr w:rsidR="003B5AEF" w14:paraId="328634CC" w14:textId="77777777" w:rsidTr="002475A7">
        <w:trPr>
          <w:trHeight w:val="124"/>
        </w:trPr>
        <w:tc>
          <w:tcPr>
            <w:tcW w:w="1171" w:type="dxa"/>
            <w:vMerge/>
          </w:tcPr>
          <w:p w14:paraId="694400F4" w14:textId="77777777" w:rsidR="003B5AEF" w:rsidRDefault="003B5AEF" w:rsidP="002475A7">
            <w:pPr>
              <w:jc w:val="center"/>
            </w:pPr>
          </w:p>
        </w:tc>
        <w:tc>
          <w:tcPr>
            <w:tcW w:w="3012" w:type="dxa"/>
            <w:vMerge/>
          </w:tcPr>
          <w:p w14:paraId="70E586F3" w14:textId="77777777" w:rsidR="003B5AEF" w:rsidRDefault="003B5AEF" w:rsidP="002475A7">
            <w:pPr>
              <w:jc w:val="center"/>
            </w:pPr>
          </w:p>
        </w:tc>
        <w:tc>
          <w:tcPr>
            <w:tcW w:w="3910" w:type="dxa"/>
          </w:tcPr>
          <w:p w14:paraId="2B9A8914" w14:textId="77777777" w:rsidR="003B5AEF" w:rsidRDefault="003B5AEF" w:rsidP="002475A7">
            <w:pPr>
              <w:jc w:val="center"/>
            </w:pPr>
            <w:proofErr w:type="spellStart"/>
            <w:r>
              <w:t>Ganoderiol</w:t>
            </w:r>
            <w:proofErr w:type="spellEnd"/>
            <w:r>
              <w:t xml:space="preserve"> F</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30771137" w14:textId="3DF99A20" w:rsidR="009B5A1E" w:rsidRDefault="009B5A1E" w:rsidP="002475A7">
            <w:pPr>
              <w:jc w:val="center"/>
            </w:pPr>
          </w:p>
        </w:tc>
        <w:tc>
          <w:tcPr>
            <w:tcW w:w="1645" w:type="dxa"/>
          </w:tcPr>
          <w:p w14:paraId="62DC250C" w14:textId="77777777" w:rsidR="003B5AEF" w:rsidRDefault="003B5AEF" w:rsidP="002475A7">
            <w:pPr>
              <w:jc w:val="center"/>
            </w:pPr>
            <w:r>
              <w:rPr>
                <w:rFonts w:ascii="Segoe UI" w:hAnsi="Segoe UI" w:cs="Segoe UI"/>
                <w:color w:val="212121"/>
                <w:shd w:val="clear" w:color="auto" w:fill="FFFFFF"/>
              </w:rPr>
              <w:t>471008</w:t>
            </w:r>
          </w:p>
        </w:tc>
      </w:tr>
      <w:tr w:rsidR="003B5AEF" w14:paraId="09FEFF23" w14:textId="77777777" w:rsidTr="002475A7">
        <w:trPr>
          <w:trHeight w:val="124"/>
        </w:trPr>
        <w:tc>
          <w:tcPr>
            <w:tcW w:w="1171" w:type="dxa"/>
            <w:vMerge/>
          </w:tcPr>
          <w:p w14:paraId="61A43E1D" w14:textId="77777777" w:rsidR="003B5AEF" w:rsidRDefault="003B5AEF" w:rsidP="002475A7">
            <w:pPr>
              <w:jc w:val="center"/>
            </w:pPr>
          </w:p>
        </w:tc>
        <w:tc>
          <w:tcPr>
            <w:tcW w:w="3012" w:type="dxa"/>
            <w:vMerge/>
          </w:tcPr>
          <w:p w14:paraId="74EFCDBA" w14:textId="77777777" w:rsidR="003B5AEF" w:rsidRDefault="003B5AEF" w:rsidP="002475A7">
            <w:pPr>
              <w:jc w:val="center"/>
            </w:pPr>
          </w:p>
        </w:tc>
        <w:tc>
          <w:tcPr>
            <w:tcW w:w="3910" w:type="dxa"/>
          </w:tcPr>
          <w:p w14:paraId="5401E94D" w14:textId="77777777" w:rsidR="003B5AEF" w:rsidRDefault="003B5AEF" w:rsidP="002475A7">
            <w:pPr>
              <w:jc w:val="center"/>
            </w:pPr>
            <w:proofErr w:type="spellStart"/>
            <w:r>
              <w:t>Lucidenic</w:t>
            </w:r>
            <w:proofErr w:type="spellEnd"/>
            <w:r>
              <w:t xml:space="preserve"> acid O</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2EB447B1" w14:textId="62899ABB" w:rsidR="009B5A1E" w:rsidRDefault="009B5A1E" w:rsidP="002475A7">
            <w:pPr>
              <w:jc w:val="center"/>
            </w:pPr>
          </w:p>
        </w:tc>
        <w:tc>
          <w:tcPr>
            <w:tcW w:w="1645" w:type="dxa"/>
          </w:tcPr>
          <w:p w14:paraId="552F1329" w14:textId="77777777" w:rsidR="003B5AEF" w:rsidRDefault="003B5AEF" w:rsidP="002475A7">
            <w:pPr>
              <w:jc w:val="center"/>
            </w:pPr>
            <w:r>
              <w:rPr>
                <w:rFonts w:ascii="Segoe UI" w:hAnsi="Segoe UI" w:cs="Segoe UI"/>
                <w:color w:val="212121"/>
                <w:shd w:val="clear" w:color="auto" w:fill="FFFFFF"/>
              </w:rPr>
              <w:t>9847846</w:t>
            </w:r>
          </w:p>
        </w:tc>
      </w:tr>
      <w:tr w:rsidR="003B5AEF" w14:paraId="10422D35" w14:textId="77777777" w:rsidTr="002475A7">
        <w:trPr>
          <w:trHeight w:val="148"/>
        </w:trPr>
        <w:tc>
          <w:tcPr>
            <w:tcW w:w="1171" w:type="dxa"/>
            <w:vMerge/>
          </w:tcPr>
          <w:p w14:paraId="168EA321" w14:textId="77777777" w:rsidR="003B5AEF" w:rsidRDefault="003B5AEF" w:rsidP="002475A7">
            <w:pPr>
              <w:jc w:val="center"/>
            </w:pPr>
          </w:p>
        </w:tc>
        <w:tc>
          <w:tcPr>
            <w:tcW w:w="3012" w:type="dxa"/>
            <w:vMerge/>
          </w:tcPr>
          <w:p w14:paraId="7914F26A" w14:textId="77777777" w:rsidR="003B5AEF" w:rsidRDefault="003B5AEF" w:rsidP="002475A7">
            <w:pPr>
              <w:jc w:val="center"/>
            </w:pPr>
          </w:p>
        </w:tc>
        <w:tc>
          <w:tcPr>
            <w:tcW w:w="3910" w:type="dxa"/>
          </w:tcPr>
          <w:p w14:paraId="46395101" w14:textId="77777777" w:rsidR="003B5AEF" w:rsidRDefault="003B5AEF" w:rsidP="002475A7">
            <w:pPr>
              <w:jc w:val="center"/>
            </w:pPr>
            <w:r>
              <w:t>20(21)-</w:t>
            </w:r>
            <w:proofErr w:type="spellStart"/>
            <w:r>
              <w:t>Dehydrolucidenic</w:t>
            </w:r>
            <w:proofErr w:type="spellEnd"/>
            <w:r>
              <w:t xml:space="preserve"> acid A</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33A4CD03" w14:textId="686001FE" w:rsidR="009B5A1E" w:rsidRDefault="009B5A1E" w:rsidP="002475A7">
            <w:pPr>
              <w:jc w:val="center"/>
            </w:pPr>
          </w:p>
        </w:tc>
        <w:tc>
          <w:tcPr>
            <w:tcW w:w="1645" w:type="dxa"/>
          </w:tcPr>
          <w:p w14:paraId="5459B359" w14:textId="77777777" w:rsidR="003B5AEF" w:rsidRDefault="003B5AEF" w:rsidP="002475A7">
            <w:pPr>
              <w:jc w:val="center"/>
            </w:pPr>
            <w:r>
              <w:rPr>
                <w:rFonts w:ascii="Segoe UI" w:hAnsi="Segoe UI" w:cs="Segoe UI"/>
                <w:color w:val="212121"/>
                <w:shd w:val="clear" w:color="auto" w:fill="FFFFFF"/>
              </w:rPr>
              <w:t>11340050</w:t>
            </w:r>
          </w:p>
        </w:tc>
      </w:tr>
      <w:tr w:rsidR="003B5AEF" w14:paraId="19F4962F" w14:textId="77777777" w:rsidTr="002475A7">
        <w:trPr>
          <w:trHeight w:val="113"/>
        </w:trPr>
        <w:tc>
          <w:tcPr>
            <w:tcW w:w="1171" w:type="dxa"/>
            <w:vMerge/>
          </w:tcPr>
          <w:p w14:paraId="55CD15DB" w14:textId="77777777" w:rsidR="003B5AEF" w:rsidRDefault="003B5AEF" w:rsidP="002475A7">
            <w:pPr>
              <w:jc w:val="center"/>
            </w:pPr>
          </w:p>
        </w:tc>
        <w:tc>
          <w:tcPr>
            <w:tcW w:w="3012" w:type="dxa"/>
            <w:vMerge/>
          </w:tcPr>
          <w:p w14:paraId="37CC56F7" w14:textId="77777777" w:rsidR="003B5AEF" w:rsidRDefault="003B5AEF" w:rsidP="002475A7">
            <w:pPr>
              <w:jc w:val="center"/>
            </w:pPr>
          </w:p>
        </w:tc>
        <w:tc>
          <w:tcPr>
            <w:tcW w:w="3910" w:type="dxa"/>
          </w:tcPr>
          <w:p w14:paraId="3E3F6536" w14:textId="77777777" w:rsidR="003B5AEF" w:rsidRDefault="003B5AEF" w:rsidP="002475A7">
            <w:pPr>
              <w:jc w:val="center"/>
            </w:pPr>
            <w:r>
              <w:t>Methyl 20(21)-</w:t>
            </w:r>
            <w:proofErr w:type="spellStart"/>
            <w:r>
              <w:t>dehydrolucidenate</w:t>
            </w:r>
            <w:proofErr w:type="spellEnd"/>
            <w:r>
              <w:t xml:space="preserve"> A</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3531047E" w14:textId="1FE56423" w:rsidR="009B5A1E" w:rsidRDefault="009B5A1E" w:rsidP="002475A7">
            <w:pPr>
              <w:jc w:val="center"/>
            </w:pPr>
          </w:p>
        </w:tc>
        <w:tc>
          <w:tcPr>
            <w:tcW w:w="1645" w:type="dxa"/>
          </w:tcPr>
          <w:p w14:paraId="3486298B" w14:textId="77777777" w:rsidR="003B5AEF" w:rsidRDefault="003B5AEF" w:rsidP="002475A7">
            <w:pPr>
              <w:jc w:val="center"/>
            </w:pPr>
            <w:r>
              <w:rPr>
                <w:rFonts w:ascii="Segoe UI" w:hAnsi="Segoe UI" w:cs="Segoe UI"/>
                <w:color w:val="212121"/>
                <w:shd w:val="clear" w:color="auto" w:fill="FFFFFF"/>
              </w:rPr>
              <w:t>11155641</w:t>
            </w:r>
          </w:p>
        </w:tc>
      </w:tr>
      <w:tr w:rsidR="003B5AEF" w14:paraId="3A9D7211" w14:textId="77777777" w:rsidTr="002475A7">
        <w:trPr>
          <w:trHeight w:val="113"/>
        </w:trPr>
        <w:tc>
          <w:tcPr>
            <w:tcW w:w="1171" w:type="dxa"/>
            <w:vMerge/>
          </w:tcPr>
          <w:p w14:paraId="57325700" w14:textId="77777777" w:rsidR="003B5AEF" w:rsidRDefault="003B5AEF" w:rsidP="002475A7">
            <w:pPr>
              <w:jc w:val="center"/>
            </w:pPr>
          </w:p>
        </w:tc>
        <w:tc>
          <w:tcPr>
            <w:tcW w:w="3012" w:type="dxa"/>
            <w:vMerge/>
          </w:tcPr>
          <w:p w14:paraId="4140713E" w14:textId="77777777" w:rsidR="003B5AEF" w:rsidRDefault="003B5AEF" w:rsidP="002475A7">
            <w:pPr>
              <w:jc w:val="center"/>
            </w:pPr>
          </w:p>
        </w:tc>
        <w:tc>
          <w:tcPr>
            <w:tcW w:w="3910" w:type="dxa"/>
          </w:tcPr>
          <w:p w14:paraId="15C31515" w14:textId="77777777" w:rsidR="003B5AEF" w:rsidRDefault="003B5AEF" w:rsidP="002475A7">
            <w:pPr>
              <w:jc w:val="center"/>
            </w:pPr>
            <w:proofErr w:type="spellStart"/>
            <w:r>
              <w:t>Ganoderic</w:t>
            </w:r>
            <w:proofErr w:type="spellEnd"/>
            <w:r>
              <w:t xml:space="preserve"> acid R</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604533FC" w14:textId="211AA1EF" w:rsidR="009B5A1E" w:rsidRDefault="009B5A1E" w:rsidP="002475A7">
            <w:pPr>
              <w:jc w:val="center"/>
            </w:pPr>
          </w:p>
        </w:tc>
        <w:tc>
          <w:tcPr>
            <w:tcW w:w="1645" w:type="dxa"/>
          </w:tcPr>
          <w:p w14:paraId="59E829EE" w14:textId="77777777" w:rsidR="003B5AEF" w:rsidRDefault="003B5AEF" w:rsidP="002475A7">
            <w:pPr>
              <w:jc w:val="center"/>
            </w:pPr>
            <w:r>
              <w:rPr>
                <w:rFonts w:ascii="Segoe UI" w:hAnsi="Segoe UI" w:cs="Segoe UI"/>
                <w:color w:val="212121"/>
                <w:shd w:val="clear" w:color="auto" w:fill="FFFFFF"/>
              </w:rPr>
              <w:t>21637706</w:t>
            </w:r>
          </w:p>
        </w:tc>
      </w:tr>
      <w:tr w:rsidR="003B5AEF" w14:paraId="707D9157" w14:textId="77777777" w:rsidTr="002475A7">
        <w:trPr>
          <w:trHeight w:val="113"/>
        </w:trPr>
        <w:tc>
          <w:tcPr>
            <w:tcW w:w="1171" w:type="dxa"/>
            <w:vMerge/>
          </w:tcPr>
          <w:p w14:paraId="452DD183" w14:textId="77777777" w:rsidR="003B5AEF" w:rsidRDefault="003B5AEF" w:rsidP="002475A7">
            <w:pPr>
              <w:jc w:val="center"/>
            </w:pPr>
          </w:p>
        </w:tc>
        <w:tc>
          <w:tcPr>
            <w:tcW w:w="3012" w:type="dxa"/>
            <w:vMerge/>
          </w:tcPr>
          <w:p w14:paraId="09CB788B" w14:textId="77777777" w:rsidR="003B5AEF" w:rsidRDefault="003B5AEF" w:rsidP="002475A7">
            <w:pPr>
              <w:jc w:val="center"/>
            </w:pPr>
          </w:p>
        </w:tc>
        <w:tc>
          <w:tcPr>
            <w:tcW w:w="3910" w:type="dxa"/>
          </w:tcPr>
          <w:p w14:paraId="15F69E78" w14:textId="77777777" w:rsidR="003B5AEF" w:rsidRDefault="003B5AEF" w:rsidP="002475A7">
            <w:pPr>
              <w:jc w:val="center"/>
            </w:pPr>
            <w:proofErr w:type="spellStart"/>
            <w:r>
              <w:t>Ganoderic</w:t>
            </w:r>
            <w:proofErr w:type="spellEnd"/>
            <w:r>
              <w:t xml:space="preserve"> acid S</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5DDC19D4" w14:textId="780C9680" w:rsidR="009B5A1E" w:rsidRDefault="009B5A1E" w:rsidP="002475A7">
            <w:pPr>
              <w:jc w:val="center"/>
            </w:pPr>
          </w:p>
        </w:tc>
        <w:tc>
          <w:tcPr>
            <w:tcW w:w="1645" w:type="dxa"/>
          </w:tcPr>
          <w:p w14:paraId="5FD7AFBB" w14:textId="77777777" w:rsidR="003B5AEF" w:rsidRDefault="003B5AEF" w:rsidP="002475A7">
            <w:pPr>
              <w:jc w:val="center"/>
            </w:pPr>
            <w:r>
              <w:rPr>
                <w:rFonts w:ascii="Segoe UI" w:hAnsi="Segoe UI" w:cs="Segoe UI"/>
                <w:color w:val="212121"/>
                <w:shd w:val="clear" w:color="auto" w:fill="FFFFFF"/>
              </w:rPr>
              <w:t>12444571</w:t>
            </w:r>
          </w:p>
        </w:tc>
      </w:tr>
      <w:tr w:rsidR="003B5AEF" w14:paraId="53EFE08B" w14:textId="77777777" w:rsidTr="002475A7">
        <w:trPr>
          <w:trHeight w:val="113"/>
        </w:trPr>
        <w:tc>
          <w:tcPr>
            <w:tcW w:w="1171" w:type="dxa"/>
            <w:vMerge/>
          </w:tcPr>
          <w:p w14:paraId="1C3DB2D7" w14:textId="77777777" w:rsidR="003B5AEF" w:rsidRDefault="003B5AEF" w:rsidP="002475A7">
            <w:pPr>
              <w:jc w:val="center"/>
            </w:pPr>
          </w:p>
        </w:tc>
        <w:tc>
          <w:tcPr>
            <w:tcW w:w="3012" w:type="dxa"/>
            <w:vMerge/>
          </w:tcPr>
          <w:p w14:paraId="06029BE1" w14:textId="77777777" w:rsidR="003B5AEF" w:rsidRDefault="003B5AEF" w:rsidP="002475A7">
            <w:pPr>
              <w:jc w:val="center"/>
            </w:pPr>
          </w:p>
        </w:tc>
        <w:tc>
          <w:tcPr>
            <w:tcW w:w="3910" w:type="dxa"/>
          </w:tcPr>
          <w:p w14:paraId="380F52D9" w14:textId="77777777" w:rsidR="003B5AEF" w:rsidRDefault="003B5AEF" w:rsidP="002475A7">
            <w:pPr>
              <w:jc w:val="center"/>
            </w:pPr>
            <w:proofErr w:type="spellStart"/>
            <w:r>
              <w:t>Ganoderic</w:t>
            </w:r>
            <w:proofErr w:type="spellEnd"/>
            <w:r>
              <w:t xml:space="preserve"> acid T</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2D22BBF0" w14:textId="312A1FB6" w:rsidR="009B5A1E" w:rsidRDefault="009B5A1E" w:rsidP="002475A7">
            <w:pPr>
              <w:jc w:val="center"/>
            </w:pPr>
          </w:p>
        </w:tc>
        <w:tc>
          <w:tcPr>
            <w:tcW w:w="1645" w:type="dxa"/>
          </w:tcPr>
          <w:p w14:paraId="2890BEAE" w14:textId="77777777" w:rsidR="003B5AEF" w:rsidRDefault="003B5AEF" w:rsidP="002475A7">
            <w:pPr>
              <w:jc w:val="center"/>
            </w:pPr>
            <w:r>
              <w:rPr>
                <w:rFonts w:ascii="Segoe UI" w:hAnsi="Segoe UI" w:cs="Segoe UI"/>
                <w:color w:val="212121"/>
                <w:shd w:val="clear" w:color="auto" w:fill="FFFFFF"/>
              </w:rPr>
              <w:t>21637704</w:t>
            </w:r>
          </w:p>
        </w:tc>
      </w:tr>
      <w:tr w:rsidR="003B5AEF" w14:paraId="6E28F625" w14:textId="77777777" w:rsidTr="002475A7">
        <w:trPr>
          <w:trHeight w:val="113"/>
        </w:trPr>
        <w:tc>
          <w:tcPr>
            <w:tcW w:w="1171" w:type="dxa"/>
            <w:vMerge/>
          </w:tcPr>
          <w:p w14:paraId="34860B57" w14:textId="77777777" w:rsidR="003B5AEF" w:rsidRDefault="003B5AEF" w:rsidP="002475A7">
            <w:pPr>
              <w:jc w:val="center"/>
            </w:pPr>
          </w:p>
        </w:tc>
        <w:tc>
          <w:tcPr>
            <w:tcW w:w="3012" w:type="dxa"/>
            <w:vMerge/>
          </w:tcPr>
          <w:p w14:paraId="156DD017" w14:textId="77777777" w:rsidR="003B5AEF" w:rsidRDefault="003B5AEF" w:rsidP="002475A7">
            <w:pPr>
              <w:jc w:val="center"/>
            </w:pPr>
          </w:p>
        </w:tc>
        <w:tc>
          <w:tcPr>
            <w:tcW w:w="3910" w:type="dxa"/>
          </w:tcPr>
          <w:p w14:paraId="36A031BF" w14:textId="77777777" w:rsidR="003B5AEF" w:rsidRDefault="003B5AEF" w:rsidP="002475A7">
            <w:pPr>
              <w:jc w:val="center"/>
            </w:pPr>
            <w:proofErr w:type="spellStart"/>
            <w:r>
              <w:t>Ganoderic</w:t>
            </w:r>
            <w:proofErr w:type="spellEnd"/>
            <w:r>
              <w:t xml:space="preserve"> acid Y</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30D4C0C6" w14:textId="3EEA1E7B" w:rsidR="009B5A1E" w:rsidRDefault="009B5A1E" w:rsidP="002475A7">
            <w:pPr>
              <w:jc w:val="center"/>
            </w:pPr>
          </w:p>
        </w:tc>
        <w:tc>
          <w:tcPr>
            <w:tcW w:w="1645" w:type="dxa"/>
          </w:tcPr>
          <w:p w14:paraId="6CF42B2B" w14:textId="77777777" w:rsidR="003B5AEF" w:rsidRDefault="003B5AEF" w:rsidP="002475A7">
            <w:pPr>
              <w:jc w:val="center"/>
            </w:pPr>
            <w:r>
              <w:rPr>
                <w:rFonts w:ascii="Segoe UI" w:hAnsi="Segoe UI" w:cs="Segoe UI"/>
                <w:color w:val="212121"/>
                <w:shd w:val="clear" w:color="auto" w:fill="FFFFFF"/>
              </w:rPr>
              <w:t>57397445</w:t>
            </w:r>
          </w:p>
        </w:tc>
      </w:tr>
      <w:tr w:rsidR="003B5AEF" w14:paraId="5FE358F7" w14:textId="77777777" w:rsidTr="002475A7">
        <w:trPr>
          <w:trHeight w:val="113"/>
        </w:trPr>
        <w:tc>
          <w:tcPr>
            <w:tcW w:w="1171" w:type="dxa"/>
            <w:vMerge/>
          </w:tcPr>
          <w:p w14:paraId="3477EE71" w14:textId="77777777" w:rsidR="003B5AEF" w:rsidRDefault="003B5AEF" w:rsidP="002475A7">
            <w:pPr>
              <w:jc w:val="center"/>
            </w:pPr>
          </w:p>
        </w:tc>
        <w:tc>
          <w:tcPr>
            <w:tcW w:w="3012" w:type="dxa"/>
            <w:vMerge/>
          </w:tcPr>
          <w:p w14:paraId="78032869" w14:textId="77777777" w:rsidR="003B5AEF" w:rsidRDefault="003B5AEF" w:rsidP="002475A7">
            <w:pPr>
              <w:jc w:val="center"/>
            </w:pPr>
          </w:p>
        </w:tc>
        <w:tc>
          <w:tcPr>
            <w:tcW w:w="3910" w:type="dxa"/>
          </w:tcPr>
          <w:p w14:paraId="55BFCB62" w14:textId="77777777" w:rsidR="003B5AEF" w:rsidRDefault="003B5AEF" w:rsidP="002475A7">
            <w:pPr>
              <w:jc w:val="center"/>
            </w:pPr>
            <w:proofErr w:type="spellStart"/>
            <w:r>
              <w:t>Ganoderic</w:t>
            </w:r>
            <w:proofErr w:type="spellEnd"/>
            <w:r>
              <w:t xml:space="preserve"> acid X</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2C32294D" w14:textId="3AA136CB" w:rsidR="009B5A1E" w:rsidRDefault="009B5A1E" w:rsidP="002475A7">
            <w:pPr>
              <w:jc w:val="center"/>
            </w:pPr>
          </w:p>
        </w:tc>
        <w:tc>
          <w:tcPr>
            <w:tcW w:w="1645" w:type="dxa"/>
          </w:tcPr>
          <w:p w14:paraId="1B672AD8" w14:textId="77777777" w:rsidR="003B5AEF" w:rsidRDefault="002C4746" w:rsidP="002475A7">
            <w:pPr>
              <w:jc w:val="center"/>
            </w:pPr>
            <w:r>
              <w:rPr>
                <w:rFonts w:ascii="Segoe UI" w:hAnsi="Segoe UI" w:cs="Segoe UI"/>
                <w:color w:val="212121"/>
                <w:shd w:val="clear" w:color="auto" w:fill="FFFFFF"/>
              </w:rPr>
              <w:t>101600075</w:t>
            </w:r>
          </w:p>
        </w:tc>
      </w:tr>
      <w:tr w:rsidR="003B5AEF" w14:paraId="07B5E6C7" w14:textId="77777777" w:rsidTr="002475A7">
        <w:trPr>
          <w:trHeight w:val="113"/>
        </w:trPr>
        <w:tc>
          <w:tcPr>
            <w:tcW w:w="1171" w:type="dxa"/>
            <w:vMerge/>
          </w:tcPr>
          <w:p w14:paraId="2FD8D3EC" w14:textId="77777777" w:rsidR="003B5AEF" w:rsidRDefault="003B5AEF" w:rsidP="002475A7">
            <w:pPr>
              <w:jc w:val="center"/>
            </w:pPr>
          </w:p>
        </w:tc>
        <w:tc>
          <w:tcPr>
            <w:tcW w:w="3012" w:type="dxa"/>
            <w:vMerge/>
          </w:tcPr>
          <w:p w14:paraId="2C46D68F" w14:textId="77777777" w:rsidR="003B5AEF" w:rsidRDefault="003B5AEF" w:rsidP="002475A7">
            <w:pPr>
              <w:jc w:val="center"/>
            </w:pPr>
          </w:p>
        </w:tc>
        <w:tc>
          <w:tcPr>
            <w:tcW w:w="3910" w:type="dxa"/>
          </w:tcPr>
          <w:p w14:paraId="6C9660F6" w14:textId="77777777" w:rsidR="003B5AEF" w:rsidRDefault="000C1CA5" w:rsidP="002475A7">
            <w:pPr>
              <w:jc w:val="center"/>
            </w:pPr>
            <w:proofErr w:type="spellStart"/>
            <w:r>
              <w:t>Ganoderic</w:t>
            </w:r>
            <w:proofErr w:type="spellEnd"/>
            <w:r>
              <w:t xml:space="preserve"> acid TR1</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34A1ECEA" w14:textId="39EA4CF0" w:rsidR="009B5A1E" w:rsidRDefault="009B5A1E" w:rsidP="002475A7">
            <w:pPr>
              <w:jc w:val="center"/>
            </w:pPr>
          </w:p>
        </w:tc>
        <w:tc>
          <w:tcPr>
            <w:tcW w:w="1645" w:type="dxa"/>
          </w:tcPr>
          <w:p w14:paraId="430A92FE" w14:textId="77777777" w:rsidR="003B5AEF" w:rsidRDefault="000C1CA5" w:rsidP="002475A7">
            <w:pPr>
              <w:jc w:val="center"/>
            </w:pPr>
            <w:r>
              <w:rPr>
                <w:rFonts w:ascii="Segoe UI" w:hAnsi="Segoe UI" w:cs="Segoe UI"/>
                <w:color w:val="212121"/>
                <w:shd w:val="clear" w:color="auto" w:fill="FFFFFF"/>
              </w:rPr>
              <w:t>46830516</w:t>
            </w:r>
          </w:p>
        </w:tc>
      </w:tr>
      <w:tr w:rsidR="003B5AEF" w14:paraId="11AFBA82" w14:textId="77777777" w:rsidTr="002475A7">
        <w:trPr>
          <w:trHeight w:val="113"/>
        </w:trPr>
        <w:tc>
          <w:tcPr>
            <w:tcW w:w="1171" w:type="dxa"/>
            <w:vMerge/>
          </w:tcPr>
          <w:p w14:paraId="6863253A" w14:textId="77777777" w:rsidR="003B5AEF" w:rsidRDefault="003B5AEF" w:rsidP="002475A7">
            <w:pPr>
              <w:jc w:val="center"/>
            </w:pPr>
          </w:p>
        </w:tc>
        <w:tc>
          <w:tcPr>
            <w:tcW w:w="3012" w:type="dxa"/>
            <w:vMerge/>
          </w:tcPr>
          <w:p w14:paraId="3E98001B" w14:textId="77777777" w:rsidR="003B5AEF" w:rsidRDefault="003B5AEF" w:rsidP="002475A7">
            <w:pPr>
              <w:jc w:val="center"/>
            </w:pPr>
          </w:p>
        </w:tc>
        <w:tc>
          <w:tcPr>
            <w:tcW w:w="3910" w:type="dxa"/>
          </w:tcPr>
          <w:p w14:paraId="475EBA0C" w14:textId="77777777" w:rsidR="003B5AEF" w:rsidRDefault="000C1CA5" w:rsidP="002475A7">
            <w:pPr>
              <w:jc w:val="center"/>
            </w:pPr>
            <w:proofErr w:type="spellStart"/>
            <w:r>
              <w:t>Ganoderic</w:t>
            </w:r>
            <w:proofErr w:type="spellEnd"/>
            <w:r>
              <w:t xml:space="preserve"> acid Mf</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6848E412" w14:textId="6012AC09" w:rsidR="009B5A1E" w:rsidRDefault="009B5A1E" w:rsidP="002475A7">
            <w:pPr>
              <w:jc w:val="center"/>
            </w:pPr>
          </w:p>
        </w:tc>
        <w:tc>
          <w:tcPr>
            <w:tcW w:w="1645" w:type="dxa"/>
          </w:tcPr>
          <w:p w14:paraId="4F6285B1" w14:textId="77777777" w:rsidR="003B5AEF" w:rsidRDefault="000C1CA5" w:rsidP="002475A7">
            <w:pPr>
              <w:jc w:val="center"/>
            </w:pPr>
            <w:r>
              <w:rPr>
                <w:rFonts w:ascii="Segoe UI" w:hAnsi="Segoe UI" w:cs="Segoe UI"/>
                <w:color w:val="212121"/>
                <w:shd w:val="clear" w:color="auto" w:fill="FFFFFF"/>
              </w:rPr>
              <w:t>14137634</w:t>
            </w:r>
          </w:p>
        </w:tc>
      </w:tr>
      <w:tr w:rsidR="003B5AEF" w14:paraId="27800EA4" w14:textId="77777777" w:rsidTr="002475A7">
        <w:trPr>
          <w:trHeight w:val="113"/>
        </w:trPr>
        <w:tc>
          <w:tcPr>
            <w:tcW w:w="1171" w:type="dxa"/>
            <w:vMerge/>
          </w:tcPr>
          <w:p w14:paraId="1D92D396" w14:textId="77777777" w:rsidR="003B5AEF" w:rsidRDefault="003B5AEF" w:rsidP="002475A7">
            <w:pPr>
              <w:jc w:val="center"/>
            </w:pPr>
          </w:p>
        </w:tc>
        <w:tc>
          <w:tcPr>
            <w:tcW w:w="3012" w:type="dxa"/>
            <w:vMerge/>
          </w:tcPr>
          <w:p w14:paraId="24CBEA79" w14:textId="77777777" w:rsidR="003B5AEF" w:rsidRDefault="003B5AEF" w:rsidP="002475A7">
            <w:pPr>
              <w:jc w:val="center"/>
            </w:pPr>
          </w:p>
        </w:tc>
        <w:tc>
          <w:tcPr>
            <w:tcW w:w="3910" w:type="dxa"/>
          </w:tcPr>
          <w:p w14:paraId="5C8019E5" w14:textId="77777777" w:rsidR="003B5AEF" w:rsidRDefault="00986BC0" w:rsidP="002475A7">
            <w:pPr>
              <w:jc w:val="center"/>
            </w:pPr>
            <w:proofErr w:type="spellStart"/>
            <w:r>
              <w:t>Ganodermic</w:t>
            </w:r>
            <w:proofErr w:type="spellEnd"/>
            <w:r>
              <w:t xml:space="preserve"> acid S</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3DEEFAA6" w14:textId="181443F7" w:rsidR="009B5A1E" w:rsidRDefault="009B5A1E" w:rsidP="002475A7">
            <w:pPr>
              <w:jc w:val="center"/>
            </w:pPr>
          </w:p>
        </w:tc>
        <w:tc>
          <w:tcPr>
            <w:tcW w:w="1645" w:type="dxa"/>
          </w:tcPr>
          <w:p w14:paraId="14129237" w14:textId="77777777" w:rsidR="003B5AEF" w:rsidRDefault="00986BC0" w:rsidP="002475A7">
            <w:pPr>
              <w:jc w:val="center"/>
            </w:pPr>
            <w:r>
              <w:rPr>
                <w:rFonts w:ascii="Segoe UI" w:hAnsi="Segoe UI" w:cs="Segoe UI"/>
                <w:color w:val="212121"/>
                <w:shd w:val="clear" w:color="auto" w:fill="FFFFFF"/>
              </w:rPr>
              <w:t>6449828</w:t>
            </w:r>
          </w:p>
        </w:tc>
      </w:tr>
      <w:tr w:rsidR="003B5AEF" w14:paraId="5E911543" w14:textId="77777777" w:rsidTr="002475A7">
        <w:trPr>
          <w:trHeight w:val="113"/>
        </w:trPr>
        <w:tc>
          <w:tcPr>
            <w:tcW w:w="1171" w:type="dxa"/>
            <w:vMerge/>
          </w:tcPr>
          <w:p w14:paraId="76BE6811" w14:textId="77777777" w:rsidR="003B5AEF" w:rsidRDefault="003B5AEF" w:rsidP="002475A7">
            <w:pPr>
              <w:jc w:val="center"/>
            </w:pPr>
          </w:p>
        </w:tc>
        <w:tc>
          <w:tcPr>
            <w:tcW w:w="3012" w:type="dxa"/>
            <w:vMerge/>
          </w:tcPr>
          <w:p w14:paraId="01AB40C0" w14:textId="77777777" w:rsidR="003B5AEF" w:rsidRDefault="003B5AEF" w:rsidP="002475A7">
            <w:pPr>
              <w:jc w:val="center"/>
            </w:pPr>
          </w:p>
        </w:tc>
        <w:tc>
          <w:tcPr>
            <w:tcW w:w="3910" w:type="dxa"/>
          </w:tcPr>
          <w:p w14:paraId="56505C6E" w14:textId="77777777" w:rsidR="003B5AEF" w:rsidRDefault="00986BC0" w:rsidP="002475A7">
            <w:pPr>
              <w:jc w:val="center"/>
            </w:pPr>
            <w:proofErr w:type="spellStart"/>
            <w:r>
              <w:t>Ganodermic</w:t>
            </w:r>
            <w:proofErr w:type="spellEnd"/>
            <w:r>
              <w:t xml:space="preserve"> acid Jb</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21DFC0DF" w14:textId="396E44C0" w:rsidR="009B5A1E" w:rsidRDefault="009B5A1E" w:rsidP="002475A7">
            <w:pPr>
              <w:jc w:val="center"/>
            </w:pPr>
          </w:p>
        </w:tc>
        <w:tc>
          <w:tcPr>
            <w:tcW w:w="1645" w:type="dxa"/>
          </w:tcPr>
          <w:p w14:paraId="1FF6EA8E" w14:textId="77777777" w:rsidR="003B5AEF" w:rsidRDefault="00986BC0" w:rsidP="002475A7">
            <w:pPr>
              <w:jc w:val="center"/>
            </w:pPr>
            <w:r>
              <w:rPr>
                <w:rFonts w:ascii="Segoe UI" w:hAnsi="Segoe UI" w:cs="Segoe UI"/>
                <w:color w:val="212121"/>
                <w:shd w:val="clear" w:color="auto" w:fill="FFFFFF"/>
              </w:rPr>
              <w:t>14325145</w:t>
            </w:r>
          </w:p>
        </w:tc>
      </w:tr>
      <w:tr w:rsidR="003B5AEF" w14:paraId="4D5467BF" w14:textId="77777777" w:rsidTr="002475A7">
        <w:trPr>
          <w:trHeight w:val="113"/>
        </w:trPr>
        <w:tc>
          <w:tcPr>
            <w:tcW w:w="1171" w:type="dxa"/>
            <w:vMerge/>
          </w:tcPr>
          <w:p w14:paraId="7EE996B5" w14:textId="77777777" w:rsidR="003B5AEF" w:rsidRDefault="003B5AEF" w:rsidP="002475A7">
            <w:pPr>
              <w:jc w:val="center"/>
            </w:pPr>
          </w:p>
        </w:tc>
        <w:tc>
          <w:tcPr>
            <w:tcW w:w="3012" w:type="dxa"/>
            <w:vMerge/>
          </w:tcPr>
          <w:p w14:paraId="6247A91E" w14:textId="77777777" w:rsidR="003B5AEF" w:rsidRDefault="003B5AEF" w:rsidP="002475A7">
            <w:pPr>
              <w:jc w:val="center"/>
            </w:pPr>
          </w:p>
        </w:tc>
        <w:tc>
          <w:tcPr>
            <w:tcW w:w="3910" w:type="dxa"/>
          </w:tcPr>
          <w:p w14:paraId="0DBA7889" w14:textId="77777777" w:rsidR="003B5AEF" w:rsidRDefault="00986BC0" w:rsidP="002475A7">
            <w:pPr>
              <w:jc w:val="center"/>
            </w:pPr>
            <w:proofErr w:type="spellStart"/>
            <w:r>
              <w:t>Ganodermic</w:t>
            </w:r>
            <w:proofErr w:type="spellEnd"/>
            <w:r>
              <w:t xml:space="preserve"> acid R</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722FDE67" w14:textId="63F6CA44" w:rsidR="009B5A1E" w:rsidRDefault="009B5A1E" w:rsidP="002475A7">
            <w:pPr>
              <w:jc w:val="center"/>
            </w:pPr>
          </w:p>
        </w:tc>
        <w:tc>
          <w:tcPr>
            <w:tcW w:w="1645" w:type="dxa"/>
          </w:tcPr>
          <w:p w14:paraId="317414F2" w14:textId="77777777" w:rsidR="003B5AEF" w:rsidRDefault="00986BC0" w:rsidP="002475A7">
            <w:pPr>
              <w:jc w:val="center"/>
            </w:pPr>
            <w:r>
              <w:rPr>
                <w:rFonts w:ascii="Segoe UI" w:hAnsi="Segoe UI" w:cs="Segoe UI"/>
                <w:color w:val="212121"/>
                <w:shd w:val="clear" w:color="auto" w:fill="FFFFFF"/>
              </w:rPr>
              <w:t>9985134</w:t>
            </w:r>
          </w:p>
        </w:tc>
      </w:tr>
      <w:tr w:rsidR="003B5AEF" w14:paraId="7E673032" w14:textId="77777777" w:rsidTr="002475A7">
        <w:trPr>
          <w:trHeight w:val="113"/>
        </w:trPr>
        <w:tc>
          <w:tcPr>
            <w:tcW w:w="1171" w:type="dxa"/>
            <w:vMerge/>
          </w:tcPr>
          <w:p w14:paraId="3A1CF071" w14:textId="77777777" w:rsidR="003B5AEF" w:rsidRDefault="003B5AEF" w:rsidP="002475A7">
            <w:pPr>
              <w:jc w:val="center"/>
            </w:pPr>
          </w:p>
        </w:tc>
        <w:tc>
          <w:tcPr>
            <w:tcW w:w="3012" w:type="dxa"/>
            <w:vMerge/>
          </w:tcPr>
          <w:p w14:paraId="0340E1AB" w14:textId="77777777" w:rsidR="003B5AEF" w:rsidRDefault="003B5AEF" w:rsidP="002475A7">
            <w:pPr>
              <w:jc w:val="center"/>
            </w:pPr>
          </w:p>
        </w:tc>
        <w:tc>
          <w:tcPr>
            <w:tcW w:w="3910" w:type="dxa"/>
          </w:tcPr>
          <w:p w14:paraId="5E0D9384" w14:textId="77777777" w:rsidR="003B5AEF" w:rsidRDefault="00986BC0" w:rsidP="002475A7">
            <w:pPr>
              <w:jc w:val="center"/>
            </w:pPr>
            <w:proofErr w:type="spellStart"/>
            <w:r>
              <w:t>Ganodermic</w:t>
            </w:r>
            <w:proofErr w:type="spellEnd"/>
            <w:r>
              <w:t xml:space="preserve"> acid P2</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6B1DFC97" w14:textId="45AECD7A" w:rsidR="009B5A1E" w:rsidRDefault="009B5A1E" w:rsidP="002475A7">
            <w:pPr>
              <w:jc w:val="center"/>
            </w:pPr>
          </w:p>
        </w:tc>
        <w:tc>
          <w:tcPr>
            <w:tcW w:w="1645" w:type="dxa"/>
          </w:tcPr>
          <w:p w14:paraId="787011C8" w14:textId="77777777" w:rsidR="003B5AEF" w:rsidRDefault="00986BC0" w:rsidP="002475A7">
            <w:pPr>
              <w:jc w:val="center"/>
            </w:pPr>
            <w:r>
              <w:rPr>
                <w:rFonts w:ascii="Segoe UI" w:hAnsi="Segoe UI" w:cs="Segoe UI"/>
                <w:color w:val="212121"/>
                <w:shd w:val="clear" w:color="auto" w:fill="FFFFFF"/>
              </w:rPr>
              <w:t>13916711</w:t>
            </w:r>
          </w:p>
        </w:tc>
      </w:tr>
      <w:tr w:rsidR="003B5AEF" w14:paraId="4B3CCA56" w14:textId="77777777" w:rsidTr="002475A7">
        <w:trPr>
          <w:trHeight w:val="113"/>
        </w:trPr>
        <w:tc>
          <w:tcPr>
            <w:tcW w:w="1171" w:type="dxa"/>
            <w:vMerge/>
          </w:tcPr>
          <w:p w14:paraId="57B0E8D2" w14:textId="77777777" w:rsidR="003B5AEF" w:rsidRDefault="003B5AEF" w:rsidP="002475A7">
            <w:pPr>
              <w:jc w:val="center"/>
            </w:pPr>
          </w:p>
        </w:tc>
        <w:tc>
          <w:tcPr>
            <w:tcW w:w="3012" w:type="dxa"/>
            <w:vMerge/>
          </w:tcPr>
          <w:p w14:paraId="38E0A777" w14:textId="77777777" w:rsidR="003B5AEF" w:rsidRDefault="003B5AEF" w:rsidP="002475A7">
            <w:pPr>
              <w:jc w:val="center"/>
            </w:pPr>
          </w:p>
        </w:tc>
        <w:tc>
          <w:tcPr>
            <w:tcW w:w="3910" w:type="dxa"/>
          </w:tcPr>
          <w:p w14:paraId="5A997437" w14:textId="77777777" w:rsidR="003B5AEF" w:rsidRDefault="00F11FC7" w:rsidP="002475A7">
            <w:pPr>
              <w:jc w:val="center"/>
            </w:pPr>
            <w:proofErr w:type="spellStart"/>
            <w:r>
              <w:t>Ganodermic</w:t>
            </w:r>
            <w:proofErr w:type="spellEnd"/>
            <w:r>
              <w:t xml:space="preserve"> acid T–Q</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1D855EA4" w14:textId="49E112C2" w:rsidR="009B5A1E" w:rsidRDefault="009B5A1E" w:rsidP="002475A7">
            <w:pPr>
              <w:jc w:val="center"/>
            </w:pPr>
          </w:p>
        </w:tc>
        <w:tc>
          <w:tcPr>
            <w:tcW w:w="1645" w:type="dxa"/>
          </w:tcPr>
          <w:p w14:paraId="208C8E53" w14:textId="77777777" w:rsidR="003B5AEF" w:rsidRDefault="006744FE" w:rsidP="002475A7">
            <w:pPr>
              <w:jc w:val="center"/>
            </w:pPr>
            <w:r>
              <w:rPr>
                <w:rFonts w:ascii="Segoe UI" w:hAnsi="Segoe UI" w:cs="Segoe UI"/>
                <w:color w:val="212121"/>
                <w:shd w:val="clear" w:color="auto" w:fill="FFFFFF"/>
              </w:rPr>
              <w:t>10436380</w:t>
            </w:r>
          </w:p>
        </w:tc>
      </w:tr>
      <w:tr w:rsidR="003B5AEF" w14:paraId="3A6B3310" w14:textId="77777777" w:rsidTr="002475A7">
        <w:trPr>
          <w:trHeight w:val="113"/>
        </w:trPr>
        <w:tc>
          <w:tcPr>
            <w:tcW w:w="1171" w:type="dxa"/>
            <w:vMerge/>
          </w:tcPr>
          <w:p w14:paraId="762B2A51" w14:textId="77777777" w:rsidR="003B5AEF" w:rsidRDefault="003B5AEF" w:rsidP="002475A7">
            <w:pPr>
              <w:jc w:val="center"/>
            </w:pPr>
          </w:p>
        </w:tc>
        <w:tc>
          <w:tcPr>
            <w:tcW w:w="3012" w:type="dxa"/>
            <w:vMerge/>
          </w:tcPr>
          <w:p w14:paraId="710366E6" w14:textId="77777777" w:rsidR="003B5AEF" w:rsidRDefault="003B5AEF" w:rsidP="002475A7">
            <w:pPr>
              <w:jc w:val="center"/>
            </w:pPr>
          </w:p>
        </w:tc>
        <w:tc>
          <w:tcPr>
            <w:tcW w:w="3910" w:type="dxa"/>
          </w:tcPr>
          <w:p w14:paraId="1067AA89" w14:textId="77777777" w:rsidR="003B5AEF" w:rsidRDefault="006744FE" w:rsidP="002475A7">
            <w:pPr>
              <w:jc w:val="center"/>
            </w:pPr>
            <w:proofErr w:type="spellStart"/>
            <w:r>
              <w:t>Ganoderic</w:t>
            </w:r>
            <w:proofErr w:type="spellEnd"/>
            <w:r>
              <w:t xml:space="preserve"> acid TR</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2A8F80F7" w14:textId="4C0C56B8" w:rsidR="009B5A1E" w:rsidRDefault="009B5A1E" w:rsidP="002475A7">
            <w:pPr>
              <w:jc w:val="center"/>
            </w:pPr>
          </w:p>
        </w:tc>
        <w:tc>
          <w:tcPr>
            <w:tcW w:w="1645" w:type="dxa"/>
          </w:tcPr>
          <w:p w14:paraId="5E533D80" w14:textId="77777777" w:rsidR="003B5AEF" w:rsidRDefault="006744FE" w:rsidP="002475A7">
            <w:pPr>
              <w:jc w:val="center"/>
            </w:pPr>
            <w:r>
              <w:rPr>
                <w:rFonts w:ascii="Segoe UI" w:hAnsi="Segoe UI" w:cs="Segoe UI"/>
                <w:color w:val="212121"/>
                <w:shd w:val="clear" w:color="auto" w:fill="FFFFFF"/>
              </w:rPr>
              <w:t>11442745</w:t>
            </w:r>
          </w:p>
        </w:tc>
      </w:tr>
      <w:tr w:rsidR="003B5AEF" w14:paraId="4C268965" w14:textId="77777777" w:rsidTr="002475A7">
        <w:trPr>
          <w:trHeight w:val="113"/>
        </w:trPr>
        <w:tc>
          <w:tcPr>
            <w:tcW w:w="1171" w:type="dxa"/>
            <w:vMerge/>
          </w:tcPr>
          <w:p w14:paraId="3D92C54E" w14:textId="77777777" w:rsidR="003B5AEF" w:rsidRDefault="003B5AEF" w:rsidP="002475A7">
            <w:pPr>
              <w:jc w:val="center"/>
            </w:pPr>
          </w:p>
        </w:tc>
        <w:tc>
          <w:tcPr>
            <w:tcW w:w="3012" w:type="dxa"/>
            <w:vMerge/>
          </w:tcPr>
          <w:p w14:paraId="42A808AB" w14:textId="77777777" w:rsidR="003B5AEF" w:rsidRDefault="003B5AEF" w:rsidP="002475A7">
            <w:pPr>
              <w:jc w:val="center"/>
            </w:pPr>
          </w:p>
        </w:tc>
        <w:tc>
          <w:tcPr>
            <w:tcW w:w="3910" w:type="dxa"/>
          </w:tcPr>
          <w:p w14:paraId="2740EF7F" w14:textId="77777777" w:rsidR="003B5AEF" w:rsidRDefault="006744FE" w:rsidP="002475A7">
            <w:pPr>
              <w:jc w:val="center"/>
            </w:pPr>
            <w:proofErr w:type="spellStart"/>
            <w:r>
              <w:t>Lucidone</w:t>
            </w:r>
            <w:proofErr w:type="spellEnd"/>
            <w:r>
              <w:t xml:space="preserve"> A</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43615EF7" w14:textId="74060D80" w:rsidR="009B5A1E" w:rsidRDefault="009B5A1E" w:rsidP="002475A7">
            <w:pPr>
              <w:jc w:val="center"/>
            </w:pPr>
          </w:p>
        </w:tc>
        <w:tc>
          <w:tcPr>
            <w:tcW w:w="1645" w:type="dxa"/>
          </w:tcPr>
          <w:p w14:paraId="0984F137" w14:textId="77777777" w:rsidR="003B5AEF" w:rsidRDefault="006744FE" w:rsidP="002475A7">
            <w:pPr>
              <w:jc w:val="center"/>
            </w:pPr>
            <w:r>
              <w:rPr>
                <w:rFonts w:ascii="Segoe UI" w:hAnsi="Segoe UI" w:cs="Segoe UI"/>
                <w:color w:val="212121"/>
                <w:shd w:val="clear" w:color="auto" w:fill="FFFFFF"/>
              </w:rPr>
              <w:t>71453988</w:t>
            </w:r>
          </w:p>
        </w:tc>
      </w:tr>
      <w:tr w:rsidR="003B5AEF" w14:paraId="02FB85B5" w14:textId="77777777" w:rsidTr="002475A7">
        <w:trPr>
          <w:trHeight w:val="113"/>
        </w:trPr>
        <w:tc>
          <w:tcPr>
            <w:tcW w:w="1171" w:type="dxa"/>
            <w:vMerge/>
          </w:tcPr>
          <w:p w14:paraId="7D71CD4A" w14:textId="77777777" w:rsidR="003B5AEF" w:rsidRDefault="003B5AEF" w:rsidP="002475A7">
            <w:pPr>
              <w:jc w:val="center"/>
            </w:pPr>
          </w:p>
        </w:tc>
        <w:tc>
          <w:tcPr>
            <w:tcW w:w="3012" w:type="dxa"/>
            <w:vMerge/>
          </w:tcPr>
          <w:p w14:paraId="11DD9BC7" w14:textId="77777777" w:rsidR="003B5AEF" w:rsidRDefault="003B5AEF" w:rsidP="002475A7">
            <w:pPr>
              <w:jc w:val="center"/>
            </w:pPr>
          </w:p>
        </w:tc>
        <w:tc>
          <w:tcPr>
            <w:tcW w:w="3910" w:type="dxa"/>
          </w:tcPr>
          <w:p w14:paraId="42C441B4" w14:textId="77777777" w:rsidR="003B5AEF" w:rsidRDefault="00227C02" w:rsidP="002475A7">
            <w:pPr>
              <w:jc w:val="center"/>
            </w:pPr>
            <w:proofErr w:type="spellStart"/>
            <w:r>
              <w:t>Lucidone</w:t>
            </w:r>
            <w:proofErr w:type="spellEnd"/>
            <w:r>
              <w:t xml:space="preserve"> B</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7DADD990" w14:textId="0130A8B1" w:rsidR="009B5A1E" w:rsidRDefault="009B5A1E" w:rsidP="002475A7">
            <w:pPr>
              <w:jc w:val="center"/>
            </w:pPr>
          </w:p>
        </w:tc>
        <w:tc>
          <w:tcPr>
            <w:tcW w:w="1645" w:type="dxa"/>
          </w:tcPr>
          <w:p w14:paraId="118052F7" w14:textId="77777777" w:rsidR="003B5AEF" w:rsidRPr="00227C02" w:rsidRDefault="00227C02" w:rsidP="002475A7">
            <w:pPr>
              <w:jc w:val="center"/>
              <w:rPr>
                <w:b/>
              </w:rPr>
            </w:pPr>
            <w:r>
              <w:rPr>
                <w:rFonts w:ascii="Segoe UI" w:hAnsi="Segoe UI" w:cs="Segoe UI"/>
                <w:color w:val="212121"/>
                <w:shd w:val="clear" w:color="auto" w:fill="FFFFFF"/>
              </w:rPr>
              <w:t>14109411</w:t>
            </w:r>
          </w:p>
        </w:tc>
      </w:tr>
      <w:tr w:rsidR="003B5AEF" w14:paraId="42BBB8A4" w14:textId="77777777" w:rsidTr="002475A7">
        <w:trPr>
          <w:trHeight w:val="113"/>
        </w:trPr>
        <w:tc>
          <w:tcPr>
            <w:tcW w:w="1171" w:type="dxa"/>
            <w:vMerge/>
          </w:tcPr>
          <w:p w14:paraId="0645182C" w14:textId="77777777" w:rsidR="003B5AEF" w:rsidRDefault="003B5AEF" w:rsidP="002475A7">
            <w:pPr>
              <w:jc w:val="center"/>
            </w:pPr>
          </w:p>
        </w:tc>
        <w:tc>
          <w:tcPr>
            <w:tcW w:w="3012" w:type="dxa"/>
            <w:vMerge/>
          </w:tcPr>
          <w:p w14:paraId="23BCF1EE" w14:textId="77777777" w:rsidR="003B5AEF" w:rsidRDefault="003B5AEF" w:rsidP="002475A7">
            <w:pPr>
              <w:jc w:val="center"/>
            </w:pPr>
          </w:p>
        </w:tc>
        <w:tc>
          <w:tcPr>
            <w:tcW w:w="3910" w:type="dxa"/>
          </w:tcPr>
          <w:p w14:paraId="2EAEBEB2" w14:textId="77777777" w:rsidR="003B5AEF" w:rsidRDefault="00227C02" w:rsidP="002475A7">
            <w:pPr>
              <w:jc w:val="center"/>
            </w:pPr>
            <w:proofErr w:type="spellStart"/>
            <w:r>
              <w:t>Lucidone</w:t>
            </w:r>
            <w:proofErr w:type="spellEnd"/>
            <w:r>
              <w:t xml:space="preserve"> C</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229A0CCC" w14:textId="7E196118" w:rsidR="009B5A1E" w:rsidRDefault="009B5A1E" w:rsidP="002475A7">
            <w:pPr>
              <w:jc w:val="center"/>
            </w:pPr>
          </w:p>
        </w:tc>
        <w:tc>
          <w:tcPr>
            <w:tcW w:w="1645" w:type="dxa"/>
          </w:tcPr>
          <w:p w14:paraId="0AE9B46F" w14:textId="77777777" w:rsidR="003B5AEF" w:rsidRDefault="00227C02" w:rsidP="002475A7">
            <w:pPr>
              <w:jc w:val="center"/>
            </w:pPr>
            <w:r>
              <w:rPr>
                <w:rFonts w:ascii="Segoe UI" w:hAnsi="Segoe UI" w:cs="Segoe UI"/>
                <w:color w:val="212121"/>
                <w:shd w:val="clear" w:color="auto" w:fill="FFFFFF"/>
              </w:rPr>
              <w:t>14109415</w:t>
            </w:r>
          </w:p>
        </w:tc>
      </w:tr>
      <w:tr w:rsidR="003B5AEF" w14:paraId="37649ED8" w14:textId="77777777" w:rsidTr="002475A7">
        <w:trPr>
          <w:trHeight w:val="113"/>
        </w:trPr>
        <w:tc>
          <w:tcPr>
            <w:tcW w:w="1171" w:type="dxa"/>
            <w:vMerge/>
          </w:tcPr>
          <w:p w14:paraId="36A73126" w14:textId="77777777" w:rsidR="003B5AEF" w:rsidRDefault="003B5AEF" w:rsidP="002475A7">
            <w:pPr>
              <w:jc w:val="center"/>
            </w:pPr>
          </w:p>
        </w:tc>
        <w:tc>
          <w:tcPr>
            <w:tcW w:w="3012" w:type="dxa"/>
            <w:vMerge/>
          </w:tcPr>
          <w:p w14:paraId="47155E90" w14:textId="77777777" w:rsidR="003B5AEF" w:rsidRDefault="003B5AEF" w:rsidP="002475A7">
            <w:pPr>
              <w:jc w:val="center"/>
            </w:pPr>
          </w:p>
        </w:tc>
        <w:tc>
          <w:tcPr>
            <w:tcW w:w="3910" w:type="dxa"/>
          </w:tcPr>
          <w:p w14:paraId="3EDC64F0" w14:textId="77777777" w:rsidR="003B5AEF" w:rsidRDefault="001E3403" w:rsidP="002475A7">
            <w:pPr>
              <w:jc w:val="center"/>
            </w:pPr>
            <w:proofErr w:type="spellStart"/>
            <w:r>
              <w:t>Ganoderiol</w:t>
            </w:r>
            <w:proofErr w:type="spellEnd"/>
            <w:r>
              <w:t xml:space="preserve"> E</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19D99966" w14:textId="00D67894" w:rsidR="009B5A1E" w:rsidRDefault="009B5A1E" w:rsidP="002475A7">
            <w:pPr>
              <w:jc w:val="center"/>
            </w:pPr>
          </w:p>
        </w:tc>
        <w:tc>
          <w:tcPr>
            <w:tcW w:w="1645" w:type="dxa"/>
          </w:tcPr>
          <w:p w14:paraId="4BDEA4C9" w14:textId="77777777" w:rsidR="003B5AEF" w:rsidRDefault="001E3403" w:rsidP="002475A7">
            <w:pPr>
              <w:jc w:val="center"/>
            </w:pPr>
            <w:r>
              <w:rPr>
                <w:rFonts w:ascii="Segoe UI" w:hAnsi="Segoe UI" w:cs="Segoe UI"/>
                <w:color w:val="212121"/>
                <w:shd w:val="clear" w:color="auto" w:fill="FFFFFF"/>
              </w:rPr>
              <w:t>15602280</w:t>
            </w:r>
          </w:p>
        </w:tc>
      </w:tr>
      <w:tr w:rsidR="003B5AEF" w14:paraId="764AA64B" w14:textId="77777777" w:rsidTr="002475A7">
        <w:trPr>
          <w:trHeight w:val="113"/>
        </w:trPr>
        <w:tc>
          <w:tcPr>
            <w:tcW w:w="1171" w:type="dxa"/>
            <w:vMerge/>
          </w:tcPr>
          <w:p w14:paraId="2A2E868F" w14:textId="77777777" w:rsidR="003B5AEF" w:rsidRDefault="003B5AEF" w:rsidP="002475A7">
            <w:pPr>
              <w:jc w:val="center"/>
            </w:pPr>
          </w:p>
        </w:tc>
        <w:tc>
          <w:tcPr>
            <w:tcW w:w="3012" w:type="dxa"/>
            <w:vMerge/>
          </w:tcPr>
          <w:p w14:paraId="55ECD75E" w14:textId="77777777" w:rsidR="003B5AEF" w:rsidRDefault="003B5AEF" w:rsidP="002475A7">
            <w:pPr>
              <w:jc w:val="center"/>
            </w:pPr>
          </w:p>
        </w:tc>
        <w:tc>
          <w:tcPr>
            <w:tcW w:w="3910" w:type="dxa"/>
          </w:tcPr>
          <w:p w14:paraId="652A77A5" w14:textId="77777777" w:rsidR="003B5AEF" w:rsidRDefault="001E3403" w:rsidP="002475A7">
            <w:pPr>
              <w:jc w:val="center"/>
            </w:pPr>
            <w:proofErr w:type="spellStart"/>
            <w:r>
              <w:t>Ganoderiol</w:t>
            </w:r>
            <w:proofErr w:type="spellEnd"/>
            <w:r>
              <w:t xml:space="preserve">  I</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7A0F0C8F" w14:textId="2819143F" w:rsidR="009B5A1E" w:rsidRDefault="009B5A1E" w:rsidP="002475A7">
            <w:pPr>
              <w:jc w:val="center"/>
            </w:pPr>
          </w:p>
        </w:tc>
        <w:tc>
          <w:tcPr>
            <w:tcW w:w="1645" w:type="dxa"/>
          </w:tcPr>
          <w:p w14:paraId="2E61BADE" w14:textId="77777777" w:rsidR="003B5AEF" w:rsidRDefault="001E3403" w:rsidP="002475A7">
            <w:pPr>
              <w:jc w:val="center"/>
            </w:pPr>
            <w:r>
              <w:rPr>
                <w:rFonts w:ascii="Segoe UI" w:hAnsi="Segoe UI" w:cs="Segoe UI"/>
                <w:color w:val="212121"/>
                <w:shd w:val="clear" w:color="auto" w:fill="FFFFFF"/>
              </w:rPr>
              <w:t>15602271</w:t>
            </w:r>
          </w:p>
        </w:tc>
      </w:tr>
      <w:tr w:rsidR="003B5AEF" w14:paraId="7C5839DB" w14:textId="77777777" w:rsidTr="002475A7">
        <w:trPr>
          <w:trHeight w:val="113"/>
        </w:trPr>
        <w:tc>
          <w:tcPr>
            <w:tcW w:w="1171" w:type="dxa"/>
            <w:vMerge/>
          </w:tcPr>
          <w:p w14:paraId="28DA8EAC" w14:textId="77777777" w:rsidR="003B5AEF" w:rsidRDefault="003B5AEF" w:rsidP="002475A7">
            <w:pPr>
              <w:jc w:val="center"/>
            </w:pPr>
          </w:p>
        </w:tc>
        <w:tc>
          <w:tcPr>
            <w:tcW w:w="3012" w:type="dxa"/>
            <w:vMerge/>
          </w:tcPr>
          <w:p w14:paraId="63A02709" w14:textId="77777777" w:rsidR="003B5AEF" w:rsidRDefault="003B5AEF" w:rsidP="002475A7">
            <w:pPr>
              <w:jc w:val="center"/>
            </w:pPr>
          </w:p>
        </w:tc>
        <w:tc>
          <w:tcPr>
            <w:tcW w:w="3910" w:type="dxa"/>
          </w:tcPr>
          <w:p w14:paraId="21AC8897" w14:textId="77777777" w:rsidR="003B5AEF" w:rsidRDefault="001E3403" w:rsidP="002475A7">
            <w:pPr>
              <w:jc w:val="center"/>
            </w:pPr>
            <w:proofErr w:type="spellStart"/>
            <w:r>
              <w:t>Ganolucidic</w:t>
            </w:r>
            <w:proofErr w:type="spellEnd"/>
            <w:r>
              <w:t xml:space="preserve"> acid C</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12067A36" w14:textId="293CEF14" w:rsidR="009B5A1E" w:rsidRDefault="009B5A1E" w:rsidP="002475A7">
            <w:pPr>
              <w:jc w:val="center"/>
            </w:pPr>
          </w:p>
        </w:tc>
        <w:tc>
          <w:tcPr>
            <w:tcW w:w="1645" w:type="dxa"/>
          </w:tcPr>
          <w:p w14:paraId="1D8B1959" w14:textId="77777777" w:rsidR="003B5AEF" w:rsidRDefault="001E3403" w:rsidP="002475A7">
            <w:pPr>
              <w:jc w:val="center"/>
            </w:pPr>
            <w:r>
              <w:rPr>
                <w:rFonts w:ascii="Segoe UI" w:hAnsi="Segoe UI" w:cs="Segoe UI"/>
                <w:color w:val="212121"/>
                <w:shd w:val="clear" w:color="auto" w:fill="FFFFFF"/>
              </w:rPr>
              <w:t>14109400</w:t>
            </w:r>
          </w:p>
        </w:tc>
      </w:tr>
      <w:tr w:rsidR="003B5AEF" w14:paraId="4CC32812" w14:textId="77777777" w:rsidTr="002475A7">
        <w:trPr>
          <w:trHeight w:val="113"/>
        </w:trPr>
        <w:tc>
          <w:tcPr>
            <w:tcW w:w="1171" w:type="dxa"/>
            <w:vMerge/>
          </w:tcPr>
          <w:p w14:paraId="5FB06E2F" w14:textId="77777777" w:rsidR="003B5AEF" w:rsidRDefault="003B5AEF" w:rsidP="002475A7">
            <w:pPr>
              <w:jc w:val="center"/>
            </w:pPr>
          </w:p>
        </w:tc>
        <w:tc>
          <w:tcPr>
            <w:tcW w:w="3012" w:type="dxa"/>
            <w:vMerge/>
          </w:tcPr>
          <w:p w14:paraId="0E7FE302" w14:textId="77777777" w:rsidR="003B5AEF" w:rsidRDefault="003B5AEF" w:rsidP="002475A7">
            <w:pPr>
              <w:jc w:val="center"/>
            </w:pPr>
          </w:p>
        </w:tc>
        <w:tc>
          <w:tcPr>
            <w:tcW w:w="3910" w:type="dxa"/>
          </w:tcPr>
          <w:p w14:paraId="023C8CE7" w14:textId="77777777" w:rsidR="003B5AEF" w:rsidRDefault="001E3403" w:rsidP="002475A7">
            <w:pPr>
              <w:jc w:val="center"/>
            </w:pPr>
            <w:r>
              <w:t xml:space="preserve">methyl </w:t>
            </w:r>
            <w:proofErr w:type="spellStart"/>
            <w:r>
              <w:t>lucidenate</w:t>
            </w:r>
            <w:proofErr w:type="spellEnd"/>
            <w:r>
              <w:t xml:space="preserve"> G</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5B3486B6" w14:textId="7300D6C7" w:rsidR="009B5A1E" w:rsidRDefault="009B5A1E" w:rsidP="002475A7">
            <w:pPr>
              <w:jc w:val="center"/>
            </w:pPr>
          </w:p>
        </w:tc>
        <w:tc>
          <w:tcPr>
            <w:tcW w:w="1645" w:type="dxa"/>
          </w:tcPr>
          <w:p w14:paraId="0920DCCC" w14:textId="77777777" w:rsidR="003B5AEF" w:rsidRDefault="001E3403" w:rsidP="002475A7">
            <w:pPr>
              <w:jc w:val="center"/>
            </w:pPr>
            <w:r>
              <w:rPr>
                <w:rFonts w:ascii="Segoe UI" w:hAnsi="Segoe UI" w:cs="Segoe UI"/>
                <w:color w:val="212121"/>
                <w:shd w:val="clear" w:color="auto" w:fill="FFFFFF"/>
              </w:rPr>
              <w:t>119026222</w:t>
            </w:r>
          </w:p>
        </w:tc>
      </w:tr>
      <w:tr w:rsidR="003B5AEF" w14:paraId="02438769" w14:textId="77777777" w:rsidTr="002475A7">
        <w:trPr>
          <w:trHeight w:val="113"/>
        </w:trPr>
        <w:tc>
          <w:tcPr>
            <w:tcW w:w="1171" w:type="dxa"/>
            <w:vMerge/>
          </w:tcPr>
          <w:p w14:paraId="75E50996" w14:textId="77777777" w:rsidR="003B5AEF" w:rsidRDefault="003B5AEF" w:rsidP="002475A7">
            <w:pPr>
              <w:jc w:val="center"/>
            </w:pPr>
          </w:p>
        </w:tc>
        <w:tc>
          <w:tcPr>
            <w:tcW w:w="3012" w:type="dxa"/>
            <w:vMerge/>
          </w:tcPr>
          <w:p w14:paraId="6EADB188" w14:textId="77777777" w:rsidR="003B5AEF" w:rsidRDefault="003B5AEF" w:rsidP="002475A7">
            <w:pPr>
              <w:jc w:val="center"/>
            </w:pPr>
          </w:p>
        </w:tc>
        <w:tc>
          <w:tcPr>
            <w:tcW w:w="3910" w:type="dxa"/>
          </w:tcPr>
          <w:p w14:paraId="6A9FC8B5" w14:textId="77777777" w:rsidR="003B5AEF" w:rsidRDefault="001E3403" w:rsidP="002475A7">
            <w:pPr>
              <w:jc w:val="center"/>
            </w:pPr>
            <w:proofErr w:type="spellStart"/>
            <w:r>
              <w:t>Lucidenic</w:t>
            </w:r>
            <w:proofErr w:type="spellEnd"/>
            <w:r>
              <w:t xml:space="preserve"> acid G</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188099EE" w14:textId="67F63017" w:rsidR="009B5A1E" w:rsidRDefault="009B5A1E" w:rsidP="002475A7">
            <w:pPr>
              <w:jc w:val="center"/>
            </w:pPr>
          </w:p>
        </w:tc>
        <w:tc>
          <w:tcPr>
            <w:tcW w:w="1645" w:type="dxa"/>
          </w:tcPr>
          <w:p w14:paraId="189E0C1E" w14:textId="77777777" w:rsidR="003B5AEF" w:rsidRDefault="001E3403" w:rsidP="002475A7">
            <w:pPr>
              <w:jc w:val="center"/>
            </w:pPr>
            <w:r>
              <w:rPr>
                <w:rFonts w:ascii="Segoe UI" w:hAnsi="Segoe UI" w:cs="Segoe UI"/>
                <w:color w:val="212121"/>
                <w:shd w:val="clear" w:color="auto" w:fill="FFFFFF"/>
              </w:rPr>
              <w:t>14109386</w:t>
            </w:r>
          </w:p>
        </w:tc>
      </w:tr>
      <w:tr w:rsidR="003B5AEF" w14:paraId="17465BE8" w14:textId="77777777" w:rsidTr="002475A7">
        <w:trPr>
          <w:trHeight w:val="113"/>
        </w:trPr>
        <w:tc>
          <w:tcPr>
            <w:tcW w:w="1171" w:type="dxa"/>
            <w:vMerge/>
          </w:tcPr>
          <w:p w14:paraId="73AE7692" w14:textId="77777777" w:rsidR="003B5AEF" w:rsidRDefault="003B5AEF" w:rsidP="002475A7">
            <w:pPr>
              <w:jc w:val="center"/>
            </w:pPr>
          </w:p>
        </w:tc>
        <w:tc>
          <w:tcPr>
            <w:tcW w:w="3012" w:type="dxa"/>
            <w:vMerge/>
          </w:tcPr>
          <w:p w14:paraId="0707BE6C" w14:textId="77777777" w:rsidR="003B5AEF" w:rsidRDefault="003B5AEF" w:rsidP="002475A7">
            <w:pPr>
              <w:jc w:val="center"/>
            </w:pPr>
          </w:p>
        </w:tc>
        <w:tc>
          <w:tcPr>
            <w:tcW w:w="3910" w:type="dxa"/>
          </w:tcPr>
          <w:p w14:paraId="51DFC62B" w14:textId="77777777" w:rsidR="003B5AEF" w:rsidRDefault="001E3403" w:rsidP="002475A7">
            <w:pPr>
              <w:jc w:val="center"/>
            </w:pPr>
            <w:proofErr w:type="spellStart"/>
            <w:r>
              <w:t>Ganosporelactone</w:t>
            </w:r>
            <w:proofErr w:type="spellEnd"/>
            <w:r>
              <w:t xml:space="preserve"> A</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4F20F7B2" w14:textId="0EE3BD3F" w:rsidR="009B5A1E" w:rsidRDefault="009B5A1E" w:rsidP="002475A7">
            <w:pPr>
              <w:jc w:val="center"/>
            </w:pPr>
          </w:p>
        </w:tc>
        <w:tc>
          <w:tcPr>
            <w:tcW w:w="1645" w:type="dxa"/>
          </w:tcPr>
          <w:p w14:paraId="3ECB45ED" w14:textId="77777777" w:rsidR="003B5AEF" w:rsidRDefault="001E3403" w:rsidP="002475A7">
            <w:pPr>
              <w:jc w:val="center"/>
            </w:pPr>
            <w:r>
              <w:rPr>
                <w:rFonts w:ascii="Segoe UI" w:hAnsi="Segoe UI" w:cs="Segoe UI"/>
                <w:color w:val="212121"/>
                <w:shd w:val="clear" w:color="auto" w:fill="FFFFFF"/>
              </w:rPr>
              <w:t>78384957</w:t>
            </w:r>
          </w:p>
        </w:tc>
      </w:tr>
      <w:tr w:rsidR="003B5AEF" w14:paraId="266BC325" w14:textId="77777777" w:rsidTr="002475A7">
        <w:trPr>
          <w:trHeight w:val="113"/>
        </w:trPr>
        <w:tc>
          <w:tcPr>
            <w:tcW w:w="1171" w:type="dxa"/>
            <w:vMerge/>
          </w:tcPr>
          <w:p w14:paraId="01409FB6" w14:textId="77777777" w:rsidR="003B5AEF" w:rsidRDefault="003B5AEF" w:rsidP="002475A7">
            <w:pPr>
              <w:jc w:val="center"/>
            </w:pPr>
          </w:p>
        </w:tc>
        <w:tc>
          <w:tcPr>
            <w:tcW w:w="3012" w:type="dxa"/>
            <w:vMerge/>
          </w:tcPr>
          <w:p w14:paraId="273BC716" w14:textId="77777777" w:rsidR="003B5AEF" w:rsidRDefault="003B5AEF" w:rsidP="002475A7">
            <w:pPr>
              <w:jc w:val="center"/>
            </w:pPr>
          </w:p>
        </w:tc>
        <w:tc>
          <w:tcPr>
            <w:tcW w:w="3910" w:type="dxa"/>
          </w:tcPr>
          <w:p w14:paraId="0825BE65" w14:textId="77777777" w:rsidR="003B5AEF" w:rsidRDefault="001E3403" w:rsidP="002475A7">
            <w:pPr>
              <w:jc w:val="center"/>
            </w:pPr>
            <w:proofErr w:type="spellStart"/>
            <w:r>
              <w:t>Ganosporelactone</w:t>
            </w:r>
            <w:proofErr w:type="spellEnd"/>
            <w:r>
              <w:t xml:space="preserve"> B</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3B5152C9" w14:textId="10C246E0" w:rsidR="009B5A1E" w:rsidRDefault="009B5A1E" w:rsidP="002475A7">
            <w:pPr>
              <w:jc w:val="center"/>
            </w:pPr>
          </w:p>
        </w:tc>
        <w:tc>
          <w:tcPr>
            <w:tcW w:w="1645" w:type="dxa"/>
          </w:tcPr>
          <w:p w14:paraId="39E1CC6A" w14:textId="77777777" w:rsidR="003B5AEF" w:rsidRDefault="001E3403" w:rsidP="002475A7">
            <w:pPr>
              <w:jc w:val="center"/>
            </w:pPr>
            <w:r>
              <w:rPr>
                <w:rFonts w:ascii="Segoe UI" w:hAnsi="Segoe UI" w:cs="Segoe UI"/>
                <w:color w:val="212121"/>
                <w:shd w:val="clear" w:color="auto" w:fill="FFFFFF"/>
              </w:rPr>
              <w:t>78384958</w:t>
            </w:r>
          </w:p>
        </w:tc>
      </w:tr>
      <w:tr w:rsidR="003B5AEF" w14:paraId="3E86A4E0" w14:textId="77777777" w:rsidTr="009B5A1E">
        <w:trPr>
          <w:trHeight w:val="647"/>
        </w:trPr>
        <w:tc>
          <w:tcPr>
            <w:tcW w:w="1171" w:type="dxa"/>
            <w:vMerge/>
          </w:tcPr>
          <w:p w14:paraId="0F2A249B" w14:textId="77777777" w:rsidR="003B5AEF" w:rsidRDefault="003B5AEF" w:rsidP="002475A7">
            <w:pPr>
              <w:jc w:val="center"/>
            </w:pPr>
          </w:p>
        </w:tc>
        <w:tc>
          <w:tcPr>
            <w:tcW w:w="3012" w:type="dxa"/>
            <w:vMerge/>
          </w:tcPr>
          <w:p w14:paraId="5ECB10B2" w14:textId="77777777" w:rsidR="003B5AEF" w:rsidRDefault="003B5AEF" w:rsidP="002475A7">
            <w:pPr>
              <w:jc w:val="center"/>
            </w:pPr>
          </w:p>
        </w:tc>
        <w:tc>
          <w:tcPr>
            <w:tcW w:w="3910" w:type="dxa"/>
          </w:tcPr>
          <w:p w14:paraId="197A9F34" w14:textId="77777777" w:rsidR="003B5AEF" w:rsidRDefault="001E3403" w:rsidP="002475A7">
            <w:pPr>
              <w:jc w:val="center"/>
            </w:pPr>
            <w:proofErr w:type="spellStart"/>
            <w:r>
              <w:t>Epoxyganoderiol</w:t>
            </w:r>
            <w:proofErr w:type="spellEnd"/>
            <w:r>
              <w:t xml:space="preserve"> B</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2F4C53F5" w14:textId="2B05D2F4" w:rsidR="009B5A1E" w:rsidRDefault="009B5A1E" w:rsidP="002475A7">
            <w:pPr>
              <w:jc w:val="center"/>
            </w:pPr>
          </w:p>
        </w:tc>
        <w:tc>
          <w:tcPr>
            <w:tcW w:w="1645" w:type="dxa"/>
          </w:tcPr>
          <w:p w14:paraId="1E3DA8EF" w14:textId="77777777" w:rsidR="003B5AEF" w:rsidRDefault="001E3403" w:rsidP="002475A7">
            <w:pPr>
              <w:jc w:val="center"/>
            </w:pPr>
            <w:r>
              <w:rPr>
                <w:rFonts w:ascii="Segoe UI" w:hAnsi="Segoe UI" w:cs="Segoe UI"/>
                <w:color w:val="212121"/>
                <w:shd w:val="clear" w:color="auto" w:fill="FFFFFF"/>
              </w:rPr>
              <w:t>14015436</w:t>
            </w:r>
          </w:p>
        </w:tc>
      </w:tr>
      <w:tr w:rsidR="003B5AEF" w14:paraId="3B501D9A" w14:textId="77777777" w:rsidTr="002475A7">
        <w:trPr>
          <w:trHeight w:val="113"/>
        </w:trPr>
        <w:tc>
          <w:tcPr>
            <w:tcW w:w="1171" w:type="dxa"/>
            <w:vMerge/>
          </w:tcPr>
          <w:p w14:paraId="4E700D3A" w14:textId="77777777" w:rsidR="003B5AEF" w:rsidRDefault="003B5AEF" w:rsidP="002475A7">
            <w:pPr>
              <w:jc w:val="center"/>
            </w:pPr>
          </w:p>
        </w:tc>
        <w:tc>
          <w:tcPr>
            <w:tcW w:w="3012" w:type="dxa"/>
            <w:vMerge/>
          </w:tcPr>
          <w:p w14:paraId="3BB83A78" w14:textId="77777777" w:rsidR="003B5AEF" w:rsidRDefault="003B5AEF" w:rsidP="002475A7">
            <w:pPr>
              <w:jc w:val="center"/>
            </w:pPr>
          </w:p>
        </w:tc>
        <w:tc>
          <w:tcPr>
            <w:tcW w:w="3910" w:type="dxa"/>
          </w:tcPr>
          <w:p w14:paraId="27129780" w14:textId="77777777" w:rsidR="003B5AEF" w:rsidRDefault="001E3403" w:rsidP="002475A7">
            <w:pPr>
              <w:jc w:val="center"/>
            </w:pPr>
            <w:proofErr w:type="spellStart"/>
            <w:r>
              <w:t>Epoxyganoderiol</w:t>
            </w:r>
            <w:proofErr w:type="spellEnd"/>
            <w:r>
              <w:t xml:space="preserve"> C</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25A7E39D" w14:textId="103A4916" w:rsidR="009B5A1E" w:rsidRDefault="009B5A1E" w:rsidP="002475A7">
            <w:pPr>
              <w:jc w:val="center"/>
            </w:pPr>
          </w:p>
        </w:tc>
        <w:tc>
          <w:tcPr>
            <w:tcW w:w="1645" w:type="dxa"/>
          </w:tcPr>
          <w:p w14:paraId="34D3C598" w14:textId="77777777" w:rsidR="003B5AEF" w:rsidRDefault="001E3403" w:rsidP="002475A7">
            <w:pPr>
              <w:jc w:val="center"/>
            </w:pPr>
            <w:r>
              <w:rPr>
                <w:rFonts w:ascii="Segoe UI" w:hAnsi="Segoe UI" w:cs="Segoe UI"/>
                <w:color w:val="212121"/>
                <w:shd w:val="clear" w:color="auto" w:fill="FFFFFF"/>
              </w:rPr>
              <w:t>14015438</w:t>
            </w:r>
          </w:p>
        </w:tc>
      </w:tr>
      <w:tr w:rsidR="003B5AEF" w14:paraId="4B81F76F" w14:textId="77777777" w:rsidTr="002475A7">
        <w:trPr>
          <w:trHeight w:val="113"/>
        </w:trPr>
        <w:tc>
          <w:tcPr>
            <w:tcW w:w="1171" w:type="dxa"/>
            <w:vMerge/>
          </w:tcPr>
          <w:p w14:paraId="0B8C7E6E" w14:textId="77777777" w:rsidR="003B5AEF" w:rsidRDefault="003B5AEF" w:rsidP="002475A7">
            <w:pPr>
              <w:jc w:val="center"/>
            </w:pPr>
          </w:p>
        </w:tc>
        <w:tc>
          <w:tcPr>
            <w:tcW w:w="3012" w:type="dxa"/>
            <w:vMerge/>
          </w:tcPr>
          <w:p w14:paraId="27DB0180" w14:textId="77777777" w:rsidR="003B5AEF" w:rsidRDefault="003B5AEF" w:rsidP="002475A7">
            <w:pPr>
              <w:jc w:val="center"/>
            </w:pPr>
          </w:p>
        </w:tc>
        <w:tc>
          <w:tcPr>
            <w:tcW w:w="3910" w:type="dxa"/>
          </w:tcPr>
          <w:p w14:paraId="19321F33" w14:textId="77777777" w:rsidR="003B5AEF" w:rsidRDefault="005665BB" w:rsidP="002475A7">
            <w:pPr>
              <w:jc w:val="center"/>
            </w:pPr>
            <w:r>
              <w:t>26,27-Dihydroxy-5α-lanosta-7,9(11),24-triene-3,22-dione</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17D5668A" w14:textId="79CF1A55" w:rsidR="009B5A1E" w:rsidRDefault="009B5A1E" w:rsidP="002475A7">
            <w:pPr>
              <w:jc w:val="center"/>
            </w:pPr>
          </w:p>
        </w:tc>
        <w:tc>
          <w:tcPr>
            <w:tcW w:w="1645" w:type="dxa"/>
          </w:tcPr>
          <w:p w14:paraId="70CB8A35" w14:textId="77777777" w:rsidR="003B5AEF" w:rsidRDefault="005665BB" w:rsidP="002475A7">
            <w:pPr>
              <w:jc w:val="center"/>
            </w:pPr>
            <w:r>
              <w:rPr>
                <w:rFonts w:ascii="Segoe UI" w:hAnsi="Segoe UI" w:cs="Segoe UI"/>
                <w:color w:val="212121"/>
                <w:shd w:val="clear" w:color="auto" w:fill="FFFFFF"/>
              </w:rPr>
              <w:t>102011669</w:t>
            </w:r>
          </w:p>
        </w:tc>
      </w:tr>
      <w:tr w:rsidR="003B5AEF" w14:paraId="7AD2FCAE" w14:textId="77777777" w:rsidTr="002475A7">
        <w:trPr>
          <w:trHeight w:val="113"/>
        </w:trPr>
        <w:tc>
          <w:tcPr>
            <w:tcW w:w="1171" w:type="dxa"/>
            <w:vMerge/>
          </w:tcPr>
          <w:p w14:paraId="53FE319E" w14:textId="77777777" w:rsidR="003B5AEF" w:rsidRDefault="003B5AEF" w:rsidP="002475A7">
            <w:pPr>
              <w:jc w:val="center"/>
            </w:pPr>
          </w:p>
        </w:tc>
        <w:tc>
          <w:tcPr>
            <w:tcW w:w="3012" w:type="dxa"/>
            <w:vMerge/>
          </w:tcPr>
          <w:p w14:paraId="59C26180" w14:textId="77777777" w:rsidR="003B5AEF" w:rsidRDefault="003B5AEF" w:rsidP="002475A7">
            <w:pPr>
              <w:jc w:val="center"/>
            </w:pPr>
          </w:p>
        </w:tc>
        <w:tc>
          <w:tcPr>
            <w:tcW w:w="3910" w:type="dxa"/>
          </w:tcPr>
          <w:p w14:paraId="625C3469" w14:textId="77777777" w:rsidR="003B5AEF" w:rsidRDefault="005665BB" w:rsidP="002475A7">
            <w:pPr>
              <w:jc w:val="center"/>
            </w:pPr>
            <w:r>
              <w:t>26-Hydroxy-5α-lanosta-7,9(11),24-triene-3,22-dione</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112342F2" w14:textId="32E3A5CB" w:rsidR="009B5A1E" w:rsidRDefault="009B5A1E" w:rsidP="002475A7">
            <w:pPr>
              <w:jc w:val="center"/>
            </w:pPr>
          </w:p>
        </w:tc>
        <w:tc>
          <w:tcPr>
            <w:tcW w:w="1645" w:type="dxa"/>
          </w:tcPr>
          <w:p w14:paraId="10CBF06B" w14:textId="77777777" w:rsidR="003B5AEF" w:rsidRDefault="005665BB" w:rsidP="002475A7">
            <w:pPr>
              <w:jc w:val="center"/>
            </w:pPr>
            <w:r>
              <w:rPr>
                <w:rFonts w:ascii="Segoe UI" w:hAnsi="Segoe UI" w:cs="Segoe UI"/>
                <w:color w:val="212121"/>
                <w:shd w:val="clear" w:color="auto" w:fill="FFFFFF"/>
              </w:rPr>
              <w:t>102011670</w:t>
            </w:r>
          </w:p>
        </w:tc>
      </w:tr>
      <w:tr w:rsidR="003B5AEF" w14:paraId="5CCAD8BE" w14:textId="77777777" w:rsidTr="002475A7">
        <w:trPr>
          <w:trHeight w:val="113"/>
        </w:trPr>
        <w:tc>
          <w:tcPr>
            <w:tcW w:w="1171" w:type="dxa"/>
            <w:vMerge/>
          </w:tcPr>
          <w:p w14:paraId="0B3487D0" w14:textId="77777777" w:rsidR="003B5AEF" w:rsidRDefault="003B5AEF" w:rsidP="002475A7">
            <w:pPr>
              <w:jc w:val="center"/>
            </w:pPr>
          </w:p>
        </w:tc>
        <w:tc>
          <w:tcPr>
            <w:tcW w:w="3012" w:type="dxa"/>
            <w:vMerge/>
          </w:tcPr>
          <w:p w14:paraId="794AFFEA" w14:textId="77777777" w:rsidR="003B5AEF" w:rsidRDefault="003B5AEF" w:rsidP="002475A7">
            <w:pPr>
              <w:jc w:val="center"/>
            </w:pPr>
          </w:p>
        </w:tc>
        <w:tc>
          <w:tcPr>
            <w:tcW w:w="3910" w:type="dxa"/>
          </w:tcPr>
          <w:p w14:paraId="4E7827D1" w14:textId="77777777" w:rsidR="003B5AEF" w:rsidRDefault="005665BB" w:rsidP="002475A7">
            <w:pPr>
              <w:jc w:val="center"/>
            </w:pPr>
            <w:proofErr w:type="spellStart"/>
            <w:r>
              <w:t>Lucidumol</w:t>
            </w:r>
            <w:proofErr w:type="spellEnd"/>
            <w:r>
              <w:t xml:space="preserve"> A</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4D48AD8B" w14:textId="06538DEB" w:rsidR="009B5A1E" w:rsidRDefault="009B5A1E" w:rsidP="002475A7">
            <w:pPr>
              <w:jc w:val="center"/>
            </w:pPr>
          </w:p>
        </w:tc>
        <w:tc>
          <w:tcPr>
            <w:tcW w:w="1645" w:type="dxa"/>
          </w:tcPr>
          <w:p w14:paraId="783678F2" w14:textId="77777777" w:rsidR="003B5AEF" w:rsidRDefault="005665BB" w:rsidP="002475A7">
            <w:pPr>
              <w:jc w:val="center"/>
            </w:pPr>
            <w:r>
              <w:rPr>
                <w:rFonts w:ascii="Segoe UI" w:hAnsi="Segoe UI" w:cs="Segoe UI"/>
                <w:color w:val="212121"/>
                <w:shd w:val="clear" w:color="auto" w:fill="FFFFFF"/>
              </w:rPr>
              <w:t>475410</w:t>
            </w:r>
          </w:p>
        </w:tc>
      </w:tr>
      <w:tr w:rsidR="003B5AEF" w14:paraId="29088482" w14:textId="77777777" w:rsidTr="002475A7">
        <w:trPr>
          <w:trHeight w:val="113"/>
        </w:trPr>
        <w:tc>
          <w:tcPr>
            <w:tcW w:w="1171" w:type="dxa"/>
            <w:vMerge/>
          </w:tcPr>
          <w:p w14:paraId="6CE9E28A" w14:textId="77777777" w:rsidR="003B5AEF" w:rsidRDefault="003B5AEF" w:rsidP="002475A7">
            <w:pPr>
              <w:jc w:val="center"/>
            </w:pPr>
          </w:p>
        </w:tc>
        <w:tc>
          <w:tcPr>
            <w:tcW w:w="3012" w:type="dxa"/>
            <w:vMerge/>
          </w:tcPr>
          <w:p w14:paraId="63A4A917" w14:textId="77777777" w:rsidR="003B5AEF" w:rsidRDefault="003B5AEF" w:rsidP="002475A7">
            <w:pPr>
              <w:jc w:val="center"/>
            </w:pPr>
          </w:p>
        </w:tc>
        <w:tc>
          <w:tcPr>
            <w:tcW w:w="3910" w:type="dxa"/>
          </w:tcPr>
          <w:p w14:paraId="751AD374" w14:textId="77777777" w:rsidR="003B5AEF" w:rsidRDefault="005665BB" w:rsidP="002475A7">
            <w:pPr>
              <w:jc w:val="center"/>
            </w:pPr>
            <w:r>
              <w:t>Ganodermanondiol</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3EF7B2FE" w14:textId="729C66A6" w:rsidR="009B5A1E" w:rsidRDefault="009B5A1E" w:rsidP="002475A7">
            <w:pPr>
              <w:jc w:val="center"/>
            </w:pPr>
          </w:p>
        </w:tc>
        <w:tc>
          <w:tcPr>
            <w:tcW w:w="1645" w:type="dxa"/>
          </w:tcPr>
          <w:p w14:paraId="3F9A99BC" w14:textId="77777777" w:rsidR="003B5AEF" w:rsidRDefault="005665BB" w:rsidP="002475A7">
            <w:pPr>
              <w:jc w:val="center"/>
            </w:pPr>
            <w:r>
              <w:rPr>
                <w:rFonts w:ascii="Segoe UI" w:hAnsi="Segoe UI" w:cs="Segoe UI"/>
                <w:color w:val="212121"/>
                <w:shd w:val="clear" w:color="auto" w:fill="FFFFFF"/>
              </w:rPr>
              <w:t>73294</w:t>
            </w:r>
          </w:p>
        </w:tc>
      </w:tr>
      <w:tr w:rsidR="003B5AEF" w14:paraId="18685ABD" w14:textId="77777777" w:rsidTr="002475A7">
        <w:trPr>
          <w:trHeight w:val="113"/>
        </w:trPr>
        <w:tc>
          <w:tcPr>
            <w:tcW w:w="1171" w:type="dxa"/>
            <w:vMerge/>
          </w:tcPr>
          <w:p w14:paraId="46D04671" w14:textId="77777777" w:rsidR="003B5AEF" w:rsidRDefault="003B5AEF" w:rsidP="002475A7">
            <w:pPr>
              <w:jc w:val="center"/>
            </w:pPr>
          </w:p>
        </w:tc>
        <w:tc>
          <w:tcPr>
            <w:tcW w:w="3012" w:type="dxa"/>
            <w:vMerge/>
          </w:tcPr>
          <w:p w14:paraId="3F2B4760" w14:textId="77777777" w:rsidR="003B5AEF" w:rsidRDefault="003B5AEF" w:rsidP="002475A7">
            <w:pPr>
              <w:jc w:val="center"/>
            </w:pPr>
          </w:p>
        </w:tc>
        <w:tc>
          <w:tcPr>
            <w:tcW w:w="3910" w:type="dxa"/>
          </w:tcPr>
          <w:p w14:paraId="25C8383C" w14:textId="77777777" w:rsidR="003B5AEF" w:rsidRDefault="005665BB" w:rsidP="002475A7">
            <w:pPr>
              <w:jc w:val="center"/>
            </w:pPr>
            <w:proofErr w:type="spellStart"/>
            <w:r>
              <w:t>Lucidumol</w:t>
            </w:r>
            <w:proofErr w:type="spellEnd"/>
            <w:r>
              <w:t xml:space="preserve"> B</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7A5DFE0C" w14:textId="212F11BD" w:rsidR="009B5A1E" w:rsidRDefault="009B5A1E" w:rsidP="002475A7">
            <w:pPr>
              <w:jc w:val="center"/>
            </w:pPr>
          </w:p>
        </w:tc>
        <w:tc>
          <w:tcPr>
            <w:tcW w:w="1645" w:type="dxa"/>
          </w:tcPr>
          <w:p w14:paraId="02E7F9D7" w14:textId="77777777" w:rsidR="003B5AEF" w:rsidRDefault="005665BB" w:rsidP="002475A7">
            <w:pPr>
              <w:jc w:val="center"/>
            </w:pPr>
            <w:r>
              <w:rPr>
                <w:rFonts w:ascii="Segoe UI" w:hAnsi="Segoe UI" w:cs="Segoe UI"/>
                <w:color w:val="212121"/>
                <w:shd w:val="clear" w:color="auto" w:fill="FFFFFF"/>
              </w:rPr>
              <w:t>475411</w:t>
            </w:r>
          </w:p>
        </w:tc>
      </w:tr>
      <w:tr w:rsidR="003B5AEF" w14:paraId="591C4A38" w14:textId="77777777" w:rsidTr="002475A7">
        <w:trPr>
          <w:trHeight w:val="113"/>
        </w:trPr>
        <w:tc>
          <w:tcPr>
            <w:tcW w:w="1171" w:type="dxa"/>
            <w:vMerge/>
          </w:tcPr>
          <w:p w14:paraId="766DCFE3" w14:textId="77777777" w:rsidR="003B5AEF" w:rsidRDefault="003B5AEF" w:rsidP="002475A7">
            <w:pPr>
              <w:jc w:val="center"/>
            </w:pPr>
          </w:p>
        </w:tc>
        <w:tc>
          <w:tcPr>
            <w:tcW w:w="3012" w:type="dxa"/>
            <w:vMerge/>
          </w:tcPr>
          <w:p w14:paraId="6DCD3664" w14:textId="77777777" w:rsidR="003B5AEF" w:rsidRDefault="003B5AEF" w:rsidP="002475A7">
            <w:pPr>
              <w:jc w:val="center"/>
            </w:pPr>
          </w:p>
        </w:tc>
        <w:tc>
          <w:tcPr>
            <w:tcW w:w="3910" w:type="dxa"/>
          </w:tcPr>
          <w:p w14:paraId="6E96AAEB" w14:textId="77777777" w:rsidR="003B5AEF" w:rsidRDefault="004C2CAD" w:rsidP="002475A7">
            <w:pPr>
              <w:jc w:val="center"/>
            </w:pPr>
            <w:proofErr w:type="spellStart"/>
            <w:r>
              <w:t>Ganoderiol</w:t>
            </w:r>
            <w:proofErr w:type="spellEnd"/>
            <w:r>
              <w:t xml:space="preserve"> C</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74AC8F23" w14:textId="0D220E99" w:rsidR="009B5A1E" w:rsidRDefault="009B5A1E" w:rsidP="002475A7">
            <w:pPr>
              <w:jc w:val="center"/>
            </w:pPr>
          </w:p>
        </w:tc>
        <w:tc>
          <w:tcPr>
            <w:tcW w:w="1645" w:type="dxa"/>
          </w:tcPr>
          <w:p w14:paraId="1AFC38D0" w14:textId="77777777" w:rsidR="003B5AEF" w:rsidRDefault="004C2CAD" w:rsidP="002475A7">
            <w:pPr>
              <w:jc w:val="center"/>
            </w:pPr>
            <w:r>
              <w:rPr>
                <w:rFonts w:ascii="Segoe UI" w:hAnsi="Segoe UI" w:cs="Segoe UI"/>
                <w:color w:val="212121"/>
                <w:shd w:val="clear" w:color="auto" w:fill="FFFFFF"/>
              </w:rPr>
              <w:t>15602259</w:t>
            </w:r>
          </w:p>
        </w:tc>
      </w:tr>
      <w:tr w:rsidR="003B5AEF" w14:paraId="6DF5294F" w14:textId="77777777" w:rsidTr="002475A7">
        <w:trPr>
          <w:trHeight w:val="113"/>
        </w:trPr>
        <w:tc>
          <w:tcPr>
            <w:tcW w:w="1171" w:type="dxa"/>
            <w:vMerge/>
          </w:tcPr>
          <w:p w14:paraId="2D582B33" w14:textId="77777777" w:rsidR="003B5AEF" w:rsidRDefault="003B5AEF" w:rsidP="002475A7">
            <w:pPr>
              <w:jc w:val="center"/>
            </w:pPr>
          </w:p>
        </w:tc>
        <w:tc>
          <w:tcPr>
            <w:tcW w:w="3012" w:type="dxa"/>
            <w:vMerge/>
          </w:tcPr>
          <w:p w14:paraId="2A7E09BD" w14:textId="77777777" w:rsidR="003B5AEF" w:rsidRDefault="003B5AEF" w:rsidP="002475A7">
            <w:pPr>
              <w:jc w:val="center"/>
            </w:pPr>
          </w:p>
        </w:tc>
        <w:tc>
          <w:tcPr>
            <w:tcW w:w="3910" w:type="dxa"/>
          </w:tcPr>
          <w:p w14:paraId="05F2585E" w14:textId="77777777" w:rsidR="003B5AEF" w:rsidRDefault="004C2CAD" w:rsidP="002475A7">
            <w:pPr>
              <w:jc w:val="center"/>
            </w:pPr>
            <w:proofErr w:type="spellStart"/>
            <w:r>
              <w:t>Ganoderiol</w:t>
            </w:r>
            <w:proofErr w:type="spellEnd"/>
            <w:r>
              <w:t xml:space="preserve">  D</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404852B4" w14:textId="2527E113" w:rsidR="009B5A1E" w:rsidRDefault="009B5A1E" w:rsidP="002475A7">
            <w:pPr>
              <w:jc w:val="center"/>
            </w:pPr>
          </w:p>
        </w:tc>
        <w:tc>
          <w:tcPr>
            <w:tcW w:w="1645" w:type="dxa"/>
          </w:tcPr>
          <w:p w14:paraId="3199A253" w14:textId="77777777" w:rsidR="003B5AEF" w:rsidRDefault="004C2CAD" w:rsidP="002475A7">
            <w:pPr>
              <w:jc w:val="center"/>
            </w:pPr>
            <w:r>
              <w:rPr>
                <w:rFonts w:ascii="Segoe UI" w:hAnsi="Segoe UI" w:cs="Segoe UI"/>
                <w:color w:val="212121"/>
                <w:shd w:val="clear" w:color="auto" w:fill="FFFFFF"/>
              </w:rPr>
              <w:t>15602262</w:t>
            </w:r>
          </w:p>
        </w:tc>
      </w:tr>
      <w:tr w:rsidR="003B5AEF" w14:paraId="2A50179B" w14:textId="77777777" w:rsidTr="002475A7">
        <w:trPr>
          <w:trHeight w:val="113"/>
        </w:trPr>
        <w:tc>
          <w:tcPr>
            <w:tcW w:w="1171" w:type="dxa"/>
            <w:vMerge/>
          </w:tcPr>
          <w:p w14:paraId="713EAFC3" w14:textId="77777777" w:rsidR="003B5AEF" w:rsidRDefault="003B5AEF" w:rsidP="002475A7">
            <w:pPr>
              <w:jc w:val="center"/>
            </w:pPr>
          </w:p>
        </w:tc>
        <w:tc>
          <w:tcPr>
            <w:tcW w:w="3012" w:type="dxa"/>
            <w:vMerge/>
          </w:tcPr>
          <w:p w14:paraId="0CE9B39E" w14:textId="77777777" w:rsidR="003B5AEF" w:rsidRDefault="003B5AEF" w:rsidP="002475A7">
            <w:pPr>
              <w:jc w:val="center"/>
            </w:pPr>
          </w:p>
        </w:tc>
        <w:tc>
          <w:tcPr>
            <w:tcW w:w="3910" w:type="dxa"/>
          </w:tcPr>
          <w:p w14:paraId="2C9E812B" w14:textId="77777777" w:rsidR="003B5AEF" w:rsidRDefault="004C2CAD" w:rsidP="002475A7">
            <w:pPr>
              <w:jc w:val="center"/>
            </w:pPr>
            <w:proofErr w:type="spellStart"/>
            <w:r>
              <w:t>Ganoderiol</w:t>
            </w:r>
            <w:proofErr w:type="spellEnd"/>
            <w:r>
              <w:t xml:space="preserve">  G</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7C9C7DE6" w14:textId="3D34C60C" w:rsidR="009B5A1E" w:rsidRDefault="009B5A1E" w:rsidP="002475A7">
            <w:pPr>
              <w:jc w:val="center"/>
            </w:pPr>
          </w:p>
        </w:tc>
        <w:tc>
          <w:tcPr>
            <w:tcW w:w="1645" w:type="dxa"/>
          </w:tcPr>
          <w:p w14:paraId="1A96E807" w14:textId="77777777" w:rsidR="003B5AEF" w:rsidRDefault="004C2CAD" w:rsidP="002475A7">
            <w:pPr>
              <w:jc w:val="center"/>
            </w:pPr>
            <w:r>
              <w:rPr>
                <w:rFonts w:ascii="Segoe UI" w:hAnsi="Segoe UI" w:cs="Segoe UI"/>
                <w:color w:val="212121"/>
                <w:shd w:val="clear" w:color="auto" w:fill="FFFFFF"/>
              </w:rPr>
              <w:t>15602268</w:t>
            </w:r>
          </w:p>
        </w:tc>
      </w:tr>
      <w:tr w:rsidR="003B5AEF" w14:paraId="5AD36A2C" w14:textId="77777777" w:rsidTr="002475A7">
        <w:trPr>
          <w:trHeight w:val="113"/>
        </w:trPr>
        <w:tc>
          <w:tcPr>
            <w:tcW w:w="1171" w:type="dxa"/>
            <w:vMerge/>
          </w:tcPr>
          <w:p w14:paraId="5DA65E96" w14:textId="77777777" w:rsidR="003B5AEF" w:rsidRDefault="003B5AEF" w:rsidP="002475A7">
            <w:pPr>
              <w:jc w:val="center"/>
            </w:pPr>
          </w:p>
        </w:tc>
        <w:tc>
          <w:tcPr>
            <w:tcW w:w="3012" w:type="dxa"/>
            <w:vMerge/>
          </w:tcPr>
          <w:p w14:paraId="5287930F" w14:textId="77777777" w:rsidR="003B5AEF" w:rsidRDefault="003B5AEF" w:rsidP="002475A7">
            <w:pPr>
              <w:jc w:val="center"/>
            </w:pPr>
          </w:p>
        </w:tc>
        <w:tc>
          <w:tcPr>
            <w:tcW w:w="3910" w:type="dxa"/>
          </w:tcPr>
          <w:p w14:paraId="18F07FB1" w14:textId="77777777" w:rsidR="003B5AEF" w:rsidRDefault="004C2CAD" w:rsidP="002475A7">
            <w:pPr>
              <w:jc w:val="center"/>
            </w:pPr>
            <w:proofErr w:type="spellStart"/>
            <w:r>
              <w:t>Ganoderiol</w:t>
            </w:r>
            <w:proofErr w:type="spellEnd"/>
            <w:r>
              <w:t xml:space="preserve">  H</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362175E0" w14:textId="57CE1B0C" w:rsidR="009B5A1E" w:rsidRDefault="009B5A1E" w:rsidP="002475A7">
            <w:pPr>
              <w:jc w:val="center"/>
            </w:pPr>
          </w:p>
        </w:tc>
        <w:tc>
          <w:tcPr>
            <w:tcW w:w="1645" w:type="dxa"/>
          </w:tcPr>
          <w:p w14:paraId="3CB3DA88" w14:textId="77777777" w:rsidR="003B5AEF" w:rsidRDefault="004C2CAD" w:rsidP="002475A7">
            <w:pPr>
              <w:jc w:val="center"/>
            </w:pPr>
            <w:r>
              <w:rPr>
                <w:rFonts w:ascii="Segoe UI" w:hAnsi="Segoe UI" w:cs="Segoe UI"/>
                <w:color w:val="212121"/>
                <w:shd w:val="clear" w:color="auto" w:fill="FFFFFF"/>
              </w:rPr>
              <w:t>13784332</w:t>
            </w:r>
          </w:p>
        </w:tc>
      </w:tr>
      <w:tr w:rsidR="003B5AEF" w14:paraId="5EC3A52A" w14:textId="77777777" w:rsidTr="002475A7">
        <w:trPr>
          <w:trHeight w:val="113"/>
        </w:trPr>
        <w:tc>
          <w:tcPr>
            <w:tcW w:w="1171" w:type="dxa"/>
            <w:vMerge/>
          </w:tcPr>
          <w:p w14:paraId="7B9D00DC" w14:textId="77777777" w:rsidR="003B5AEF" w:rsidRDefault="003B5AEF" w:rsidP="002475A7">
            <w:pPr>
              <w:jc w:val="center"/>
            </w:pPr>
          </w:p>
        </w:tc>
        <w:tc>
          <w:tcPr>
            <w:tcW w:w="3012" w:type="dxa"/>
            <w:vMerge/>
          </w:tcPr>
          <w:p w14:paraId="5136E0D2" w14:textId="77777777" w:rsidR="003B5AEF" w:rsidRDefault="003B5AEF" w:rsidP="002475A7">
            <w:pPr>
              <w:jc w:val="center"/>
            </w:pPr>
          </w:p>
        </w:tc>
        <w:tc>
          <w:tcPr>
            <w:tcW w:w="3910" w:type="dxa"/>
          </w:tcPr>
          <w:p w14:paraId="2FB6219C" w14:textId="77777777" w:rsidR="003B5AEF" w:rsidRDefault="00B579FC" w:rsidP="002475A7">
            <w:pPr>
              <w:jc w:val="center"/>
            </w:pPr>
            <w:r>
              <w:t>Ganodermanontriol</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415BBD84" w14:textId="5D5F6518" w:rsidR="009B5A1E" w:rsidRDefault="009B5A1E" w:rsidP="002475A7">
            <w:pPr>
              <w:jc w:val="center"/>
            </w:pPr>
          </w:p>
        </w:tc>
        <w:tc>
          <w:tcPr>
            <w:tcW w:w="1645" w:type="dxa"/>
          </w:tcPr>
          <w:p w14:paraId="77825A00" w14:textId="77777777" w:rsidR="003B5AEF" w:rsidRDefault="00B579FC" w:rsidP="002475A7">
            <w:pPr>
              <w:jc w:val="center"/>
            </w:pPr>
            <w:r>
              <w:rPr>
                <w:rFonts w:ascii="Segoe UI" w:hAnsi="Segoe UI" w:cs="Segoe UI"/>
                <w:color w:val="212121"/>
                <w:shd w:val="clear" w:color="auto" w:fill="FFFFFF"/>
              </w:rPr>
              <w:t>3001811</w:t>
            </w:r>
          </w:p>
        </w:tc>
      </w:tr>
      <w:tr w:rsidR="003B5AEF" w14:paraId="73DD7CCA" w14:textId="77777777" w:rsidTr="002475A7">
        <w:trPr>
          <w:trHeight w:val="113"/>
        </w:trPr>
        <w:tc>
          <w:tcPr>
            <w:tcW w:w="1171" w:type="dxa"/>
            <w:vMerge/>
          </w:tcPr>
          <w:p w14:paraId="12A41D25" w14:textId="77777777" w:rsidR="003B5AEF" w:rsidRDefault="003B5AEF" w:rsidP="002475A7">
            <w:pPr>
              <w:jc w:val="center"/>
            </w:pPr>
          </w:p>
        </w:tc>
        <w:tc>
          <w:tcPr>
            <w:tcW w:w="3012" w:type="dxa"/>
            <w:vMerge/>
          </w:tcPr>
          <w:p w14:paraId="3CFEC299" w14:textId="77777777" w:rsidR="003B5AEF" w:rsidRDefault="003B5AEF" w:rsidP="002475A7">
            <w:pPr>
              <w:jc w:val="center"/>
            </w:pPr>
          </w:p>
        </w:tc>
        <w:tc>
          <w:tcPr>
            <w:tcW w:w="3910" w:type="dxa"/>
          </w:tcPr>
          <w:p w14:paraId="63A149FE" w14:textId="77777777" w:rsidR="003B5AEF" w:rsidRDefault="00B579FC" w:rsidP="002475A7">
            <w:pPr>
              <w:jc w:val="center"/>
            </w:pPr>
            <w:proofErr w:type="spellStart"/>
            <w:r>
              <w:t>Ganoderiol</w:t>
            </w:r>
            <w:proofErr w:type="spellEnd"/>
            <w:r>
              <w:t xml:space="preserve"> A</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147C3D3A" w14:textId="793439FB" w:rsidR="009B5A1E" w:rsidRDefault="009B5A1E" w:rsidP="002475A7">
            <w:pPr>
              <w:jc w:val="center"/>
            </w:pPr>
          </w:p>
        </w:tc>
        <w:tc>
          <w:tcPr>
            <w:tcW w:w="1645" w:type="dxa"/>
          </w:tcPr>
          <w:p w14:paraId="7D45A525" w14:textId="77777777" w:rsidR="003B5AEF" w:rsidRDefault="00B579FC" w:rsidP="002475A7">
            <w:pPr>
              <w:jc w:val="center"/>
            </w:pPr>
            <w:r>
              <w:rPr>
                <w:rFonts w:ascii="Segoe UI" w:hAnsi="Segoe UI" w:cs="Segoe UI"/>
                <w:color w:val="212121"/>
                <w:shd w:val="clear" w:color="auto" w:fill="FFFFFF"/>
              </w:rPr>
              <w:t>100927467</w:t>
            </w:r>
          </w:p>
        </w:tc>
      </w:tr>
      <w:tr w:rsidR="003B5AEF" w14:paraId="00D13326" w14:textId="77777777" w:rsidTr="002475A7">
        <w:trPr>
          <w:trHeight w:val="113"/>
        </w:trPr>
        <w:tc>
          <w:tcPr>
            <w:tcW w:w="1171" w:type="dxa"/>
            <w:vMerge/>
          </w:tcPr>
          <w:p w14:paraId="1309576F" w14:textId="77777777" w:rsidR="003B5AEF" w:rsidRDefault="003B5AEF" w:rsidP="002475A7">
            <w:pPr>
              <w:jc w:val="center"/>
            </w:pPr>
          </w:p>
        </w:tc>
        <w:tc>
          <w:tcPr>
            <w:tcW w:w="3012" w:type="dxa"/>
            <w:vMerge/>
          </w:tcPr>
          <w:p w14:paraId="686BEF26" w14:textId="77777777" w:rsidR="003B5AEF" w:rsidRDefault="003B5AEF" w:rsidP="002475A7">
            <w:pPr>
              <w:jc w:val="center"/>
            </w:pPr>
          </w:p>
        </w:tc>
        <w:tc>
          <w:tcPr>
            <w:tcW w:w="3910" w:type="dxa"/>
          </w:tcPr>
          <w:p w14:paraId="5162DFB8" w14:textId="77777777" w:rsidR="003B5AEF" w:rsidRDefault="00B579FC" w:rsidP="002475A7">
            <w:pPr>
              <w:jc w:val="center"/>
            </w:pPr>
            <w:proofErr w:type="spellStart"/>
            <w:r>
              <w:t>Ganosporeric</w:t>
            </w:r>
            <w:proofErr w:type="spellEnd"/>
            <w:r>
              <w:t xml:space="preserve"> acid A</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0FC27CFE" w14:textId="3DA08032" w:rsidR="009B5A1E" w:rsidRDefault="009B5A1E" w:rsidP="002475A7">
            <w:pPr>
              <w:jc w:val="center"/>
            </w:pPr>
          </w:p>
        </w:tc>
        <w:tc>
          <w:tcPr>
            <w:tcW w:w="1645" w:type="dxa"/>
          </w:tcPr>
          <w:p w14:paraId="3341DD3D" w14:textId="77777777" w:rsidR="003B5AEF" w:rsidRDefault="00B579FC" w:rsidP="002475A7">
            <w:pPr>
              <w:jc w:val="center"/>
            </w:pPr>
            <w:r>
              <w:rPr>
                <w:rFonts w:ascii="Segoe UI" w:hAnsi="Segoe UI" w:cs="Segoe UI"/>
                <w:color w:val="212121"/>
                <w:shd w:val="clear" w:color="auto" w:fill="FFFFFF"/>
              </w:rPr>
              <w:t>131872</w:t>
            </w:r>
          </w:p>
        </w:tc>
      </w:tr>
      <w:tr w:rsidR="003B5AEF" w14:paraId="75BF20F5" w14:textId="77777777" w:rsidTr="002475A7">
        <w:trPr>
          <w:trHeight w:val="113"/>
        </w:trPr>
        <w:tc>
          <w:tcPr>
            <w:tcW w:w="1171" w:type="dxa"/>
            <w:vMerge/>
          </w:tcPr>
          <w:p w14:paraId="74A3DEF1" w14:textId="77777777" w:rsidR="003B5AEF" w:rsidRDefault="003B5AEF" w:rsidP="002475A7">
            <w:pPr>
              <w:jc w:val="center"/>
            </w:pPr>
          </w:p>
        </w:tc>
        <w:tc>
          <w:tcPr>
            <w:tcW w:w="3012" w:type="dxa"/>
            <w:vMerge/>
          </w:tcPr>
          <w:p w14:paraId="4DACAED9" w14:textId="77777777" w:rsidR="003B5AEF" w:rsidRDefault="003B5AEF" w:rsidP="002475A7">
            <w:pPr>
              <w:jc w:val="center"/>
            </w:pPr>
          </w:p>
        </w:tc>
        <w:tc>
          <w:tcPr>
            <w:tcW w:w="3910" w:type="dxa"/>
          </w:tcPr>
          <w:p w14:paraId="41FC7D66" w14:textId="77777777" w:rsidR="003B5AEF" w:rsidRDefault="00B579FC" w:rsidP="002475A7">
            <w:pPr>
              <w:jc w:val="center"/>
            </w:pPr>
            <w:r>
              <w:t xml:space="preserve">Methyl </w:t>
            </w:r>
            <w:proofErr w:type="spellStart"/>
            <w:r>
              <w:t>ganoderate</w:t>
            </w:r>
            <w:proofErr w:type="spellEnd"/>
            <w:r>
              <w:t xml:space="preserve"> A acetonide</w:t>
            </w:r>
            <w:r w:rsidR="00C72F19">
              <w:fldChar w:fldCharType="begin" w:fldLock="1"/>
            </w:r>
            <w:r w:rsidR="00C72F19">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74BCA467" w14:textId="592D82B7" w:rsidR="009B5A1E" w:rsidRDefault="009B5A1E" w:rsidP="002475A7">
            <w:pPr>
              <w:jc w:val="center"/>
            </w:pPr>
          </w:p>
        </w:tc>
        <w:tc>
          <w:tcPr>
            <w:tcW w:w="1645" w:type="dxa"/>
          </w:tcPr>
          <w:p w14:paraId="03FC0100" w14:textId="77777777" w:rsidR="003B5AEF" w:rsidRDefault="00B579FC" w:rsidP="002475A7">
            <w:pPr>
              <w:jc w:val="center"/>
            </w:pPr>
            <w:r>
              <w:rPr>
                <w:rFonts w:ascii="Segoe UI" w:hAnsi="Segoe UI" w:cs="Segoe UI"/>
                <w:color w:val="212121"/>
                <w:shd w:val="clear" w:color="auto" w:fill="FFFFFF"/>
              </w:rPr>
              <w:t>57402629</w:t>
            </w:r>
          </w:p>
        </w:tc>
      </w:tr>
      <w:tr w:rsidR="003B5AEF" w14:paraId="1ABDEDC6" w14:textId="77777777" w:rsidTr="002475A7">
        <w:trPr>
          <w:trHeight w:val="113"/>
        </w:trPr>
        <w:tc>
          <w:tcPr>
            <w:tcW w:w="1171" w:type="dxa"/>
            <w:vMerge/>
          </w:tcPr>
          <w:p w14:paraId="40604D8A" w14:textId="77777777" w:rsidR="003B5AEF" w:rsidRDefault="003B5AEF" w:rsidP="002475A7">
            <w:pPr>
              <w:jc w:val="center"/>
            </w:pPr>
          </w:p>
        </w:tc>
        <w:tc>
          <w:tcPr>
            <w:tcW w:w="3012" w:type="dxa"/>
            <w:vMerge/>
          </w:tcPr>
          <w:p w14:paraId="498B8EC2" w14:textId="77777777" w:rsidR="003B5AEF" w:rsidRDefault="003B5AEF" w:rsidP="002475A7">
            <w:pPr>
              <w:jc w:val="center"/>
            </w:pPr>
          </w:p>
        </w:tc>
        <w:tc>
          <w:tcPr>
            <w:tcW w:w="3910" w:type="dxa"/>
          </w:tcPr>
          <w:p w14:paraId="1A45B586" w14:textId="77777777" w:rsidR="003B5AEF" w:rsidRDefault="00A6323C" w:rsidP="002475A7">
            <w:pPr>
              <w:jc w:val="center"/>
            </w:pPr>
            <w:r>
              <w:t>Lucidenolactone</w:t>
            </w:r>
            <w:r w:rsidR="00C72F19">
              <w:fldChar w:fldCharType="begin" w:fldLock="1"/>
            </w:r>
            <w:r w:rsidR="009355B5">
              <w:instrText>ADDIN CSL_CITATION {"citationItems":[{"id":"ITEM-1","itemData":{"DOI":"10.1186/s41702-019-0044-0","ISBN":"4170201900440","ISSN":"2398-8460","abstract":"Ganoderma lucidum, a double-walled basidiospore produced by porous basidiomycete fungi, has been used as a traditional medicine for thousands of years. It is considered a valuable Chinese medicine for strengthening body resistance, invigorating the spleen, and replenishing Qi. G. lucidum contains a variety of active ingredients, such as polysaccharides, triterpenoids, nucleosides, sterols, alkaloids, polypeptides, fatty acids, steroids, and inorganic elements, and has anticancer, anti-inflammatory, hepatoprotection, hypoglycemic, anti-melanogenesis, anti-aging, and skin barrier-repairing activity. The review summarizes the traditional usages, distribution, active constituents, structure, and biological effects of G. lucidum, with an aim to offer directions for further research and better usage of G. lucidum as a medicinal raw material.","author":[{"dropping-particle":"","family":"Yang","given":"Yunli","non-dropping-particle":"","parse-names":false,"suffix":""},{"dropping-particle":"","family":"Zhang","given":"Huina","non-dropping-particle":"","parse-names":false,"suffix":""},{"dropping-particle":"","family":"Zuo","given":"Jinhui","non-dropping-particle":"","parse-names":false,"suffix":""},{"dropping-particle":"","family":"Gong","given":"Xiaoyan","non-dropping-particle":"","parse-names":false,"suffix":""},{"dropping-particle":"","family":"Yi","given":"Fan","non-dropping-particle":"","parse-names":false,"suffix":""},{"dropping-particle":"","family":"Zhu","given":"Wanshan","non-dropping-particle":"","parse-names":false,"suffix":""},{"dropping-particle":"","family":"Li","given":"Li","non-dropping-particle":"","parse-names":false,"suffix":""}],"container-title":"Biomedical Dermatology","id":"ITEM-1","issue":"1","issued":{"date-parts":[["2019"]]},"page":"1-17","title":"Advances in research on the active constituents and physiological effects of Ganoderma lucidum","type":"article-journal","volume":"3"},"uris":["http://www.mendeley.com/documents/?uuid=63c0a831-31eb-4dfb-8a6a-922c7d63ba80"]}],"mendeley":{"formattedCitation":"&lt;sup&gt;4&lt;/sup&gt;","plainTextFormattedCitation":"4","previouslyFormattedCitation":"&lt;sup&gt;4&lt;/sup&gt;"},"properties":{"noteIndex":0},"schema":"https://github.com/citation-style-language/schema/raw/master/csl-citation.json"}</w:instrText>
            </w:r>
            <w:r w:rsidR="00C72F19">
              <w:fldChar w:fldCharType="separate"/>
            </w:r>
            <w:r w:rsidR="00C72F19" w:rsidRPr="00C72F19">
              <w:rPr>
                <w:noProof/>
                <w:vertAlign w:val="superscript"/>
              </w:rPr>
              <w:t>4</w:t>
            </w:r>
            <w:r w:rsidR="00C72F19">
              <w:fldChar w:fldCharType="end"/>
            </w:r>
          </w:p>
          <w:p w14:paraId="09F08A56" w14:textId="0E638082" w:rsidR="009B5A1E" w:rsidRDefault="009B5A1E" w:rsidP="002475A7">
            <w:pPr>
              <w:jc w:val="center"/>
            </w:pPr>
          </w:p>
        </w:tc>
        <w:tc>
          <w:tcPr>
            <w:tcW w:w="1645" w:type="dxa"/>
          </w:tcPr>
          <w:p w14:paraId="6BF7C142" w14:textId="77777777" w:rsidR="003B5AEF" w:rsidRDefault="00A6323C" w:rsidP="002475A7">
            <w:pPr>
              <w:jc w:val="center"/>
            </w:pPr>
            <w:r>
              <w:rPr>
                <w:rFonts w:ascii="Segoe UI" w:hAnsi="Segoe UI" w:cs="Segoe UI"/>
                <w:color w:val="212121"/>
                <w:shd w:val="clear" w:color="auto" w:fill="FFFFFF"/>
              </w:rPr>
              <w:t>78384956</w:t>
            </w:r>
          </w:p>
        </w:tc>
      </w:tr>
      <w:tr w:rsidR="00BF44A2" w14:paraId="63EF23D2" w14:textId="77777777" w:rsidTr="002475A7">
        <w:trPr>
          <w:trHeight w:val="255"/>
        </w:trPr>
        <w:tc>
          <w:tcPr>
            <w:tcW w:w="1171" w:type="dxa"/>
            <w:vMerge w:val="restart"/>
          </w:tcPr>
          <w:p w14:paraId="035794E2" w14:textId="41FB18E0" w:rsidR="00BF44A2" w:rsidRDefault="002A06D9" w:rsidP="002475A7">
            <w:pPr>
              <w:jc w:val="center"/>
            </w:pPr>
            <w:r>
              <w:t>2.</w:t>
            </w:r>
          </w:p>
        </w:tc>
        <w:tc>
          <w:tcPr>
            <w:tcW w:w="3012" w:type="dxa"/>
            <w:vMerge w:val="restart"/>
          </w:tcPr>
          <w:p w14:paraId="51F74E4F" w14:textId="082EEA4F" w:rsidR="00BF44A2" w:rsidRDefault="009B5A1E" w:rsidP="002475A7">
            <w:pPr>
              <w:jc w:val="center"/>
            </w:pPr>
            <w:r>
              <w:t xml:space="preserve"> </w:t>
            </w:r>
            <w:r w:rsidR="00BF44A2" w:rsidRPr="009B5A1E">
              <w:rPr>
                <w:i/>
                <w:iCs/>
              </w:rPr>
              <w:t xml:space="preserve">Gardenia </w:t>
            </w:r>
            <w:proofErr w:type="spellStart"/>
            <w:r w:rsidR="00BF44A2" w:rsidRPr="009B5A1E">
              <w:rPr>
                <w:i/>
                <w:iCs/>
              </w:rPr>
              <w:t>jasminoides</w:t>
            </w:r>
            <w:proofErr w:type="spellEnd"/>
            <w:r w:rsidR="00BF44A2">
              <w:t xml:space="preserve"> Ellis</w:t>
            </w:r>
          </w:p>
        </w:tc>
        <w:tc>
          <w:tcPr>
            <w:tcW w:w="3910" w:type="dxa"/>
          </w:tcPr>
          <w:p w14:paraId="3CBE0FC5" w14:textId="77777777" w:rsidR="00BF44A2" w:rsidRDefault="00BF44A2" w:rsidP="002475A7">
            <w:pPr>
              <w:jc w:val="center"/>
            </w:pPr>
            <w:r>
              <w:t>Geniposide</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9355B5">
              <w:rPr>
                <w:noProof/>
                <w:vertAlign w:val="superscript"/>
              </w:rPr>
              <w:t>5</w:t>
            </w:r>
            <w:r>
              <w:fldChar w:fldCharType="end"/>
            </w:r>
          </w:p>
          <w:p w14:paraId="17840CFC" w14:textId="0ADF8A01" w:rsidR="009B5A1E" w:rsidRDefault="009B5A1E" w:rsidP="002475A7">
            <w:pPr>
              <w:jc w:val="center"/>
            </w:pPr>
          </w:p>
        </w:tc>
        <w:tc>
          <w:tcPr>
            <w:tcW w:w="1645" w:type="dxa"/>
          </w:tcPr>
          <w:p w14:paraId="3FF2E2AF" w14:textId="77777777" w:rsidR="00BF44A2" w:rsidRDefault="00BF44A2" w:rsidP="002475A7">
            <w:pPr>
              <w:jc w:val="center"/>
            </w:pPr>
            <w:r>
              <w:rPr>
                <w:rFonts w:ascii="Segoe UI" w:hAnsi="Segoe UI" w:cs="Segoe UI"/>
                <w:color w:val="212121"/>
                <w:shd w:val="clear" w:color="auto" w:fill="FFFFFF"/>
              </w:rPr>
              <w:t>107848</w:t>
            </w:r>
          </w:p>
        </w:tc>
      </w:tr>
      <w:tr w:rsidR="00BF44A2" w14:paraId="1C0D641E" w14:textId="77777777" w:rsidTr="002475A7">
        <w:trPr>
          <w:trHeight w:val="255"/>
        </w:trPr>
        <w:tc>
          <w:tcPr>
            <w:tcW w:w="1171" w:type="dxa"/>
            <w:vMerge/>
          </w:tcPr>
          <w:p w14:paraId="683E1DBB" w14:textId="77777777" w:rsidR="00BF44A2" w:rsidRDefault="00BF44A2" w:rsidP="002475A7">
            <w:pPr>
              <w:jc w:val="center"/>
            </w:pPr>
          </w:p>
        </w:tc>
        <w:tc>
          <w:tcPr>
            <w:tcW w:w="3012" w:type="dxa"/>
            <w:vMerge/>
          </w:tcPr>
          <w:p w14:paraId="32078519" w14:textId="77777777" w:rsidR="00BF44A2" w:rsidRDefault="00BF44A2" w:rsidP="002475A7">
            <w:pPr>
              <w:jc w:val="center"/>
            </w:pPr>
          </w:p>
        </w:tc>
        <w:tc>
          <w:tcPr>
            <w:tcW w:w="3910" w:type="dxa"/>
          </w:tcPr>
          <w:p w14:paraId="77800A99" w14:textId="77777777" w:rsidR="00BF44A2" w:rsidRDefault="00BF44A2" w:rsidP="002475A7">
            <w:pPr>
              <w:jc w:val="center"/>
            </w:pPr>
            <w:proofErr w:type="spellStart"/>
            <w:r>
              <w:t>Geniposidic</w:t>
            </w:r>
            <w:proofErr w:type="spellEnd"/>
            <w:r>
              <w:t xml:space="preserve"> acid</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9355B5">
              <w:rPr>
                <w:noProof/>
                <w:vertAlign w:val="superscript"/>
              </w:rPr>
              <w:t>5</w:t>
            </w:r>
            <w:r>
              <w:fldChar w:fldCharType="end"/>
            </w:r>
          </w:p>
          <w:p w14:paraId="6589D4B7" w14:textId="626FD660" w:rsidR="009B5A1E" w:rsidRDefault="009B5A1E" w:rsidP="002475A7">
            <w:pPr>
              <w:jc w:val="center"/>
            </w:pPr>
          </w:p>
        </w:tc>
        <w:tc>
          <w:tcPr>
            <w:tcW w:w="1645" w:type="dxa"/>
          </w:tcPr>
          <w:p w14:paraId="73B25901" w14:textId="77777777" w:rsidR="00BF44A2" w:rsidRDefault="00BF44A2" w:rsidP="002475A7">
            <w:pPr>
              <w:jc w:val="center"/>
            </w:pPr>
            <w:r>
              <w:rPr>
                <w:rFonts w:ascii="Segoe UI" w:hAnsi="Segoe UI" w:cs="Segoe UI"/>
                <w:color w:val="212121"/>
                <w:shd w:val="clear" w:color="auto" w:fill="FFFFFF"/>
              </w:rPr>
              <w:t>443354</w:t>
            </w:r>
          </w:p>
        </w:tc>
      </w:tr>
      <w:tr w:rsidR="00BF44A2" w14:paraId="125DCE45" w14:textId="77777777" w:rsidTr="002475A7">
        <w:trPr>
          <w:trHeight w:val="255"/>
        </w:trPr>
        <w:tc>
          <w:tcPr>
            <w:tcW w:w="1171" w:type="dxa"/>
            <w:vMerge/>
          </w:tcPr>
          <w:p w14:paraId="48C683FA" w14:textId="77777777" w:rsidR="00BF44A2" w:rsidRDefault="00BF44A2" w:rsidP="002475A7">
            <w:pPr>
              <w:jc w:val="center"/>
            </w:pPr>
          </w:p>
        </w:tc>
        <w:tc>
          <w:tcPr>
            <w:tcW w:w="3012" w:type="dxa"/>
            <w:vMerge/>
          </w:tcPr>
          <w:p w14:paraId="02C1E6B0" w14:textId="77777777" w:rsidR="00BF44A2" w:rsidRDefault="00BF44A2" w:rsidP="002475A7">
            <w:pPr>
              <w:jc w:val="center"/>
            </w:pPr>
          </w:p>
        </w:tc>
        <w:tc>
          <w:tcPr>
            <w:tcW w:w="3910" w:type="dxa"/>
          </w:tcPr>
          <w:p w14:paraId="19423288" w14:textId="77777777" w:rsidR="00BF44A2" w:rsidRDefault="00BF44A2" w:rsidP="002475A7">
            <w:pPr>
              <w:jc w:val="center"/>
            </w:pPr>
            <w:r>
              <w:t>Gardenoside</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9355B5">
              <w:rPr>
                <w:noProof/>
                <w:vertAlign w:val="superscript"/>
              </w:rPr>
              <w:t>5</w:t>
            </w:r>
            <w:r>
              <w:fldChar w:fldCharType="end"/>
            </w:r>
          </w:p>
          <w:p w14:paraId="63BBB1BF" w14:textId="062374BD" w:rsidR="009B5A1E" w:rsidRDefault="009B5A1E" w:rsidP="002475A7">
            <w:pPr>
              <w:jc w:val="center"/>
            </w:pPr>
          </w:p>
        </w:tc>
        <w:tc>
          <w:tcPr>
            <w:tcW w:w="1645" w:type="dxa"/>
          </w:tcPr>
          <w:p w14:paraId="329ED4FD" w14:textId="77777777" w:rsidR="00BF44A2" w:rsidRDefault="00BF44A2" w:rsidP="002475A7">
            <w:pPr>
              <w:jc w:val="center"/>
            </w:pPr>
            <w:r>
              <w:rPr>
                <w:rFonts w:ascii="Segoe UI" w:hAnsi="Segoe UI" w:cs="Segoe UI"/>
                <w:color w:val="212121"/>
                <w:shd w:val="clear" w:color="auto" w:fill="FFFFFF"/>
              </w:rPr>
              <w:t>24721095</w:t>
            </w:r>
          </w:p>
        </w:tc>
      </w:tr>
      <w:tr w:rsidR="00BF44A2" w14:paraId="5C1F9E9D" w14:textId="77777777" w:rsidTr="002475A7">
        <w:trPr>
          <w:trHeight w:val="255"/>
        </w:trPr>
        <w:tc>
          <w:tcPr>
            <w:tcW w:w="1171" w:type="dxa"/>
            <w:vMerge/>
          </w:tcPr>
          <w:p w14:paraId="33BEF72C" w14:textId="77777777" w:rsidR="00BF44A2" w:rsidRDefault="00BF44A2" w:rsidP="002475A7">
            <w:pPr>
              <w:jc w:val="center"/>
            </w:pPr>
          </w:p>
        </w:tc>
        <w:tc>
          <w:tcPr>
            <w:tcW w:w="3012" w:type="dxa"/>
            <w:vMerge/>
          </w:tcPr>
          <w:p w14:paraId="401D1F1D" w14:textId="77777777" w:rsidR="00BF44A2" w:rsidRDefault="00BF44A2" w:rsidP="002475A7">
            <w:pPr>
              <w:jc w:val="center"/>
            </w:pPr>
          </w:p>
        </w:tc>
        <w:tc>
          <w:tcPr>
            <w:tcW w:w="3910" w:type="dxa"/>
          </w:tcPr>
          <w:p w14:paraId="61CECD1B" w14:textId="77777777" w:rsidR="00BF44A2" w:rsidRDefault="00BF44A2" w:rsidP="002475A7">
            <w:pPr>
              <w:jc w:val="center"/>
            </w:pPr>
            <w:r>
              <w:t>Shanzhiside</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383F63FE" w14:textId="1B9943E8" w:rsidR="009B5A1E" w:rsidRDefault="009B5A1E" w:rsidP="002475A7">
            <w:pPr>
              <w:jc w:val="center"/>
            </w:pPr>
          </w:p>
        </w:tc>
        <w:tc>
          <w:tcPr>
            <w:tcW w:w="1645" w:type="dxa"/>
          </w:tcPr>
          <w:p w14:paraId="72EBD38C" w14:textId="77777777" w:rsidR="00BF44A2" w:rsidRDefault="00BF44A2" w:rsidP="002475A7">
            <w:pPr>
              <w:jc w:val="center"/>
            </w:pPr>
            <w:r>
              <w:rPr>
                <w:rFonts w:ascii="Segoe UI" w:hAnsi="Segoe UI" w:cs="Segoe UI"/>
                <w:color w:val="212121"/>
                <w:shd w:val="clear" w:color="auto" w:fill="FFFFFF"/>
              </w:rPr>
              <w:t>11948668</w:t>
            </w:r>
          </w:p>
        </w:tc>
      </w:tr>
      <w:tr w:rsidR="00BF44A2" w14:paraId="1CCC6F5E" w14:textId="77777777" w:rsidTr="002475A7">
        <w:trPr>
          <w:trHeight w:val="255"/>
        </w:trPr>
        <w:tc>
          <w:tcPr>
            <w:tcW w:w="1171" w:type="dxa"/>
            <w:vMerge/>
          </w:tcPr>
          <w:p w14:paraId="4414D782" w14:textId="77777777" w:rsidR="00BF44A2" w:rsidRDefault="00BF44A2" w:rsidP="002475A7">
            <w:pPr>
              <w:jc w:val="center"/>
            </w:pPr>
          </w:p>
        </w:tc>
        <w:tc>
          <w:tcPr>
            <w:tcW w:w="3012" w:type="dxa"/>
            <w:vMerge/>
          </w:tcPr>
          <w:p w14:paraId="6E9C7455" w14:textId="77777777" w:rsidR="00BF44A2" w:rsidRDefault="00BF44A2" w:rsidP="002475A7">
            <w:pPr>
              <w:jc w:val="center"/>
            </w:pPr>
          </w:p>
        </w:tc>
        <w:tc>
          <w:tcPr>
            <w:tcW w:w="3910" w:type="dxa"/>
          </w:tcPr>
          <w:p w14:paraId="628B0399" w14:textId="77777777" w:rsidR="00BF44A2" w:rsidRDefault="00BF44A2" w:rsidP="002475A7">
            <w:pPr>
              <w:jc w:val="center"/>
            </w:pPr>
            <w:r>
              <w:t>Gardoside</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0327E67B" w14:textId="559F7CFE" w:rsidR="009B5A1E" w:rsidRDefault="009B5A1E" w:rsidP="002475A7">
            <w:pPr>
              <w:jc w:val="center"/>
            </w:pPr>
          </w:p>
        </w:tc>
        <w:tc>
          <w:tcPr>
            <w:tcW w:w="1645" w:type="dxa"/>
          </w:tcPr>
          <w:p w14:paraId="2CC1AB11" w14:textId="77777777" w:rsidR="00BF44A2" w:rsidRDefault="00BF44A2" w:rsidP="002475A7">
            <w:pPr>
              <w:jc w:val="center"/>
            </w:pPr>
            <w:r>
              <w:rPr>
                <w:rFonts w:ascii="Segoe UI" w:hAnsi="Segoe UI" w:cs="Segoe UI"/>
                <w:color w:val="212121"/>
                <w:shd w:val="clear" w:color="auto" w:fill="FFFFFF"/>
              </w:rPr>
              <w:t>46173850</w:t>
            </w:r>
          </w:p>
        </w:tc>
      </w:tr>
      <w:tr w:rsidR="00BF44A2" w14:paraId="5C8AC807" w14:textId="77777777" w:rsidTr="002475A7">
        <w:trPr>
          <w:trHeight w:val="255"/>
        </w:trPr>
        <w:tc>
          <w:tcPr>
            <w:tcW w:w="1171" w:type="dxa"/>
            <w:vMerge/>
          </w:tcPr>
          <w:p w14:paraId="69D91880" w14:textId="77777777" w:rsidR="00BF44A2" w:rsidRDefault="00BF44A2" w:rsidP="002475A7">
            <w:pPr>
              <w:jc w:val="center"/>
            </w:pPr>
          </w:p>
        </w:tc>
        <w:tc>
          <w:tcPr>
            <w:tcW w:w="3012" w:type="dxa"/>
            <w:vMerge/>
          </w:tcPr>
          <w:p w14:paraId="488DDEE9" w14:textId="77777777" w:rsidR="00BF44A2" w:rsidRDefault="00BF44A2" w:rsidP="002475A7">
            <w:pPr>
              <w:jc w:val="center"/>
            </w:pPr>
          </w:p>
        </w:tc>
        <w:tc>
          <w:tcPr>
            <w:tcW w:w="3910" w:type="dxa"/>
          </w:tcPr>
          <w:p w14:paraId="06C8A6F7" w14:textId="77777777" w:rsidR="00BF44A2" w:rsidRDefault="00BF44A2" w:rsidP="002475A7">
            <w:pPr>
              <w:jc w:val="center"/>
            </w:pPr>
            <w:r>
              <w:t>Genipin</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05AD6684" w14:textId="0A15F0EF" w:rsidR="009B5A1E" w:rsidRDefault="009B5A1E" w:rsidP="002475A7">
            <w:pPr>
              <w:jc w:val="center"/>
            </w:pPr>
          </w:p>
        </w:tc>
        <w:tc>
          <w:tcPr>
            <w:tcW w:w="1645" w:type="dxa"/>
          </w:tcPr>
          <w:p w14:paraId="68428F92" w14:textId="77777777" w:rsidR="00BF44A2" w:rsidRDefault="00BF44A2" w:rsidP="002475A7">
            <w:pPr>
              <w:jc w:val="center"/>
            </w:pPr>
            <w:r>
              <w:rPr>
                <w:rFonts w:ascii="Segoe UI" w:hAnsi="Segoe UI" w:cs="Segoe UI"/>
                <w:color w:val="212121"/>
                <w:shd w:val="clear" w:color="auto" w:fill="FFFFFF"/>
              </w:rPr>
              <w:t>442424</w:t>
            </w:r>
          </w:p>
        </w:tc>
      </w:tr>
      <w:tr w:rsidR="00BF44A2" w14:paraId="64C760A7" w14:textId="77777777" w:rsidTr="002475A7">
        <w:trPr>
          <w:trHeight w:val="255"/>
        </w:trPr>
        <w:tc>
          <w:tcPr>
            <w:tcW w:w="1171" w:type="dxa"/>
            <w:vMerge/>
          </w:tcPr>
          <w:p w14:paraId="53289546" w14:textId="77777777" w:rsidR="00BF44A2" w:rsidRDefault="00BF44A2" w:rsidP="002475A7">
            <w:pPr>
              <w:jc w:val="center"/>
            </w:pPr>
          </w:p>
        </w:tc>
        <w:tc>
          <w:tcPr>
            <w:tcW w:w="3012" w:type="dxa"/>
            <w:vMerge/>
          </w:tcPr>
          <w:p w14:paraId="56F38B60" w14:textId="77777777" w:rsidR="00BF44A2" w:rsidRDefault="00BF44A2" w:rsidP="002475A7">
            <w:pPr>
              <w:jc w:val="center"/>
            </w:pPr>
          </w:p>
        </w:tc>
        <w:tc>
          <w:tcPr>
            <w:tcW w:w="3910" w:type="dxa"/>
          </w:tcPr>
          <w:p w14:paraId="300455CB" w14:textId="77777777" w:rsidR="00BF44A2" w:rsidRDefault="00BF44A2" w:rsidP="002475A7">
            <w:pPr>
              <w:jc w:val="center"/>
            </w:pPr>
            <w:proofErr w:type="spellStart"/>
            <w:r>
              <w:t>Deacetylasperulosidic</w:t>
            </w:r>
            <w:proofErr w:type="spellEnd"/>
            <w:r>
              <w:t xml:space="preserve"> acid methyl ester</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5836BFC2" w14:textId="5ABA16AA" w:rsidR="009B5A1E" w:rsidRDefault="009B5A1E" w:rsidP="002475A7">
            <w:pPr>
              <w:jc w:val="center"/>
            </w:pPr>
          </w:p>
        </w:tc>
        <w:tc>
          <w:tcPr>
            <w:tcW w:w="1645" w:type="dxa"/>
          </w:tcPr>
          <w:p w14:paraId="4767662B" w14:textId="77777777" w:rsidR="00BF44A2" w:rsidRDefault="00BF44A2" w:rsidP="002475A7">
            <w:pPr>
              <w:jc w:val="center"/>
            </w:pPr>
            <w:r>
              <w:rPr>
                <w:rFonts w:ascii="Segoe UI" w:hAnsi="Segoe UI" w:cs="Segoe UI"/>
                <w:color w:val="212121"/>
                <w:shd w:val="clear" w:color="auto" w:fill="FFFFFF"/>
              </w:rPr>
              <w:t>6325021</w:t>
            </w:r>
          </w:p>
        </w:tc>
      </w:tr>
      <w:tr w:rsidR="00BF44A2" w14:paraId="7A298643" w14:textId="77777777" w:rsidTr="002475A7">
        <w:trPr>
          <w:trHeight w:val="255"/>
        </w:trPr>
        <w:tc>
          <w:tcPr>
            <w:tcW w:w="1171" w:type="dxa"/>
            <w:vMerge/>
          </w:tcPr>
          <w:p w14:paraId="4FD3C920" w14:textId="77777777" w:rsidR="00BF44A2" w:rsidRDefault="00BF44A2" w:rsidP="002475A7">
            <w:pPr>
              <w:jc w:val="center"/>
            </w:pPr>
          </w:p>
        </w:tc>
        <w:tc>
          <w:tcPr>
            <w:tcW w:w="3012" w:type="dxa"/>
            <w:vMerge/>
          </w:tcPr>
          <w:p w14:paraId="0AD79E08" w14:textId="77777777" w:rsidR="00BF44A2" w:rsidRDefault="00BF44A2" w:rsidP="002475A7">
            <w:pPr>
              <w:jc w:val="center"/>
            </w:pPr>
          </w:p>
        </w:tc>
        <w:tc>
          <w:tcPr>
            <w:tcW w:w="3910" w:type="dxa"/>
          </w:tcPr>
          <w:p w14:paraId="3704BCE1" w14:textId="77777777" w:rsidR="00BF44A2" w:rsidRDefault="00BF44A2" w:rsidP="002475A7">
            <w:pPr>
              <w:jc w:val="center"/>
            </w:pPr>
            <w:proofErr w:type="spellStart"/>
            <w:r>
              <w:t>Scandoside</w:t>
            </w:r>
            <w:proofErr w:type="spellEnd"/>
            <w:r>
              <w:t xml:space="preserve"> methyl ester</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0CD63E60" w14:textId="315C2503" w:rsidR="009B5A1E" w:rsidRDefault="009B5A1E" w:rsidP="002475A7">
            <w:pPr>
              <w:jc w:val="center"/>
            </w:pPr>
          </w:p>
        </w:tc>
        <w:tc>
          <w:tcPr>
            <w:tcW w:w="1645" w:type="dxa"/>
          </w:tcPr>
          <w:p w14:paraId="12239576" w14:textId="77777777" w:rsidR="00BF44A2" w:rsidRDefault="00BF44A2" w:rsidP="002475A7">
            <w:pPr>
              <w:jc w:val="center"/>
            </w:pPr>
            <w:r>
              <w:rPr>
                <w:rFonts w:ascii="Segoe UI" w:hAnsi="Segoe UI" w:cs="Segoe UI"/>
                <w:color w:val="212121"/>
                <w:shd w:val="clear" w:color="auto" w:fill="FFFFFF"/>
              </w:rPr>
              <w:t>442433</w:t>
            </w:r>
          </w:p>
        </w:tc>
      </w:tr>
      <w:tr w:rsidR="00BF44A2" w14:paraId="1AEFAF08" w14:textId="77777777" w:rsidTr="002475A7">
        <w:trPr>
          <w:trHeight w:val="255"/>
        </w:trPr>
        <w:tc>
          <w:tcPr>
            <w:tcW w:w="1171" w:type="dxa"/>
            <w:vMerge/>
          </w:tcPr>
          <w:p w14:paraId="2610B399" w14:textId="77777777" w:rsidR="00BF44A2" w:rsidRDefault="00BF44A2" w:rsidP="002475A7">
            <w:pPr>
              <w:jc w:val="center"/>
            </w:pPr>
          </w:p>
        </w:tc>
        <w:tc>
          <w:tcPr>
            <w:tcW w:w="3012" w:type="dxa"/>
            <w:vMerge/>
          </w:tcPr>
          <w:p w14:paraId="69C6C6C7" w14:textId="77777777" w:rsidR="00BF44A2" w:rsidRDefault="00BF44A2" w:rsidP="002475A7">
            <w:pPr>
              <w:jc w:val="center"/>
            </w:pPr>
          </w:p>
        </w:tc>
        <w:tc>
          <w:tcPr>
            <w:tcW w:w="3910" w:type="dxa"/>
          </w:tcPr>
          <w:p w14:paraId="09C4A41A" w14:textId="77777777" w:rsidR="00BF44A2" w:rsidRDefault="00BF44A2" w:rsidP="002475A7">
            <w:pPr>
              <w:jc w:val="center"/>
            </w:pPr>
            <w:r>
              <w:t>Bartsioside</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tc>
        <w:tc>
          <w:tcPr>
            <w:tcW w:w="1645" w:type="dxa"/>
          </w:tcPr>
          <w:p w14:paraId="57D82AD2" w14:textId="77777777" w:rsidR="00BF44A2" w:rsidRDefault="00BF44A2" w:rsidP="002475A7">
            <w:pPr>
              <w:jc w:val="center"/>
            </w:pPr>
            <w:r>
              <w:rPr>
                <w:rFonts w:ascii="Segoe UI" w:hAnsi="Segoe UI" w:cs="Segoe UI"/>
                <w:color w:val="212121"/>
                <w:shd w:val="clear" w:color="auto" w:fill="FFFFFF"/>
              </w:rPr>
              <w:t>14081907</w:t>
            </w:r>
          </w:p>
        </w:tc>
      </w:tr>
      <w:tr w:rsidR="00BF44A2" w14:paraId="54C626F7" w14:textId="77777777" w:rsidTr="002475A7">
        <w:trPr>
          <w:trHeight w:val="255"/>
        </w:trPr>
        <w:tc>
          <w:tcPr>
            <w:tcW w:w="1171" w:type="dxa"/>
            <w:vMerge/>
          </w:tcPr>
          <w:p w14:paraId="781A793B" w14:textId="77777777" w:rsidR="00BF44A2" w:rsidRDefault="00BF44A2" w:rsidP="002475A7">
            <w:pPr>
              <w:jc w:val="center"/>
            </w:pPr>
          </w:p>
        </w:tc>
        <w:tc>
          <w:tcPr>
            <w:tcW w:w="3012" w:type="dxa"/>
            <w:vMerge/>
          </w:tcPr>
          <w:p w14:paraId="2AA9B689" w14:textId="77777777" w:rsidR="00BF44A2" w:rsidRDefault="00BF44A2" w:rsidP="002475A7">
            <w:pPr>
              <w:jc w:val="center"/>
            </w:pPr>
          </w:p>
        </w:tc>
        <w:tc>
          <w:tcPr>
            <w:tcW w:w="3910" w:type="dxa"/>
          </w:tcPr>
          <w:p w14:paraId="5B7E9845" w14:textId="77777777" w:rsidR="00BF44A2" w:rsidRDefault="00BF44A2" w:rsidP="002475A7">
            <w:pPr>
              <w:jc w:val="center"/>
            </w:pPr>
            <w:proofErr w:type="spellStart"/>
            <w:r>
              <w:t>Phloyoside</w:t>
            </w:r>
            <w:proofErr w:type="spellEnd"/>
            <w:r>
              <w:t xml:space="preserve"> (II)</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4BCC610A" w14:textId="4BCEE6F1" w:rsidR="009B5A1E" w:rsidRDefault="009B5A1E" w:rsidP="002475A7">
            <w:pPr>
              <w:jc w:val="center"/>
            </w:pPr>
          </w:p>
        </w:tc>
        <w:tc>
          <w:tcPr>
            <w:tcW w:w="1645" w:type="dxa"/>
          </w:tcPr>
          <w:p w14:paraId="7AB38A1B" w14:textId="77777777" w:rsidR="00BF44A2" w:rsidRDefault="00BF44A2" w:rsidP="002475A7">
            <w:pPr>
              <w:jc w:val="center"/>
            </w:pPr>
            <w:r>
              <w:rPr>
                <w:rFonts w:ascii="Segoe UI" w:hAnsi="Segoe UI" w:cs="Segoe UI"/>
                <w:color w:val="212121"/>
                <w:shd w:val="clear" w:color="auto" w:fill="FFFFFF"/>
              </w:rPr>
              <w:t>101667556</w:t>
            </w:r>
          </w:p>
        </w:tc>
      </w:tr>
      <w:tr w:rsidR="00BF44A2" w14:paraId="5CBD07F2" w14:textId="77777777" w:rsidTr="002475A7">
        <w:trPr>
          <w:trHeight w:val="255"/>
        </w:trPr>
        <w:tc>
          <w:tcPr>
            <w:tcW w:w="1171" w:type="dxa"/>
            <w:vMerge/>
          </w:tcPr>
          <w:p w14:paraId="50D1C6FE" w14:textId="77777777" w:rsidR="00BF44A2" w:rsidRDefault="00BF44A2" w:rsidP="002475A7">
            <w:pPr>
              <w:jc w:val="center"/>
            </w:pPr>
          </w:p>
        </w:tc>
        <w:tc>
          <w:tcPr>
            <w:tcW w:w="3012" w:type="dxa"/>
            <w:vMerge/>
          </w:tcPr>
          <w:p w14:paraId="1ACBE261" w14:textId="77777777" w:rsidR="00BF44A2" w:rsidRDefault="00BF44A2" w:rsidP="002475A7">
            <w:pPr>
              <w:jc w:val="center"/>
            </w:pPr>
          </w:p>
        </w:tc>
        <w:tc>
          <w:tcPr>
            <w:tcW w:w="3910" w:type="dxa"/>
          </w:tcPr>
          <w:p w14:paraId="1B9258D7" w14:textId="77777777" w:rsidR="00BF44A2" w:rsidRDefault="00BF44A2" w:rsidP="002475A7">
            <w:pPr>
              <w:jc w:val="center"/>
            </w:pPr>
            <w:r>
              <w:t>Crocin 1</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1AB8707E" w14:textId="22A47E69" w:rsidR="009B5A1E" w:rsidRDefault="009B5A1E" w:rsidP="002475A7">
            <w:pPr>
              <w:jc w:val="center"/>
            </w:pPr>
          </w:p>
        </w:tc>
        <w:tc>
          <w:tcPr>
            <w:tcW w:w="1645" w:type="dxa"/>
          </w:tcPr>
          <w:p w14:paraId="30C04FAA" w14:textId="77777777" w:rsidR="00BF44A2" w:rsidRDefault="00BF44A2" w:rsidP="002475A7">
            <w:pPr>
              <w:jc w:val="center"/>
            </w:pPr>
            <w:r>
              <w:rPr>
                <w:rFonts w:ascii="Segoe UI" w:hAnsi="Segoe UI" w:cs="Segoe UI"/>
                <w:color w:val="212121"/>
                <w:shd w:val="clear" w:color="auto" w:fill="FFFFFF"/>
              </w:rPr>
              <w:t>5281233</w:t>
            </w:r>
          </w:p>
        </w:tc>
      </w:tr>
      <w:tr w:rsidR="00BF44A2" w14:paraId="756220F6" w14:textId="77777777" w:rsidTr="002475A7">
        <w:trPr>
          <w:trHeight w:val="255"/>
        </w:trPr>
        <w:tc>
          <w:tcPr>
            <w:tcW w:w="1171" w:type="dxa"/>
            <w:vMerge/>
          </w:tcPr>
          <w:p w14:paraId="5AE6AAED" w14:textId="77777777" w:rsidR="00BF44A2" w:rsidRDefault="00BF44A2" w:rsidP="002475A7">
            <w:pPr>
              <w:jc w:val="center"/>
            </w:pPr>
          </w:p>
        </w:tc>
        <w:tc>
          <w:tcPr>
            <w:tcW w:w="3012" w:type="dxa"/>
            <w:vMerge/>
          </w:tcPr>
          <w:p w14:paraId="5E382208" w14:textId="77777777" w:rsidR="00BF44A2" w:rsidRDefault="00BF44A2" w:rsidP="002475A7">
            <w:pPr>
              <w:jc w:val="center"/>
            </w:pPr>
          </w:p>
        </w:tc>
        <w:tc>
          <w:tcPr>
            <w:tcW w:w="3910" w:type="dxa"/>
          </w:tcPr>
          <w:p w14:paraId="7F1E7252" w14:textId="77777777" w:rsidR="00BF44A2" w:rsidRDefault="00BF44A2" w:rsidP="002475A7">
            <w:pPr>
              <w:jc w:val="center"/>
            </w:pPr>
            <w:r>
              <w:t>Crocin 2</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2A7E883D" w14:textId="5866E9A6" w:rsidR="009B5A1E" w:rsidRDefault="009B5A1E" w:rsidP="002475A7">
            <w:pPr>
              <w:jc w:val="center"/>
            </w:pPr>
          </w:p>
        </w:tc>
        <w:tc>
          <w:tcPr>
            <w:tcW w:w="1645" w:type="dxa"/>
          </w:tcPr>
          <w:p w14:paraId="533D6540" w14:textId="77777777" w:rsidR="00BF44A2" w:rsidRDefault="00BF44A2" w:rsidP="002475A7">
            <w:pPr>
              <w:jc w:val="center"/>
            </w:pPr>
            <w:r>
              <w:rPr>
                <w:rFonts w:ascii="Segoe UI" w:hAnsi="Segoe UI" w:cs="Segoe UI"/>
                <w:color w:val="212121"/>
                <w:shd w:val="clear" w:color="auto" w:fill="FFFFFF"/>
              </w:rPr>
              <w:t>9940690</w:t>
            </w:r>
          </w:p>
        </w:tc>
      </w:tr>
      <w:tr w:rsidR="00BF44A2" w14:paraId="622ECCE7" w14:textId="77777777" w:rsidTr="002475A7">
        <w:trPr>
          <w:trHeight w:val="255"/>
        </w:trPr>
        <w:tc>
          <w:tcPr>
            <w:tcW w:w="1171" w:type="dxa"/>
            <w:vMerge/>
          </w:tcPr>
          <w:p w14:paraId="50977FF7" w14:textId="77777777" w:rsidR="00BF44A2" w:rsidRDefault="00BF44A2" w:rsidP="002475A7">
            <w:pPr>
              <w:jc w:val="center"/>
            </w:pPr>
          </w:p>
        </w:tc>
        <w:tc>
          <w:tcPr>
            <w:tcW w:w="3012" w:type="dxa"/>
            <w:vMerge/>
          </w:tcPr>
          <w:p w14:paraId="5F1517A5" w14:textId="77777777" w:rsidR="00BF44A2" w:rsidRDefault="00BF44A2" w:rsidP="002475A7">
            <w:pPr>
              <w:jc w:val="center"/>
            </w:pPr>
          </w:p>
        </w:tc>
        <w:tc>
          <w:tcPr>
            <w:tcW w:w="3910" w:type="dxa"/>
          </w:tcPr>
          <w:p w14:paraId="0CF07616" w14:textId="77777777" w:rsidR="00BF44A2" w:rsidRDefault="00BF44A2" w:rsidP="002475A7">
            <w:pPr>
              <w:jc w:val="center"/>
            </w:pPr>
            <w:r>
              <w:t>Crocin 3</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47390AE1" w14:textId="4E14BF01" w:rsidR="009B5A1E" w:rsidRDefault="009B5A1E" w:rsidP="002475A7">
            <w:pPr>
              <w:jc w:val="center"/>
            </w:pPr>
          </w:p>
        </w:tc>
        <w:tc>
          <w:tcPr>
            <w:tcW w:w="1645" w:type="dxa"/>
          </w:tcPr>
          <w:p w14:paraId="72632FD4" w14:textId="77777777" w:rsidR="00BF44A2" w:rsidRDefault="00BF44A2" w:rsidP="002475A7">
            <w:pPr>
              <w:jc w:val="center"/>
            </w:pPr>
            <w:r>
              <w:rPr>
                <w:rFonts w:ascii="Segoe UI" w:hAnsi="Segoe UI" w:cs="Segoe UI"/>
                <w:color w:val="212121"/>
                <w:shd w:val="clear" w:color="auto" w:fill="FFFFFF"/>
              </w:rPr>
              <w:t>10461942</w:t>
            </w:r>
          </w:p>
        </w:tc>
      </w:tr>
      <w:tr w:rsidR="00BF44A2" w14:paraId="2341C9FA" w14:textId="77777777" w:rsidTr="002475A7">
        <w:trPr>
          <w:trHeight w:val="255"/>
        </w:trPr>
        <w:tc>
          <w:tcPr>
            <w:tcW w:w="1171" w:type="dxa"/>
            <w:vMerge/>
          </w:tcPr>
          <w:p w14:paraId="3877A18B" w14:textId="77777777" w:rsidR="00BF44A2" w:rsidRDefault="00BF44A2" w:rsidP="002475A7">
            <w:pPr>
              <w:jc w:val="center"/>
            </w:pPr>
          </w:p>
        </w:tc>
        <w:tc>
          <w:tcPr>
            <w:tcW w:w="3012" w:type="dxa"/>
            <w:vMerge/>
          </w:tcPr>
          <w:p w14:paraId="607D335A" w14:textId="77777777" w:rsidR="00BF44A2" w:rsidRDefault="00BF44A2" w:rsidP="002475A7">
            <w:pPr>
              <w:jc w:val="center"/>
            </w:pPr>
          </w:p>
        </w:tc>
        <w:tc>
          <w:tcPr>
            <w:tcW w:w="3910" w:type="dxa"/>
          </w:tcPr>
          <w:p w14:paraId="0CEC1127" w14:textId="77777777" w:rsidR="00BF44A2" w:rsidRDefault="00BF44A2" w:rsidP="002475A7">
            <w:pPr>
              <w:jc w:val="center"/>
            </w:pPr>
            <w:r>
              <w:t>Crocin 4</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3E27E614" w14:textId="7FEEF2F8" w:rsidR="009B5A1E" w:rsidRDefault="009B5A1E" w:rsidP="002475A7">
            <w:pPr>
              <w:jc w:val="center"/>
            </w:pPr>
          </w:p>
        </w:tc>
        <w:tc>
          <w:tcPr>
            <w:tcW w:w="1645" w:type="dxa"/>
          </w:tcPr>
          <w:p w14:paraId="1BB253B3" w14:textId="77777777" w:rsidR="00BF44A2" w:rsidRDefault="00BF44A2" w:rsidP="002475A7">
            <w:pPr>
              <w:jc w:val="center"/>
            </w:pPr>
            <w:r>
              <w:rPr>
                <w:rFonts w:ascii="Segoe UI" w:hAnsi="Segoe UI" w:cs="Segoe UI"/>
                <w:color w:val="212121"/>
                <w:shd w:val="clear" w:color="auto" w:fill="FFFFFF"/>
              </w:rPr>
              <w:t>131752554</w:t>
            </w:r>
          </w:p>
        </w:tc>
      </w:tr>
      <w:tr w:rsidR="00BF44A2" w14:paraId="630DA1E0" w14:textId="77777777" w:rsidTr="002475A7">
        <w:trPr>
          <w:trHeight w:val="255"/>
        </w:trPr>
        <w:tc>
          <w:tcPr>
            <w:tcW w:w="1171" w:type="dxa"/>
            <w:vMerge/>
          </w:tcPr>
          <w:p w14:paraId="2DEE4E65" w14:textId="77777777" w:rsidR="00BF44A2" w:rsidRDefault="00BF44A2" w:rsidP="002475A7">
            <w:pPr>
              <w:jc w:val="center"/>
            </w:pPr>
          </w:p>
        </w:tc>
        <w:tc>
          <w:tcPr>
            <w:tcW w:w="3012" w:type="dxa"/>
            <w:vMerge/>
          </w:tcPr>
          <w:p w14:paraId="2A42329D" w14:textId="77777777" w:rsidR="00BF44A2" w:rsidRDefault="00BF44A2" w:rsidP="002475A7">
            <w:pPr>
              <w:jc w:val="center"/>
            </w:pPr>
          </w:p>
        </w:tc>
        <w:tc>
          <w:tcPr>
            <w:tcW w:w="3910" w:type="dxa"/>
          </w:tcPr>
          <w:p w14:paraId="4F561902" w14:textId="77777777" w:rsidR="00BF44A2" w:rsidRDefault="00BF44A2" w:rsidP="002475A7">
            <w:pPr>
              <w:jc w:val="center"/>
            </w:pPr>
            <w:r>
              <w:t>Crocetin</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489C742C" w14:textId="575ABEC9" w:rsidR="009B5A1E" w:rsidRDefault="009B5A1E" w:rsidP="002475A7">
            <w:pPr>
              <w:jc w:val="center"/>
            </w:pPr>
          </w:p>
        </w:tc>
        <w:tc>
          <w:tcPr>
            <w:tcW w:w="1645" w:type="dxa"/>
          </w:tcPr>
          <w:p w14:paraId="35218C3C" w14:textId="77777777" w:rsidR="00BF44A2" w:rsidRDefault="00BF44A2" w:rsidP="002475A7">
            <w:pPr>
              <w:jc w:val="center"/>
            </w:pPr>
            <w:r>
              <w:rPr>
                <w:rFonts w:ascii="Segoe UI" w:hAnsi="Segoe UI" w:cs="Segoe UI"/>
                <w:color w:val="212121"/>
                <w:shd w:val="clear" w:color="auto" w:fill="FFFFFF"/>
              </w:rPr>
              <w:t>5281232</w:t>
            </w:r>
          </w:p>
        </w:tc>
      </w:tr>
      <w:tr w:rsidR="00BF44A2" w14:paraId="16150615" w14:textId="77777777" w:rsidTr="002475A7">
        <w:trPr>
          <w:trHeight w:val="255"/>
        </w:trPr>
        <w:tc>
          <w:tcPr>
            <w:tcW w:w="1171" w:type="dxa"/>
            <w:vMerge/>
          </w:tcPr>
          <w:p w14:paraId="1D08048A" w14:textId="77777777" w:rsidR="00BF44A2" w:rsidRDefault="00BF44A2" w:rsidP="002475A7">
            <w:pPr>
              <w:jc w:val="center"/>
            </w:pPr>
          </w:p>
        </w:tc>
        <w:tc>
          <w:tcPr>
            <w:tcW w:w="3012" w:type="dxa"/>
            <w:vMerge/>
          </w:tcPr>
          <w:p w14:paraId="57A2E6C4" w14:textId="77777777" w:rsidR="00BF44A2" w:rsidRDefault="00BF44A2" w:rsidP="002475A7">
            <w:pPr>
              <w:jc w:val="center"/>
            </w:pPr>
          </w:p>
        </w:tc>
        <w:tc>
          <w:tcPr>
            <w:tcW w:w="3910" w:type="dxa"/>
          </w:tcPr>
          <w:p w14:paraId="65A46F73" w14:textId="77777777" w:rsidR="00BF44A2" w:rsidRDefault="00BF44A2" w:rsidP="002475A7">
            <w:pPr>
              <w:jc w:val="center"/>
            </w:pPr>
            <w:r>
              <w:t>Rehmapicrogenin</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1F7BD5BB" w14:textId="350A4276" w:rsidR="009B5A1E" w:rsidRDefault="009B5A1E" w:rsidP="002475A7">
            <w:pPr>
              <w:jc w:val="center"/>
            </w:pPr>
          </w:p>
        </w:tc>
        <w:tc>
          <w:tcPr>
            <w:tcW w:w="1645" w:type="dxa"/>
          </w:tcPr>
          <w:p w14:paraId="6CC32951" w14:textId="77777777" w:rsidR="00BF44A2" w:rsidRDefault="00BF44A2" w:rsidP="002475A7">
            <w:pPr>
              <w:jc w:val="center"/>
            </w:pPr>
            <w:r>
              <w:rPr>
                <w:rFonts w:ascii="Segoe UI" w:hAnsi="Segoe UI" w:cs="Segoe UI"/>
                <w:color w:val="212121"/>
                <w:shd w:val="clear" w:color="auto" w:fill="FFFFFF"/>
              </w:rPr>
              <w:t>15693864</w:t>
            </w:r>
          </w:p>
        </w:tc>
      </w:tr>
      <w:tr w:rsidR="00BF44A2" w14:paraId="68A5229A" w14:textId="77777777" w:rsidTr="002475A7">
        <w:trPr>
          <w:trHeight w:val="255"/>
        </w:trPr>
        <w:tc>
          <w:tcPr>
            <w:tcW w:w="1171" w:type="dxa"/>
            <w:vMerge/>
          </w:tcPr>
          <w:p w14:paraId="3F971EA2" w14:textId="77777777" w:rsidR="00BF44A2" w:rsidRDefault="00BF44A2" w:rsidP="002475A7">
            <w:pPr>
              <w:jc w:val="center"/>
            </w:pPr>
          </w:p>
        </w:tc>
        <w:tc>
          <w:tcPr>
            <w:tcW w:w="3012" w:type="dxa"/>
            <w:vMerge/>
          </w:tcPr>
          <w:p w14:paraId="237EFFE0" w14:textId="77777777" w:rsidR="00BF44A2" w:rsidRDefault="00BF44A2" w:rsidP="002475A7">
            <w:pPr>
              <w:jc w:val="center"/>
            </w:pPr>
          </w:p>
        </w:tc>
        <w:tc>
          <w:tcPr>
            <w:tcW w:w="3910" w:type="dxa"/>
          </w:tcPr>
          <w:p w14:paraId="71D98015" w14:textId="77777777" w:rsidR="00BF44A2" w:rsidRDefault="00BF44A2" w:rsidP="002475A7">
            <w:pPr>
              <w:jc w:val="center"/>
            </w:pPr>
            <w:proofErr w:type="spellStart"/>
            <w:r>
              <w:t>Jasminoside</w:t>
            </w:r>
            <w:proofErr w:type="spellEnd"/>
            <w:r>
              <w:t xml:space="preserve"> C</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5A2AF1BD" w14:textId="70546CA9" w:rsidR="009B5A1E" w:rsidRDefault="009B5A1E" w:rsidP="002475A7">
            <w:pPr>
              <w:jc w:val="center"/>
            </w:pPr>
          </w:p>
        </w:tc>
        <w:tc>
          <w:tcPr>
            <w:tcW w:w="1645" w:type="dxa"/>
          </w:tcPr>
          <w:p w14:paraId="3C88D6CC" w14:textId="77777777" w:rsidR="00BF44A2" w:rsidRDefault="00BF44A2" w:rsidP="002475A7">
            <w:pPr>
              <w:jc w:val="center"/>
            </w:pPr>
            <w:r>
              <w:rPr>
                <w:rFonts w:ascii="Segoe UI" w:hAnsi="Segoe UI" w:cs="Segoe UI"/>
                <w:color w:val="212121"/>
                <w:shd w:val="clear" w:color="auto" w:fill="FFFFFF"/>
              </w:rPr>
              <w:t>102507169</w:t>
            </w:r>
          </w:p>
        </w:tc>
      </w:tr>
      <w:tr w:rsidR="00BF44A2" w14:paraId="0816A224" w14:textId="77777777" w:rsidTr="002475A7">
        <w:trPr>
          <w:trHeight w:val="255"/>
        </w:trPr>
        <w:tc>
          <w:tcPr>
            <w:tcW w:w="1171" w:type="dxa"/>
            <w:vMerge/>
          </w:tcPr>
          <w:p w14:paraId="222D6DA0" w14:textId="77777777" w:rsidR="00BF44A2" w:rsidRDefault="00BF44A2" w:rsidP="002475A7">
            <w:pPr>
              <w:jc w:val="center"/>
            </w:pPr>
          </w:p>
        </w:tc>
        <w:tc>
          <w:tcPr>
            <w:tcW w:w="3012" w:type="dxa"/>
            <w:vMerge/>
          </w:tcPr>
          <w:p w14:paraId="43D35A62" w14:textId="77777777" w:rsidR="00BF44A2" w:rsidRDefault="00BF44A2" w:rsidP="002475A7">
            <w:pPr>
              <w:jc w:val="center"/>
            </w:pPr>
          </w:p>
        </w:tc>
        <w:tc>
          <w:tcPr>
            <w:tcW w:w="3910" w:type="dxa"/>
          </w:tcPr>
          <w:p w14:paraId="4DE1A1B6" w14:textId="77777777" w:rsidR="00BF44A2" w:rsidRDefault="00BF44A2" w:rsidP="002475A7">
            <w:pPr>
              <w:jc w:val="center"/>
            </w:pPr>
            <w:proofErr w:type="spellStart"/>
            <w:r>
              <w:t>Jasminoside</w:t>
            </w:r>
            <w:proofErr w:type="spellEnd"/>
            <w:r>
              <w:t xml:space="preserve"> B</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1E3F317A" w14:textId="4013AD06" w:rsidR="009B5A1E" w:rsidRDefault="009B5A1E" w:rsidP="002475A7">
            <w:pPr>
              <w:jc w:val="center"/>
            </w:pPr>
          </w:p>
        </w:tc>
        <w:tc>
          <w:tcPr>
            <w:tcW w:w="1645" w:type="dxa"/>
          </w:tcPr>
          <w:p w14:paraId="7959E0EB" w14:textId="77777777" w:rsidR="00BF44A2" w:rsidRDefault="00BF44A2" w:rsidP="002475A7">
            <w:pPr>
              <w:jc w:val="center"/>
            </w:pPr>
            <w:r>
              <w:rPr>
                <w:rFonts w:ascii="Segoe UI" w:hAnsi="Segoe UI" w:cs="Segoe UI"/>
                <w:color w:val="212121"/>
                <w:shd w:val="clear" w:color="auto" w:fill="FFFFFF"/>
              </w:rPr>
              <w:t>102507168</w:t>
            </w:r>
          </w:p>
        </w:tc>
      </w:tr>
      <w:tr w:rsidR="00BF44A2" w14:paraId="2AD315E7" w14:textId="77777777" w:rsidTr="002475A7">
        <w:trPr>
          <w:trHeight w:val="161"/>
        </w:trPr>
        <w:tc>
          <w:tcPr>
            <w:tcW w:w="1171" w:type="dxa"/>
            <w:vMerge/>
          </w:tcPr>
          <w:p w14:paraId="675701D6" w14:textId="77777777" w:rsidR="00BF44A2" w:rsidRDefault="00BF44A2" w:rsidP="002475A7">
            <w:pPr>
              <w:jc w:val="center"/>
            </w:pPr>
          </w:p>
        </w:tc>
        <w:tc>
          <w:tcPr>
            <w:tcW w:w="3012" w:type="dxa"/>
            <w:vMerge/>
          </w:tcPr>
          <w:p w14:paraId="0FEE68E1" w14:textId="77777777" w:rsidR="00BF44A2" w:rsidRDefault="00BF44A2" w:rsidP="002475A7">
            <w:pPr>
              <w:jc w:val="center"/>
            </w:pPr>
          </w:p>
        </w:tc>
        <w:tc>
          <w:tcPr>
            <w:tcW w:w="3910" w:type="dxa"/>
          </w:tcPr>
          <w:p w14:paraId="45915E1E" w14:textId="77777777" w:rsidR="00BF44A2" w:rsidRDefault="00BF44A2" w:rsidP="002475A7">
            <w:pPr>
              <w:tabs>
                <w:tab w:val="center" w:pos="2014"/>
              </w:tabs>
              <w:jc w:val="center"/>
            </w:pPr>
            <w:proofErr w:type="spellStart"/>
            <w:r>
              <w:t>Jasminoside</w:t>
            </w:r>
            <w:proofErr w:type="spellEnd"/>
            <w:r>
              <w:t xml:space="preserve"> I</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483A3610" w14:textId="6405977C" w:rsidR="009B5A1E" w:rsidRDefault="009B5A1E" w:rsidP="002475A7">
            <w:pPr>
              <w:tabs>
                <w:tab w:val="center" w:pos="2014"/>
              </w:tabs>
              <w:jc w:val="center"/>
            </w:pPr>
          </w:p>
        </w:tc>
        <w:tc>
          <w:tcPr>
            <w:tcW w:w="1645" w:type="dxa"/>
          </w:tcPr>
          <w:p w14:paraId="7C38D1BC" w14:textId="77777777" w:rsidR="00BF44A2" w:rsidRDefault="00BF44A2" w:rsidP="002475A7">
            <w:pPr>
              <w:jc w:val="center"/>
            </w:pPr>
            <w:r>
              <w:rPr>
                <w:rFonts w:ascii="Segoe UI" w:hAnsi="Segoe UI" w:cs="Segoe UI"/>
                <w:color w:val="212121"/>
                <w:shd w:val="clear" w:color="auto" w:fill="FFFFFF"/>
              </w:rPr>
              <w:t>102596097</w:t>
            </w:r>
          </w:p>
        </w:tc>
      </w:tr>
      <w:tr w:rsidR="00BF44A2" w14:paraId="2E85B04C" w14:textId="77777777" w:rsidTr="002475A7">
        <w:trPr>
          <w:trHeight w:val="151"/>
        </w:trPr>
        <w:tc>
          <w:tcPr>
            <w:tcW w:w="1171" w:type="dxa"/>
            <w:vMerge/>
          </w:tcPr>
          <w:p w14:paraId="7EFC1B73" w14:textId="77777777" w:rsidR="00BF44A2" w:rsidRDefault="00BF44A2" w:rsidP="002475A7">
            <w:pPr>
              <w:jc w:val="center"/>
            </w:pPr>
          </w:p>
        </w:tc>
        <w:tc>
          <w:tcPr>
            <w:tcW w:w="3012" w:type="dxa"/>
            <w:vMerge/>
          </w:tcPr>
          <w:p w14:paraId="28B6177F" w14:textId="77777777" w:rsidR="00BF44A2" w:rsidRDefault="00BF44A2" w:rsidP="002475A7">
            <w:pPr>
              <w:jc w:val="center"/>
            </w:pPr>
          </w:p>
        </w:tc>
        <w:tc>
          <w:tcPr>
            <w:tcW w:w="3910" w:type="dxa"/>
          </w:tcPr>
          <w:p w14:paraId="1614D596" w14:textId="77777777" w:rsidR="00BF44A2" w:rsidRDefault="00BF44A2" w:rsidP="002475A7">
            <w:pPr>
              <w:jc w:val="center"/>
            </w:pPr>
            <w:proofErr w:type="spellStart"/>
            <w:r>
              <w:t>Jasminoside</w:t>
            </w:r>
            <w:proofErr w:type="spellEnd"/>
            <w:r>
              <w:t xml:space="preserve"> H</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6CB01B68" w14:textId="74D47837" w:rsidR="009B5A1E" w:rsidRDefault="009B5A1E" w:rsidP="002475A7">
            <w:pPr>
              <w:jc w:val="center"/>
            </w:pPr>
          </w:p>
        </w:tc>
        <w:tc>
          <w:tcPr>
            <w:tcW w:w="1645" w:type="dxa"/>
          </w:tcPr>
          <w:p w14:paraId="3B184E6E" w14:textId="77777777" w:rsidR="00BF44A2" w:rsidRDefault="00BF44A2" w:rsidP="002475A7">
            <w:pPr>
              <w:jc w:val="center"/>
            </w:pPr>
            <w:r>
              <w:rPr>
                <w:rFonts w:ascii="Segoe UI" w:hAnsi="Segoe UI" w:cs="Segoe UI"/>
                <w:color w:val="212121"/>
                <w:shd w:val="clear" w:color="auto" w:fill="FFFFFF"/>
              </w:rPr>
              <w:t>102596096</w:t>
            </w:r>
          </w:p>
        </w:tc>
      </w:tr>
      <w:tr w:rsidR="00BF44A2" w14:paraId="63943C2D" w14:textId="77777777" w:rsidTr="002475A7">
        <w:trPr>
          <w:trHeight w:val="151"/>
        </w:trPr>
        <w:tc>
          <w:tcPr>
            <w:tcW w:w="1171" w:type="dxa"/>
            <w:vMerge/>
          </w:tcPr>
          <w:p w14:paraId="59C92162" w14:textId="77777777" w:rsidR="00BF44A2" w:rsidRDefault="00BF44A2" w:rsidP="002475A7">
            <w:pPr>
              <w:jc w:val="center"/>
            </w:pPr>
          </w:p>
        </w:tc>
        <w:tc>
          <w:tcPr>
            <w:tcW w:w="3012" w:type="dxa"/>
            <w:vMerge/>
          </w:tcPr>
          <w:p w14:paraId="14129B46" w14:textId="77777777" w:rsidR="00BF44A2" w:rsidRDefault="00BF44A2" w:rsidP="002475A7">
            <w:pPr>
              <w:jc w:val="center"/>
            </w:pPr>
          </w:p>
        </w:tc>
        <w:tc>
          <w:tcPr>
            <w:tcW w:w="3910" w:type="dxa"/>
          </w:tcPr>
          <w:p w14:paraId="5431FB85" w14:textId="77777777" w:rsidR="00BF44A2" w:rsidRDefault="00BF44A2" w:rsidP="002475A7">
            <w:pPr>
              <w:jc w:val="center"/>
            </w:pPr>
            <w:proofErr w:type="spellStart"/>
            <w:r>
              <w:t>Jasminoside</w:t>
            </w:r>
            <w:proofErr w:type="spellEnd"/>
            <w:r>
              <w:t xml:space="preserve"> S</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28DB8AC6" w14:textId="38529BDB" w:rsidR="009B5A1E" w:rsidRDefault="009B5A1E" w:rsidP="002475A7">
            <w:pPr>
              <w:jc w:val="center"/>
            </w:pPr>
          </w:p>
        </w:tc>
        <w:tc>
          <w:tcPr>
            <w:tcW w:w="1645" w:type="dxa"/>
          </w:tcPr>
          <w:p w14:paraId="09678634" w14:textId="77777777" w:rsidR="00BF44A2" w:rsidRDefault="00BF44A2" w:rsidP="002475A7">
            <w:pPr>
              <w:jc w:val="center"/>
            </w:pPr>
            <w:r>
              <w:rPr>
                <w:rFonts w:ascii="Segoe UI" w:hAnsi="Segoe UI" w:cs="Segoe UI"/>
                <w:color w:val="212121"/>
                <w:shd w:val="clear" w:color="auto" w:fill="FFFFFF"/>
              </w:rPr>
              <w:t>71552547</w:t>
            </w:r>
          </w:p>
        </w:tc>
      </w:tr>
      <w:tr w:rsidR="00BF44A2" w14:paraId="104B354A" w14:textId="77777777" w:rsidTr="002475A7">
        <w:trPr>
          <w:trHeight w:val="151"/>
        </w:trPr>
        <w:tc>
          <w:tcPr>
            <w:tcW w:w="1171" w:type="dxa"/>
            <w:vMerge/>
          </w:tcPr>
          <w:p w14:paraId="48D56888" w14:textId="77777777" w:rsidR="00BF44A2" w:rsidRDefault="00BF44A2" w:rsidP="002475A7">
            <w:pPr>
              <w:jc w:val="center"/>
            </w:pPr>
          </w:p>
        </w:tc>
        <w:tc>
          <w:tcPr>
            <w:tcW w:w="3012" w:type="dxa"/>
            <w:vMerge/>
          </w:tcPr>
          <w:p w14:paraId="3E180F9C" w14:textId="77777777" w:rsidR="00BF44A2" w:rsidRDefault="00BF44A2" w:rsidP="002475A7">
            <w:pPr>
              <w:jc w:val="center"/>
            </w:pPr>
          </w:p>
        </w:tc>
        <w:tc>
          <w:tcPr>
            <w:tcW w:w="3910" w:type="dxa"/>
          </w:tcPr>
          <w:p w14:paraId="1D29A952" w14:textId="77777777" w:rsidR="00BF44A2" w:rsidRDefault="00BF44A2" w:rsidP="002475A7">
            <w:pPr>
              <w:jc w:val="center"/>
            </w:pPr>
            <w:proofErr w:type="spellStart"/>
            <w:r>
              <w:t>Jasminoside</w:t>
            </w:r>
            <w:proofErr w:type="spellEnd"/>
            <w:r>
              <w:t xml:space="preserve"> J</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3C1BA438" w14:textId="1C8B0ACA" w:rsidR="009B5A1E" w:rsidRDefault="009B5A1E" w:rsidP="002475A7">
            <w:pPr>
              <w:jc w:val="center"/>
            </w:pPr>
          </w:p>
        </w:tc>
        <w:tc>
          <w:tcPr>
            <w:tcW w:w="1645" w:type="dxa"/>
          </w:tcPr>
          <w:p w14:paraId="0B77DC4D" w14:textId="77777777" w:rsidR="00BF44A2" w:rsidRDefault="00BF44A2" w:rsidP="002475A7">
            <w:pPr>
              <w:jc w:val="center"/>
            </w:pPr>
            <w:r>
              <w:rPr>
                <w:rFonts w:ascii="Segoe UI" w:hAnsi="Segoe UI" w:cs="Segoe UI"/>
                <w:color w:val="212121"/>
                <w:shd w:val="clear" w:color="auto" w:fill="FFFFFF"/>
              </w:rPr>
              <w:t>101505271</w:t>
            </w:r>
          </w:p>
        </w:tc>
      </w:tr>
      <w:tr w:rsidR="00BF44A2" w14:paraId="33A913C3" w14:textId="77777777" w:rsidTr="002475A7">
        <w:trPr>
          <w:trHeight w:val="151"/>
        </w:trPr>
        <w:tc>
          <w:tcPr>
            <w:tcW w:w="1171" w:type="dxa"/>
            <w:vMerge/>
          </w:tcPr>
          <w:p w14:paraId="30481E04" w14:textId="77777777" w:rsidR="00BF44A2" w:rsidRDefault="00BF44A2" w:rsidP="002475A7">
            <w:pPr>
              <w:jc w:val="center"/>
            </w:pPr>
          </w:p>
        </w:tc>
        <w:tc>
          <w:tcPr>
            <w:tcW w:w="3012" w:type="dxa"/>
            <w:vMerge/>
          </w:tcPr>
          <w:p w14:paraId="59B459E4" w14:textId="77777777" w:rsidR="00BF44A2" w:rsidRDefault="00BF44A2" w:rsidP="002475A7">
            <w:pPr>
              <w:jc w:val="center"/>
            </w:pPr>
          </w:p>
        </w:tc>
        <w:tc>
          <w:tcPr>
            <w:tcW w:w="3910" w:type="dxa"/>
          </w:tcPr>
          <w:p w14:paraId="6C0D6481" w14:textId="77777777" w:rsidR="00BF44A2" w:rsidRDefault="00BF44A2" w:rsidP="002475A7">
            <w:pPr>
              <w:jc w:val="center"/>
            </w:pPr>
            <w:proofErr w:type="spellStart"/>
            <w:r>
              <w:t>Jasminoside</w:t>
            </w:r>
            <w:proofErr w:type="spellEnd"/>
            <w:r>
              <w:t xml:space="preserve"> E</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76E962E1" w14:textId="625182A2" w:rsidR="009B5A1E" w:rsidRDefault="009B5A1E" w:rsidP="002475A7">
            <w:pPr>
              <w:jc w:val="center"/>
            </w:pPr>
          </w:p>
        </w:tc>
        <w:tc>
          <w:tcPr>
            <w:tcW w:w="1645" w:type="dxa"/>
          </w:tcPr>
          <w:p w14:paraId="728356E2" w14:textId="77777777" w:rsidR="00BF44A2" w:rsidRDefault="00BF44A2" w:rsidP="002475A7">
            <w:pPr>
              <w:jc w:val="center"/>
            </w:pPr>
            <w:r>
              <w:rPr>
                <w:rFonts w:ascii="Segoe UI" w:hAnsi="Segoe UI" w:cs="Segoe UI"/>
                <w:color w:val="212121"/>
                <w:shd w:val="clear" w:color="auto" w:fill="FFFFFF"/>
              </w:rPr>
              <w:t>21631030</w:t>
            </w:r>
          </w:p>
        </w:tc>
      </w:tr>
      <w:tr w:rsidR="00BF44A2" w14:paraId="35CF7D40" w14:textId="77777777" w:rsidTr="002475A7">
        <w:trPr>
          <w:trHeight w:val="151"/>
        </w:trPr>
        <w:tc>
          <w:tcPr>
            <w:tcW w:w="1171" w:type="dxa"/>
            <w:vMerge/>
          </w:tcPr>
          <w:p w14:paraId="7867FCD3" w14:textId="77777777" w:rsidR="00BF44A2" w:rsidRDefault="00BF44A2" w:rsidP="002475A7">
            <w:pPr>
              <w:jc w:val="center"/>
            </w:pPr>
          </w:p>
        </w:tc>
        <w:tc>
          <w:tcPr>
            <w:tcW w:w="3012" w:type="dxa"/>
            <w:vMerge/>
          </w:tcPr>
          <w:p w14:paraId="485B1473" w14:textId="77777777" w:rsidR="00BF44A2" w:rsidRDefault="00BF44A2" w:rsidP="002475A7">
            <w:pPr>
              <w:jc w:val="center"/>
            </w:pPr>
          </w:p>
        </w:tc>
        <w:tc>
          <w:tcPr>
            <w:tcW w:w="3910" w:type="dxa"/>
          </w:tcPr>
          <w:p w14:paraId="155C9E9A" w14:textId="77777777" w:rsidR="00BF44A2" w:rsidRDefault="00BF44A2" w:rsidP="002475A7">
            <w:pPr>
              <w:jc w:val="center"/>
            </w:pPr>
            <w:proofErr w:type="spellStart"/>
            <w:r>
              <w:t>Sacranoside</w:t>
            </w:r>
            <w:proofErr w:type="spellEnd"/>
            <w:r>
              <w:t xml:space="preserve"> B</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692C6BE6" w14:textId="58D59908" w:rsidR="009B5A1E" w:rsidRDefault="009B5A1E" w:rsidP="002475A7">
            <w:pPr>
              <w:jc w:val="center"/>
            </w:pPr>
          </w:p>
        </w:tc>
        <w:tc>
          <w:tcPr>
            <w:tcW w:w="1645" w:type="dxa"/>
          </w:tcPr>
          <w:p w14:paraId="68343483" w14:textId="77777777" w:rsidR="00BF44A2" w:rsidRDefault="00BF44A2" w:rsidP="002475A7">
            <w:pPr>
              <w:jc w:val="center"/>
            </w:pPr>
            <w:r>
              <w:rPr>
                <w:rFonts w:ascii="Segoe UI" w:hAnsi="Segoe UI" w:cs="Segoe UI"/>
                <w:color w:val="212121"/>
                <w:shd w:val="clear" w:color="auto" w:fill="FFFFFF"/>
              </w:rPr>
              <w:t>10388962</w:t>
            </w:r>
          </w:p>
        </w:tc>
      </w:tr>
      <w:tr w:rsidR="00BF44A2" w14:paraId="4075645E" w14:textId="77777777" w:rsidTr="002475A7">
        <w:trPr>
          <w:trHeight w:val="151"/>
        </w:trPr>
        <w:tc>
          <w:tcPr>
            <w:tcW w:w="1171" w:type="dxa"/>
            <w:vMerge/>
          </w:tcPr>
          <w:p w14:paraId="7404DD29" w14:textId="77777777" w:rsidR="00BF44A2" w:rsidRDefault="00BF44A2" w:rsidP="002475A7">
            <w:pPr>
              <w:jc w:val="center"/>
            </w:pPr>
          </w:p>
        </w:tc>
        <w:tc>
          <w:tcPr>
            <w:tcW w:w="3012" w:type="dxa"/>
            <w:vMerge/>
          </w:tcPr>
          <w:p w14:paraId="79A550B9" w14:textId="77777777" w:rsidR="00BF44A2" w:rsidRDefault="00BF44A2" w:rsidP="002475A7">
            <w:pPr>
              <w:jc w:val="center"/>
            </w:pPr>
          </w:p>
        </w:tc>
        <w:tc>
          <w:tcPr>
            <w:tcW w:w="3910" w:type="dxa"/>
          </w:tcPr>
          <w:p w14:paraId="4FED2F6E" w14:textId="77777777" w:rsidR="00BF44A2" w:rsidRDefault="00BF44A2" w:rsidP="002475A7">
            <w:pPr>
              <w:jc w:val="center"/>
            </w:pPr>
            <w:r>
              <w:t>Jasminodiol</w:t>
            </w:r>
            <w:r>
              <w:fldChar w:fldCharType="begin" w:fldLock="1"/>
            </w:r>
            <w:r>
              <w:instrText>ADDIN CSL_CITATION {"citationItems":[{"id":"ITEM-1","itemData":{"DOI":"10.1016/j.jfda.2016.11.005","ISSN":"10219498","PMID":"28911543","abstract":"Gardenia jasminoides, grown in multiple regions in China, was commonly used as a natural yellow dye but has been one of the popular traditional Chinese medicines since the discovery of its biological property a few decades ago. It has been reported that G. jasminoides possess multiple biological activities, such as antioxidant properties, hypoglycemic effect, inhibition of inflammation, antidepression activity, and improved sleeping quality. In this review, our aim was to have a comprehensive summary of its phytochemistry including the extraction, isolation, and characterization of volatiles and bioactive molecules in G. jasminoides, focusing on the two major phytochemicals, genipin and crocin, which possess potent medicinal properties. Furthermore, this study attempted to establish a structure–activity relationship between the two major series of molecules with two pharmcophores and their biological activities, which would serve further exploration of the properties of phytocompounds in G. jasminoides as potential functional foods and medicines.","author":[{"dropping-particle":"","family":"Xiao","given":"Wenping","non-dropping-particle":"","parse-names":false,"suffix":""},{"dropping-particle":"","family":"Li","given":"Shiming","non-dropping-particle":"","parse-names":false,"suffix":""},{"dropping-particle":"","family":"Wang","given":"Siyu","non-dropping-particle":"","parse-names":false,"suffix":""},{"dropping-particle":"","family":"Ho","given":"Chi Tang","non-dropping-particle":"","parse-names":false,"suffix":""}],"container-title":"Journal of Food and Drug Analysis","id":"ITEM-1","issue":"1","issued":{"date-parts":[["2017"]]},"page":"43-61","publisher":"Elsevier Ltd","title":"Chemistry and bioactivity of Gardenia jasminoides","type":"article-journal","volume":"25"},"uris":["http://www.mendeley.com/documents/?uuid=55215a8c-4710-45ed-9841-e4dcb7b34e82"]}],"mendeley":{"formattedCitation":"&lt;sup&gt;5&lt;/sup&gt;","plainTextFormattedCitation":"5","previouslyFormattedCitation":"&lt;sup&gt;5&lt;/sup&gt;"},"properties":{"noteIndex":0},"schema":"https://github.com/citation-style-language/schema/raw/master/csl-citation.json"}</w:instrText>
            </w:r>
            <w:r>
              <w:fldChar w:fldCharType="separate"/>
            </w:r>
            <w:r w:rsidRPr="00CA59BB">
              <w:rPr>
                <w:noProof/>
                <w:vertAlign w:val="superscript"/>
              </w:rPr>
              <w:t>5</w:t>
            </w:r>
            <w:r>
              <w:fldChar w:fldCharType="end"/>
            </w:r>
          </w:p>
          <w:p w14:paraId="5616B986" w14:textId="1D3D337E" w:rsidR="009B5A1E" w:rsidRDefault="009B5A1E" w:rsidP="002475A7">
            <w:pPr>
              <w:jc w:val="center"/>
            </w:pPr>
          </w:p>
        </w:tc>
        <w:tc>
          <w:tcPr>
            <w:tcW w:w="1645" w:type="dxa"/>
          </w:tcPr>
          <w:p w14:paraId="40D82E4F" w14:textId="77777777" w:rsidR="00BF44A2" w:rsidRDefault="00BF44A2" w:rsidP="002475A7">
            <w:pPr>
              <w:jc w:val="center"/>
            </w:pPr>
            <w:r>
              <w:rPr>
                <w:rFonts w:ascii="Segoe UI" w:hAnsi="Segoe UI" w:cs="Segoe UI"/>
                <w:color w:val="212121"/>
                <w:shd w:val="clear" w:color="auto" w:fill="FFFFFF"/>
              </w:rPr>
              <w:t>24896698</w:t>
            </w:r>
          </w:p>
        </w:tc>
      </w:tr>
      <w:tr w:rsidR="00BF44A2" w14:paraId="498FA6A0" w14:textId="77777777" w:rsidTr="002475A7">
        <w:trPr>
          <w:trHeight w:val="151"/>
        </w:trPr>
        <w:tc>
          <w:tcPr>
            <w:tcW w:w="1171" w:type="dxa"/>
            <w:vMerge/>
          </w:tcPr>
          <w:p w14:paraId="7298318D" w14:textId="77777777" w:rsidR="00BF44A2" w:rsidRDefault="00BF44A2" w:rsidP="002475A7">
            <w:pPr>
              <w:jc w:val="center"/>
            </w:pPr>
          </w:p>
        </w:tc>
        <w:tc>
          <w:tcPr>
            <w:tcW w:w="3012" w:type="dxa"/>
            <w:vMerge/>
          </w:tcPr>
          <w:p w14:paraId="53B1F265" w14:textId="77777777" w:rsidR="00BF44A2" w:rsidRDefault="00BF44A2" w:rsidP="002475A7">
            <w:pPr>
              <w:jc w:val="center"/>
            </w:pPr>
          </w:p>
        </w:tc>
        <w:tc>
          <w:tcPr>
            <w:tcW w:w="3910" w:type="dxa"/>
          </w:tcPr>
          <w:p w14:paraId="3F04DF22" w14:textId="77777777" w:rsidR="00BF44A2" w:rsidRDefault="00BF44A2" w:rsidP="002475A7">
            <w:pPr>
              <w:jc w:val="center"/>
            </w:pPr>
            <w:r>
              <w:t>3,5- di-O-caffeoylquinic acid</w:t>
            </w:r>
            <w:r>
              <w:fldChar w:fldCharType="begin" w:fldLock="1"/>
            </w:r>
            <w:r>
              <w:instrText>ADDIN CSL_CITATION {"citationItems":[{"id":"ITEM-1","itemData":{"DOI":"10.1016/j.fitote.2011.12.027","ISSN":"0367326X","PMID":"22245087","abstract":"A new lignan glucoside, (+)-(7S,8R,8′R)-lyoniresinol 9-O-β-D-(6″-O-trans-sinapoyl)glucopyranoside (1), and a new iridoid glucoside, 10-O-trans-sinapoylgeniposide (2), together with eight known compounds, were isolated from the fruits of Gardenia jasminoides Ellis. The structures of the isolates were elucidated by extensive spectroscopic studies, including UV, IR, 1D and 2D NMR, ESI-MS, HR-ESI-MS, and CD experiments. The short-term-memory-enhancement activities of some compounds were evaluated on an Aβ transgenic drosophila model. © 2012 Elsevier B.V. All rights reserved.","author":[{"dropping-particle":"","family":"Yu","given":"Yang","non-dropping-particle":"","parse-names":false,"suffix":""},{"dropping-particle":"","family":"Feng","given":"Xiao Lin","non-dropping-particle":"","parse-names":false,"suffix":""},{"dropping-particle":"","family":"Gao","given":"Hao","non-dropping-particle":"","parse-names":false,"suffix":""},{"dropping-particle":"","family":"Xie","given":"Zuo Lei","non-dropping-particle":"","parse-names":false,"suffix":""},{"dropping-particle":"","family":"Dai","given":"Yi","non-dropping-particle":"","parse-names":false,"suffix":""},{"dropping-particle":"","family":"Huang","given":"Xiao Jun","non-dropping-particle":"","parse-names":false,"suffix":""},{"dropping-particle":"","family":"Kurihara","given":"Hiroshi","non-dropping-particle":"","parse-names":false,"suffix":""},{"dropping-particle":"","family":"Ye","given":"Wen Cai","non-dropping-particle":"","parse-names":false,"suffix":""},{"dropping-particle":"","family":"Zhong","given":"Yi","non-dropping-particle":"","parse-names":false,"suffix":""},{"dropping-particle":"","family":"Yao","given":"Xin Sheng","non-dropping-particle":"","parse-names":false,"suffix":""}],"container-title":"Fitoterapia","id":"ITEM-1","issue":"3","issued":{"date-parts":[["2012"]]},"page":"563-567","publisher":"Elsevier B.V.","title":"Chemical constituents from the fruits of Gardenia jasminoides Ellis","type":"article-journal","volume":"83"},"uris":["http://www.mendeley.com/documents/?uuid=f000d4d2-792b-468d-bd97-ce2083d6f989"]}],"mendeley":{"formattedCitation":"&lt;sup&gt;6&lt;/sup&gt;","plainTextFormattedCitation":"6","previouslyFormattedCitation":"&lt;sup&gt;6&lt;/sup&gt;"},"properties":{"noteIndex":0},"schema":"https://github.com/citation-style-language/schema/raw/master/csl-citation.json"}</w:instrText>
            </w:r>
            <w:r>
              <w:fldChar w:fldCharType="separate"/>
            </w:r>
            <w:r w:rsidRPr="001C6ED8">
              <w:rPr>
                <w:noProof/>
                <w:vertAlign w:val="superscript"/>
              </w:rPr>
              <w:t>6</w:t>
            </w:r>
            <w:r>
              <w:fldChar w:fldCharType="end"/>
            </w:r>
          </w:p>
          <w:p w14:paraId="6CACF66A" w14:textId="594173D0" w:rsidR="009B5A1E" w:rsidRDefault="009B5A1E" w:rsidP="002475A7">
            <w:pPr>
              <w:jc w:val="center"/>
            </w:pPr>
          </w:p>
        </w:tc>
        <w:tc>
          <w:tcPr>
            <w:tcW w:w="1645" w:type="dxa"/>
          </w:tcPr>
          <w:p w14:paraId="427625A9" w14:textId="77777777" w:rsidR="00BF44A2" w:rsidRDefault="00BF44A2" w:rsidP="002475A7">
            <w:pPr>
              <w:jc w:val="center"/>
            </w:pPr>
            <w:r>
              <w:rPr>
                <w:rFonts w:ascii="Segoe UI" w:hAnsi="Segoe UI" w:cs="Segoe UI"/>
                <w:color w:val="212121"/>
                <w:shd w:val="clear" w:color="auto" w:fill="FFFFFF"/>
              </w:rPr>
              <w:t>13604687</w:t>
            </w:r>
          </w:p>
        </w:tc>
      </w:tr>
      <w:tr w:rsidR="00BF44A2" w14:paraId="650AC812" w14:textId="77777777" w:rsidTr="002475A7">
        <w:trPr>
          <w:trHeight w:val="151"/>
        </w:trPr>
        <w:tc>
          <w:tcPr>
            <w:tcW w:w="1171" w:type="dxa"/>
            <w:vMerge/>
          </w:tcPr>
          <w:p w14:paraId="26F826FC" w14:textId="77777777" w:rsidR="00BF44A2" w:rsidRDefault="00BF44A2" w:rsidP="002475A7">
            <w:pPr>
              <w:jc w:val="center"/>
            </w:pPr>
          </w:p>
        </w:tc>
        <w:tc>
          <w:tcPr>
            <w:tcW w:w="3012" w:type="dxa"/>
            <w:vMerge/>
          </w:tcPr>
          <w:p w14:paraId="18FC69BD" w14:textId="77777777" w:rsidR="00BF44A2" w:rsidRDefault="00BF44A2" w:rsidP="002475A7">
            <w:pPr>
              <w:jc w:val="center"/>
            </w:pPr>
          </w:p>
        </w:tc>
        <w:tc>
          <w:tcPr>
            <w:tcW w:w="3910" w:type="dxa"/>
          </w:tcPr>
          <w:p w14:paraId="101D7D6A" w14:textId="77777777" w:rsidR="00BF44A2" w:rsidRDefault="00BF44A2" w:rsidP="002475A7">
            <w:pPr>
              <w:jc w:val="center"/>
            </w:pPr>
            <w:r>
              <w:t>3,4-di-O-caffeoylquinic methyl ester</w:t>
            </w:r>
            <w:r>
              <w:fldChar w:fldCharType="begin" w:fldLock="1"/>
            </w:r>
            <w:r>
              <w:instrText>ADDIN CSL_CITATION {"citationItems":[{"id":"ITEM-1","itemData":{"DOI":"10.1016/j.fitote.2011.12.027","ISSN":"0367326X","PMID":"22245087","abstract":"A new lignan glucoside, (+)-(7S,8R,8′R)-lyoniresinol 9-O-β-D-(6″-O-trans-sinapoyl)glucopyranoside (1), and a new iridoid glucoside, 10-O-trans-sinapoylgeniposide (2), together with eight known compounds, were isolated from the fruits of Gardenia jasminoides Ellis. The structures of the isolates were elucidated by extensive spectroscopic studies, including UV, IR, 1D and 2D NMR, ESI-MS, HR-ESI-MS, and CD experiments. The short-term-memory-enhancement activities of some compounds were evaluated on an Aβ transgenic drosophila model. © 2012 Elsevier B.V. All rights reserved.","author":[{"dropping-particle":"","family":"Yu","given":"Yang","non-dropping-particle":"","parse-names":false,"suffix":""},{"dropping-particle":"","family":"Feng","given":"Xiao Lin","non-dropping-particle":"","parse-names":false,"suffix":""},{"dropping-particle":"","family":"Gao","given":"Hao","non-dropping-particle":"","parse-names":false,"suffix":""},{"dropping-particle":"","family":"Xie","given":"Zuo Lei","non-dropping-particle":"","parse-names":false,"suffix":""},{"dropping-particle":"","family":"Dai","given":"Yi","non-dropping-particle":"","parse-names":false,"suffix":""},{"dropping-particle":"","family":"Huang","given":"Xiao Jun","non-dropping-particle":"","parse-names":false,"suffix":""},{"dropping-particle":"","family":"Kurihara","given":"Hiroshi","non-dropping-particle":"","parse-names":false,"suffix":""},{"dropping-particle":"","family":"Ye","given":"Wen Cai","non-dropping-particle":"","parse-names":false,"suffix":""},{"dropping-particle":"","family":"Zhong","given":"Yi","non-dropping-particle":"","parse-names":false,"suffix":""},{"dropping-particle":"","family":"Yao","given":"Xin Sheng","non-dropping-particle":"","parse-names":false,"suffix":""}],"container-title":"Fitoterapia","id":"ITEM-1","issue":"3","issued":{"date-parts":[["2012"]]},"page":"563-567","publisher":"Elsevier B.V.","title":"Chemical constituents from the fruits of Gardenia jasminoides Ellis","type":"article-journal","volume":"83"},"uris":["http://www.mendeley.com/documents/?uuid=f000d4d2-792b-468d-bd97-ce2083d6f989"]}],"mendeley":{"formattedCitation":"&lt;sup&gt;6&lt;/sup&gt;","plainTextFormattedCitation":"6","previouslyFormattedCitation":"&lt;sup&gt;6&lt;/sup&gt;"},"properties":{"noteIndex":0},"schema":"https://github.com/citation-style-language/schema/raw/master/csl-citation.json"}</w:instrText>
            </w:r>
            <w:r>
              <w:fldChar w:fldCharType="separate"/>
            </w:r>
            <w:r w:rsidRPr="001C6ED8">
              <w:rPr>
                <w:noProof/>
                <w:vertAlign w:val="superscript"/>
              </w:rPr>
              <w:t>6</w:t>
            </w:r>
            <w:r>
              <w:fldChar w:fldCharType="end"/>
            </w:r>
          </w:p>
          <w:p w14:paraId="2671497C" w14:textId="38F0FCC2" w:rsidR="009B5A1E" w:rsidRDefault="009B5A1E" w:rsidP="002475A7">
            <w:pPr>
              <w:jc w:val="center"/>
            </w:pPr>
          </w:p>
        </w:tc>
        <w:tc>
          <w:tcPr>
            <w:tcW w:w="1645" w:type="dxa"/>
          </w:tcPr>
          <w:p w14:paraId="631CDB02" w14:textId="77777777" w:rsidR="00BF44A2" w:rsidRDefault="00BF44A2" w:rsidP="002475A7">
            <w:pPr>
              <w:jc w:val="center"/>
            </w:pPr>
            <w:r>
              <w:rPr>
                <w:rFonts w:ascii="Segoe UI" w:hAnsi="Segoe UI" w:cs="Segoe UI"/>
                <w:color w:val="212121"/>
                <w:shd w:val="clear" w:color="auto" w:fill="FFFFFF"/>
              </w:rPr>
              <w:t>460892</w:t>
            </w:r>
          </w:p>
        </w:tc>
      </w:tr>
      <w:tr w:rsidR="00BF44A2" w14:paraId="59D51622" w14:textId="77777777" w:rsidTr="002475A7">
        <w:trPr>
          <w:trHeight w:val="151"/>
        </w:trPr>
        <w:tc>
          <w:tcPr>
            <w:tcW w:w="1171" w:type="dxa"/>
            <w:vMerge/>
          </w:tcPr>
          <w:p w14:paraId="69AA4D67" w14:textId="77777777" w:rsidR="00BF44A2" w:rsidRDefault="00BF44A2" w:rsidP="002475A7">
            <w:pPr>
              <w:jc w:val="center"/>
            </w:pPr>
          </w:p>
        </w:tc>
        <w:tc>
          <w:tcPr>
            <w:tcW w:w="3012" w:type="dxa"/>
            <w:vMerge/>
          </w:tcPr>
          <w:p w14:paraId="456853B7" w14:textId="77777777" w:rsidR="00BF44A2" w:rsidRDefault="00BF44A2" w:rsidP="002475A7">
            <w:pPr>
              <w:jc w:val="center"/>
            </w:pPr>
          </w:p>
        </w:tc>
        <w:tc>
          <w:tcPr>
            <w:tcW w:w="3910" w:type="dxa"/>
          </w:tcPr>
          <w:p w14:paraId="62EEF209" w14:textId="77777777" w:rsidR="00BF44A2" w:rsidRDefault="00BF44A2" w:rsidP="002475A7">
            <w:pPr>
              <w:jc w:val="center"/>
            </w:pPr>
            <w:r>
              <w:t>4,5-di-O-caffeoylquinic methyl ester</w:t>
            </w:r>
            <w:r>
              <w:fldChar w:fldCharType="begin" w:fldLock="1"/>
            </w:r>
            <w:r w:rsidR="001E3423">
              <w:instrText>ADDIN CSL_CITATION {"citationItems":[{"id":"ITEM-1","itemData":{"DOI":"10.1016/j.fitote.2011.12.027","ISSN":"0367326X","PMID":"22245087","abstract":"A new lignan glucoside, (+)-(7S,8R,8′R)-lyoniresinol 9-O-β-D-(6″-O-trans-sinapoyl)glucopyranoside (1), and a new iridoid glucoside, 10-O-trans-sinapoylgeniposide (2), together with eight known compounds, were isolated from the fruits of Gardenia jasminoides Ellis. The structures of the isolates were elucidated by extensive spectroscopic studies, including UV, IR, 1D and 2D NMR, ESI-MS, HR-ESI-MS, and CD experiments. The short-term-memory-enhancement activities of some compounds were evaluated on an Aβ transgenic drosophila model. © 2012 Elsevier B.V. All rights reserved.","author":[{"dropping-particle":"","family":"Yu","given":"Yang","non-dropping-particle":"","parse-names":false,"suffix":""},{"dropping-particle":"","family":"Feng","given":"Xiao Lin","non-dropping-particle":"","parse-names":false,"suffix":""},{"dropping-particle":"","family":"Gao","given":"Hao","non-dropping-particle":"","parse-names":false,"suffix":""},{"dropping-particle":"","family":"Xie","given":"Zuo Lei","non-dropping-particle":"","parse-names":false,"suffix":""},{"dropping-particle":"","family":"Dai","given":"Yi","non-dropping-particle":"","parse-names":false,"suffix":""},{"dropping-particle":"","family":"Huang","given":"Xiao Jun","non-dropping-particle":"","parse-names":false,"suffix":""},{"dropping-particle":"","family":"Kurihara","given":"Hiroshi","non-dropping-particle":"","parse-names":false,"suffix":""},{"dropping-particle":"","family":"Ye","given":"Wen Cai","non-dropping-particle":"","parse-names":false,"suffix":""},{"dropping-particle":"","family":"Zhong","given":"Yi","non-dropping-particle":"","parse-names":false,"suffix":""},{"dropping-particle":"","family":"Yao","given":"Xin Sheng","non-dropping-particle":"","parse-names":false,"suffix":""}],"container-title":"Fitoterapia","id":"ITEM-1","issue":"3","issued":{"date-parts":[["2012"]]},"page":"563-567","publisher":"Elsevier B.V.","title":"Chemical constituents from the fruits of Gardenia jasminoides Ellis","type":"article-journal","volume":"83"},"uris":["http://www.mendeley.com/documents/?uuid=f000d4d2-792b-468d-bd97-ce2083d6f989"]}],"mendeley":{"formattedCitation":"&lt;sup&gt;6&lt;/sup&gt;","plainTextFormattedCitation":"6","previouslyFormattedCitation":"&lt;sup&gt;6&lt;/sup&gt;"},"properties":{"noteIndex":0},"schema":"https://github.com/citation-style-language/schema/raw/master/csl-citation.json"}</w:instrText>
            </w:r>
            <w:r>
              <w:fldChar w:fldCharType="separate"/>
            </w:r>
            <w:r w:rsidRPr="001C6ED8">
              <w:rPr>
                <w:noProof/>
                <w:vertAlign w:val="superscript"/>
              </w:rPr>
              <w:t>6</w:t>
            </w:r>
            <w:r>
              <w:fldChar w:fldCharType="end"/>
            </w:r>
          </w:p>
          <w:p w14:paraId="4E607184" w14:textId="5661044D" w:rsidR="009B5A1E" w:rsidRDefault="009B5A1E" w:rsidP="002475A7">
            <w:pPr>
              <w:jc w:val="center"/>
            </w:pPr>
          </w:p>
        </w:tc>
        <w:tc>
          <w:tcPr>
            <w:tcW w:w="1645" w:type="dxa"/>
          </w:tcPr>
          <w:p w14:paraId="64EFAD37" w14:textId="77777777" w:rsidR="00BF44A2" w:rsidRDefault="00BF44A2" w:rsidP="002475A7">
            <w:pPr>
              <w:jc w:val="center"/>
            </w:pPr>
            <w:r>
              <w:rPr>
                <w:rFonts w:ascii="Segoe UI" w:hAnsi="Segoe UI" w:cs="Segoe UI"/>
                <w:color w:val="212121"/>
                <w:shd w:val="clear" w:color="auto" w:fill="FFFFFF"/>
              </w:rPr>
              <w:t>460892</w:t>
            </w:r>
          </w:p>
        </w:tc>
      </w:tr>
      <w:tr w:rsidR="00BF44A2" w14:paraId="400346D4" w14:textId="77777777" w:rsidTr="002475A7">
        <w:trPr>
          <w:trHeight w:val="151"/>
        </w:trPr>
        <w:tc>
          <w:tcPr>
            <w:tcW w:w="1171" w:type="dxa"/>
            <w:vMerge/>
          </w:tcPr>
          <w:p w14:paraId="5EBEF98E" w14:textId="77777777" w:rsidR="00BF44A2" w:rsidRDefault="00BF44A2" w:rsidP="002475A7">
            <w:pPr>
              <w:jc w:val="center"/>
            </w:pPr>
          </w:p>
        </w:tc>
        <w:tc>
          <w:tcPr>
            <w:tcW w:w="3012" w:type="dxa"/>
            <w:vMerge/>
          </w:tcPr>
          <w:p w14:paraId="5F78A94E" w14:textId="77777777" w:rsidR="00BF44A2" w:rsidRDefault="00BF44A2" w:rsidP="002475A7">
            <w:pPr>
              <w:jc w:val="center"/>
            </w:pPr>
          </w:p>
        </w:tc>
        <w:tc>
          <w:tcPr>
            <w:tcW w:w="3910" w:type="dxa"/>
          </w:tcPr>
          <w:p w14:paraId="312554EB" w14:textId="77777777" w:rsidR="00BF44A2" w:rsidRDefault="00BF44A2" w:rsidP="002475A7">
            <w:pPr>
              <w:jc w:val="center"/>
            </w:pPr>
            <w:r>
              <w:t>genipin-1-β-gentiobioside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330404AE" w14:textId="03C82AF9" w:rsidR="009B5A1E" w:rsidRDefault="009B5A1E" w:rsidP="002475A7">
            <w:pPr>
              <w:jc w:val="center"/>
            </w:pPr>
          </w:p>
        </w:tc>
        <w:tc>
          <w:tcPr>
            <w:tcW w:w="1645" w:type="dxa"/>
          </w:tcPr>
          <w:p w14:paraId="3C345DE7" w14:textId="77777777" w:rsidR="00BF44A2" w:rsidRDefault="00BF44A2" w:rsidP="002475A7">
            <w:pPr>
              <w:jc w:val="center"/>
            </w:pPr>
            <w:r>
              <w:rPr>
                <w:rFonts w:ascii="Segoe UI" w:hAnsi="Segoe UI" w:cs="Segoe UI"/>
                <w:color w:val="212121"/>
                <w:shd w:val="clear" w:color="auto" w:fill="FFFFFF"/>
              </w:rPr>
              <w:t>3082301</w:t>
            </w:r>
          </w:p>
        </w:tc>
      </w:tr>
      <w:tr w:rsidR="00BF44A2" w14:paraId="32276BE6" w14:textId="77777777" w:rsidTr="002475A7">
        <w:trPr>
          <w:trHeight w:val="151"/>
        </w:trPr>
        <w:tc>
          <w:tcPr>
            <w:tcW w:w="1171" w:type="dxa"/>
            <w:vMerge/>
          </w:tcPr>
          <w:p w14:paraId="58C0F9AC" w14:textId="77777777" w:rsidR="00BF44A2" w:rsidRDefault="00BF44A2" w:rsidP="002475A7">
            <w:pPr>
              <w:jc w:val="center"/>
            </w:pPr>
          </w:p>
        </w:tc>
        <w:tc>
          <w:tcPr>
            <w:tcW w:w="3012" w:type="dxa"/>
            <w:vMerge/>
          </w:tcPr>
          <w:p w14:paraId="7E372056" w14:textId="77777777" w:rsidR="00BF44A2" w:rsidRDefault="00BF44A2" w:rsidP="002475A7">
            <w:pPr>
              <w:jc w:val="center"/>
            </w:pPr>
          </w:p>
        </w:tc>
        <w:tc>
          <w:tcPr>
            <w:tcW w:w="3910" w:type="dxa"/>
          </w:tcPr>
          <w:p w14:paraId="700DA2A8" w14:textId="77777777" w:rsidR="00BF44A2" w:rsidRDefault="00BF44A2" w:rsidP="002475A7">
            <w:pPr>
              <w:jc w:val="center"/>
            </w:pPr>
            <w:r>
              <w:t>gardaloside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23E06FD1" w14:textId="003799A3" w:rsidR="009B5A1E" w:rsidRDefault="009B5A1E" w:rsidP="002475A7">
            <w:pPr>
              <w:jc w:val="center"/>
            </w:pPr>
          </w:p>
        </w:tc>
        <w:tc>
          <w:tcPr>
            <w:tcW w:w="1645" w:type="dxa"/>
          </w:tcPr>
          <w:p w14:paraId="742E600B" w14:textId="77777777" w:rsidR="00BF44A2" w:rsidRDefault="00BF44A2" w:rsidP="002475A7">
            <w:pPr>
              <w:jc w:val="center"/>
            </w:pPr>
            <w:r>
              <w:rPr>
                <w:rFonts w:ascii="Segoe UI" w:hAnsi="Segoe UI" w:cs="Segoe UI"/>
                <w:color w:val="212121"/>
                <w:shd w:val="clear" w:color="auto" w:fill="FFFFFF"/>
              </w:rPr>
              <w:t>11631807</w:t>
            </w:r>
          </w:p>
        </w:tc>
      </w:tr>
      <w:tr w:rsidR="00BF44A2" w14:paraId="37F4EA0F" w14:textId="77777777" w:rsidTr="002475A7">
        <w:trPr>
          <w:trHeight w:val="151"/>
        </w:trPr>
        <w:tc>
          <w:tcPr>
            <w:tcW w:w="1171" w:type="dxa"/>
            <w:vMerge/>
          </w:tcPr>
          <w:p w14:paraId="2D633198" w14:textId="77777777" w:rsidR="00BF44A2" w:rsidRDefault="00BF44A2" w:rsidP="002475A7">
            <w:pPr>
              <w:jc w:val="center"/>
            </w:pPr>
          </w:p>
        </w:tc>
        <w:tc>
          <w:tcPr>
            <w:tcW w:w="3012" w:type="dxa"/>
            <w:vMerge/>
          </w:tcPr>
          <w:p w14:paraId="5172624B" w14:textId="77777777" w:rsidR="00BF44A2" w:rsidRDefault="00BF44A2" w:rsidP="002475A7">
            <w:pPr>
              <w:jc w:val="center"/>
            </w:pPr>
          </w:p>
        </w:tc>
        <w:tc>
          <w:tcPr>
            <w:tcW w:w="3910" w:type="dxa"/>
          </w:tcPr>
          <w:p w14:paraId="09EDE002" w14:textId="77777777" w:rsidR="00BF44A2" w:rsidRDefault="00BF44A2" w:rsidP="002475A7">
            <w:pPr>
              <w:jc w:val="center"/>
            </w:pPr>
            <w:r>
              <w:t>shikimic acid</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2C31BB6D" w14:textId="5625F9D2" w:rsidR="009B5A1E" w:rsidRDefault="009B5A1E" w:rsidP="002475A7">
            <w:pPr>
              <w:jc w:val="center"/>
            </w:pPr>
          </w:p>
        </w:tc>
        <w:tc>
          <w:tcPr>
            <w:tcW w:w="1645" w:type="dxa"/>
          </w:tcPr>
          <w:p w14:paraId="0AF018D2" w14:textId="77777777" w:rsidR="00BF44A2" w:rsidRDefault="00BF44A2" w:rsidP="002475A7">
            <w:pPr>
              <w:jc w:val="center"/>
            </w:pPr>
            <w:r>
              <w:rPr>
                <w:rFonts w:ascii="Segoe UI" w:hAnsi="Segoe UI" w:cs="Segoe UI"/>
                <w:color w:val="212121"/>
                <w:shd w:val="clear" w:color="auto" w:fill="FFFFFF"/>
              </w:rPr>
              <w:t>8742</w:t>
            </w:r>
          </w:p>
        </w:tc>
      </w:tr>
      <w:tr w:rsidR="00BF44A2" w14:paraId="571CB599" w14:textId="77777777" w:rsidTr="002475A7">
        <w:trPr>
          <w:trHeight w:val="151"/>
        </w:trPr>
        <w:tc>
          <w:tcPr>
            <w:tcW w:w="1171" w:type="dxa"/>
            <w:vMerge/>
          </w:tcPr>
          <w:p w14:paraId="49C41D03" w14:textId="77777777" w:rsidR="00BF44A2" w:rsidRDefault="00BF44A2" w:rsidP="002475A7">
            <w:pPr>
              <w:jc w:val="center"/>
            </w:pPr>
          </w:p>
        </w:tc>
        <w:tc>
          <w:tcPr>
            <w:tcW w:w="3012" w:type="dxa"/>
            <w:vMerge/>
          </w:tcPr>
          <w:p w14:paraId="0399D496" w14:textId="77777777" w:rsidR="00BF44A2" w:rsidRDefault="00BF44A2" w:rsidP="002475A7">
            <w:pPr>
              <w:jc w:val="center"/>
            </w:pPr>
          </w:p>
        </w:tc>
        <w:tc>
          <w:tcPr>
            <w:tcW w:w="3910" w:type="dxa"/>
          </w:tcPr>
          <w:p w14:paraId="6779967B" w14:textId="77777777" w:rsidR="00BF44A2" w:rsidRDefault="00BF44A2" w:rsidP="002475A7">
            <w:pPr>
              <w:jc w:val="center"/>
            </w:pPr>
            <w:r>
              <w:t>1, 2, 4-benzenetriol</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3F7D1F76" w14:textId="05B763BA" w:rsidR="009B5A1E" w:rsidRDefault="009B5A1E" w:rsidP="002475A7">
            <w:pPr>
              <w:jc w:val="center"/>
            </w:pPr>
          </w:p>
        </w:tc>
        <w:tc>
          <w:tcPr>
            <w:tcW w:w="1645" w:type="dxa"/>
          </w:tcPr>
          <w:p w14:paraId="3E2CC8B6" w14:textId="77777777" w:rsidR="00BF44A2" w:rsidRDefault="00BF44A2" w:rsidP="002475A7">
            <w:pPr>
              <w:jc w:val="center"/>
            </w:pPr>
            <w:r>
              <w:rPr>
                <w:rFonts w:ascii="Segoe UI" w:hAnsi="Segoe UI" w:cs="Segoe UI"/>
                <w:color w:val="212121"/>
                <w:shd w:val="clear" w:color="auto" w:fill="FFFFFF"/>
              </w:rPr>
              <w:t>10787</w:t>
            </w:r>
          </w:p>
        </w:tc>
      </w:tr>
      <w:tr w:rsidR="00BF44A2" w14:paraId="7980F6BD" w14:textId="77777777" w:rsidTr="002475A7">
        <w:trPr>
          <w:trHeight w:val="151"/>
        </w:trPr>
        <w:tc>
          <w:tcPr>
            <w:tcW w:w="1171" w:type="dxa"/>
            <w:vMerge/>
          </w:tcPr>
          <w:p w14:paraId="036F935D" w14:textId="77777777" w:rsidR="00BF44A2" w:rsidRDefault="00BF44A2" w:rsidP="002475A7">
            <w:pPr>
              <w:jc w:val="center"/>
            </w:pPr>
          </w:p>
        </w:tc>
        <w:tc>
          <w:tcPr>
            <w:tcW w:w="3012" w:type="dxa"/>
            <w:vMerge/>
          </w:tcPr>
          <w:p w14:paraId="6A751606" w14:textId="77777777" w:rsidR="00BF44A2" w:rsidRDefault="00BF44A2" w:rsidP="002475A7">
            <w:pPr>
              <w:jc w:val="center"/>
            </w:pPr>
          </w:p>
        </w:tc>
        <w:tc>
          <w:tcPr>
            <w:tcW w:w="3910" w:type="dxa"/>
          </w:tcPr>
          <w:p w14:paraId="28DAC9B6" w14:textId="77777777" w:rsidR="00BF44A2" w:rsidRDefault="00BF44A2" w:rsidP="002475A7">
            <w:pPr>
              <w:jc w:val="center"/>
            </w:pPr>
            <w:r>
              <w:t>3, 4-dimethoxy-benzoic acid</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tc>
        <w:tc>
          <w:tcPr>
            <w:tcW w:w="1645" w:type="dxa"/>
          </w:tcPr>
          <w:p w14:paraId="6C790350" w14:textId="77777777" w:rsidR="00BF44A2" w:rsidRDefault="00BF44A2" w:rsidP="002475A7">
            <w:pPr>
              <w:jc w:val="center"/>
            </w:pPr>
            <w:r>
              <w:rPr>
                <w:rFonts w:ascii="Segoe UI" w:hAnsi="Segoe UI" w:cs="Segoe UI"/>
                <w:color w:val="212121"/>
                <w:shd w:val="clear" w:color="auto" w:fill="FFFFFF"/>
              </w:rPr>
              <w:t>9556859</w:t>
            </w:r>
          </w:p>
        </w:tc>
      </w:tr>
      <w:tr w:rsidR="00BF44A2" w14:paraId="4B7FD664" w14:textId="77777777" w:rsidTr="002475A7">
        <w:trPr>
          <w:trHeight w:val="151"/>
        </w:trPr>
        <w:tc>
          <w:tcPr>
            <w:tcW w:w="1171" w:type="dxa"/>
            <w:vMerge/>
          </w:tcPr>
          <w:p w14:paraId="6386B967" w14:textId="77777777" w:rsidR="00BF44A2" w:rsidRDefault="00BF44A2" w:rsidP="002475A7">
            <w:pPr>
              <w:jc w:val="center"/>
            </w:pPr>
          </w:p>
        </w:tc>
        <w:tc>
          <w:tcPr>
            <w:tcW w:w="3012" w:type="dxa"/>
            <w:vMerge/>
          </w:tcPr>
          <w:p w14:paraId="4283914A" w14:textId="77777777" w:rsidR="00BF44A2" w:rsidRDefault="00BF44A2" w:rsidP="002475A7">
            <w:pPr>
              <w:jc w:val="center"/>
            </w:pPr>
          </w:p>
        </w:tc>
        <w:tc>
          <w:tcPr>
            <w:tcW w:w="3910" w:type="dxa"/>
          </w:tcPr>
          <w:p w14:paraId="0BC97626" w14:textId="77777777" w:rsidR="00BF44A2" w:rsidRDefault="00BF44A2" w:rsidP="002475A7">
            <w:pPr>
              <w:jc w:val="center"/>
            </w:pPr>
            <w:r>
              <w:t>dibutyl phthalate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4C699ACD" w14:textId="3E8EEA90" w:rsidR="009B5A1E" w:rsidRDefault="009B5A1E" w:rsidP="002475A7">
            <w:pPr>
              <w:jc w:val="center"/>
            </w:pPr>
          </w:p>
        </w:tc>
        <w:tc>
          <w:tcPr>
            <w:tcW w:w="1645" w:type="dxa"/>
          </w:tcPr>
          <w:p w14:paraId="0A6478ED" w14:textId="77777777" w:rsidR="00BF44A2" w:rsidRDefault="00BF44A2" w:rsidP="002475A7">
            <w:pPr>
              <w:jc w:val="center"/>
            </w:pPr>
            <w:r>
              <w:rPr>
                <w:rFonts w:ascii="Segoe UI" w:hAnsi="Segoe UI" w:cs="Segoe UI"/>
                <w:color w:val="212121"/>
                <w:shd w:val="clear" w:color="auto" w:fill="FFFFFF"/>
              </w:rPr>
              <w:t>3026</w:t>
            </w:r>
          </w:p>
        </w:tc>
      </w:tr>
      <w:tr w:rsidR="00BF44A2" w14:paraId="47D554E1" w14:textId="77777777" w:rsidTr="002475A7">
        <w:trPr>
          <w:trHeight w:val="151"/>
        </w:trPr>
        <w:tc>
          <w:tcPr>
            <w:tcW w:w="1171" w:type="dxa"/>
            <w:vMerge/>
          </w:tcPr>
          <w:p w14:paraId="0250A04F" w14:textId="77777777" w:rsidR="00BF44A2" w:rsidRDefault="00BF44A2" w:rsidP="002475A7">
            <w:pPr>
              <w:jc w:val="center"/>
            </w:pPr>
          </w:p>
        </w:tc>
        <w:tc>
          <w:tcPr>
            <w:tcW w:w="3012" w:type="dxa"/>
            <w:vMerge/>
          </w:tcPr>
          <w:p w14:paraId="6A22B257" w14:textId="77777777" w:rsidR="00BF44A2" w:rsidRDefault="00BF44A2" w:rsidP="002475A7">
            <w:pPr>
              <w:jc w:val="center"/>
            </w:pPr>
          </w:p>
        </w:tc>
        <w:tc>
          <w:tcPr>
            <w:tcW w:w="3910" w:type="dxa"/>
          </w:tcPr>
          <w:p w14:paraId="34E47DC0" w14:textId="77777777" w:rsidR="00BF44A2" w:rsidRDefault="00BF44A2" w:rsidP="002475A7">
            <w:pPr>
              <w:jc w:val="center"/>
            </w:pPr>
            <w:proofErr w:type="spellStart"/>
            <w:r>
              <w:t>diisobutyl</w:t>
            </w:r>
            <w:proofErr w:type="spellEnd"/>
            <w:r>
              <w:t xml:space="preserve"> phthalate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5020A3ED" w14:textId="4AC64F7E" w:rsidR="009B5A1E" w:rsidRDefault="009B5A1E" w:rsidP="002475A7">
            <w:pPr>
              <w:jc w:val="center"/>
            </w:pPr>
          </w:p>
        </w:tc>
        <w:tc>
          <w:tcPr>
            <w:tcW w:w="1645" w:type="dxa"/>
          </w:tcPr>
          <w:p w14:paraId="0F3D904B" w14:textId="77777777" w:rsidR="00BF44A2" w:rsidRDefault="00BF44A2" w:rsidP="002475A7">
            <w:pPr>
              <w:jc w:val="center"/>
            </w:pPr>
            <w:r>
              <w:rPr>
                <w:rFonts w:ascii="Segoe UI" w:hAnsi="Segoe UI" w:cs="Segoe UI"/>
                <w:color w:val="212121"/>
                <w:shd w:val="clear" w:color="auto" w:fill="FFFFFF"/>
              </w:rPr>
              <w:t>6782</w:t>
            </w:r>
          </w:p>
        </w:tc>
      </w:tr>
      <w:tr w:rsidR="00BF44A2" w14:paraId="0385E9FB" w14:textId="77777777" w:rsidTr="002475A7">
        <w:trPr>
          <w:trHeight w:val="175"/>
        </w:trPr>
        <w:tc>
          <w:tcPr>
            <w:tcW w:w="1171" w:type="dxa"/>
            <w:vMerge/>
          </w:tcPr>
          <w:p w14:paraId="5E260817" w14:textId="77777777" w:rsidR="00BF44A2" w:rsidRDefault="00BF44A2" w:rsidP="002475A7">
            <w:pPr>
              <w:jc w:val="center"/>
            </w:pPr>
          </w:p>
        </w:tc>
        <w:tc>
          <w:tcPr>
            <w:tcW w:w="3012" w:type="dxa"/>
            <w:vMerge/>
          </w:tcPr>
          <w:p w14:paraId="741137B7" w14:textId="77777777" w:rsidR="00BF44A2" w:rsidRDefault="00BF44A2" w:rsidP="002475A7">
            <w:pPr>
              <w:jc w:val="center"/>
            </w:pPr>
          </w:p>
        </w:tc>
        <w:tc>
          <w:tcPr>
            <w:tcW w:w="3910" w:type="dxa"/>
          </w:tcPr>
          <w:p w14:paraId="1E8BDD0F" w14:textId="77777777" w:rsidR="00BF44A2" w:rsidRDefault="00BF44A2" w:rsidP="002475A7">
            <w:pPr>
              <w:jc w:val="center"/>
            </w:pPr>
            <w:r>
              <w:t>α-gardiol</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53934DC2" w14:textId="3CB8F495" w:rsidR="009B5A1E" w:rsidRDefault="009B5A1E" w:rsidP="002475A7">
            <w:pPr>
              <w:jc w:val="center"/>
            </w:pPr>
          </w:p>
        </w:tc>
        <w:tc>
          <w:tcPr>
            <w:tcW w:w="1645" w:type="dxa"/>
          </w:tcPr>
          <w:p w14:paraId="551AE311" w14:textId="77777777" w:rsidR="00BF44A2" w:rsidRDefault="00BF44A2" w:rsidP="002475A7">
            <w:pPr>
              <w:jc w:val="center"/>
            </w:pPr>
            <w:r>
              <w:rPr>
                <w:rFonts w:ascii="Segoe UI" w:hAnsi="Segoe UI" w:cs="Segoe UI"/>
                <w:color w:val="212121"/>
                <w:shd w:val="clear" w:color="auto" w:fill="FFFFFF"/>
              </w:rPr>
              <w:t>101936008</w:t>
            </w:r>
          </w:p>
        </w:tc>
      </w:tr>
      <w:tr w:rsidR="00BF44A2" w14:paraId="186E9865" w14:textId="77777777" w:rsidTr="002475A7">
        <w:trPr>
          <w:trHeight w:val="175"/>
        </w:trPr>
        <w:tc>
          <w:tcPr>
            <w:tcW w:w="1171" w:type="dxa"/>
            <w:vMerge/>
          </w:tcPr>
          <w:p w14:paraId="436DFDC0" w14:textId="77777777" w:rsidR="00BF44A2" w:rsidRDefault="00BF44A2" w:rsidP="002475A7">
            <w:pPr>
              <w:jc w:val="center"/>
            </w:pPr>
          </w:p>
        </w:tc>
        <w:tc>
          <w:tcPr>
            <w:tcW w:w="3012" w:type="dxa"/>
            <w:vMerge/>
          </w:tcPr>
          <w:p w14:paraId="6DAC9819" w14:textId="77777777" w:rsidR="00BF44A2" w:rsidRDefault="00BF44A2" w:rsidP="002475A7">
            <w:pPr>
              <w:jc w:val="center"/>
            </w:pPr>
          </w:p>
        </w:tc>
        <w:tc>
          <w:tcPr>
            <w:tcW w:w="3910" w:type="dxa"/>
          </w:tcPr>
          <w:p w14:paraId="4C5DB869" w14:textId="77777777" w:rsidR="00BF44A2" w:rsidRDefault="00BF44A2" w:rsidP="002475A7">
            <w:pPr>
              <w:jc w:val="center"/>
            </w:pPr>
            <w:r>
              <w:t>Beta –gardiol</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1153DFC3" w14:textId="76AC559F" w:rsidR="009B5A1E" w:rsidRDefault="009B5A1E" w:rsidP="002475A7">
            <w:pPr>
              <w:jc w:val="center"/>
            </w:pPr>
          </w:p>
        </w:tc>
        <w:tc>
          <w:tcPr>
            <w:tcW w:w="1645" w:type="dxa"/>
          </w:tcPr>
          <w:p w14:paraId="59BBE5E0" w14:textId="77777777" w:rsidR="00BF44A2" w:rsidRDefault="00BF44A2" w:rsidP="002475A7">
            <w:pPr>
              <w:jc w:val="center"/>
            </w:pPr>
            <w:r>
              <w:rPr>
                <w:rFonts w:ascii="Segoe UI" w:hAnsi="Segoe UI" w:cs="Segoe UI"/>
                <w:color w:val="212121"/>
                <w:shd w:val="clear" w:color="auto" w:fill="FFFFFF"/>
              </w:rPr>
              <w:t>101936009</w:t>
            </w:r>
          </w:p>
        </w:tc>
      </w:tr>
      <w:tr w:rsidR="00BF44A2" w14:paraId="6E7DA3B1" w14:textId="77777777" w:rsidTr="002475A7">
        <w:trPr>
          <w:trHeight w:val="175"/>
        </w:trPr>
        <w:tc>
          <w:tcPr>
            <w:tcW w:w="1171" w:type="dxa"/>
            <w:vMerge/>
          </w:tcPr>
          <w:p w14:paraId="65D9223F" w14:textId="77777777" w:rsidR="00BF44A2" w:rsidRDefault="00BF44A2" w:rsidP="002475A7">
            <w:pPr>
              <w:jc w:val="center"/>
            </w:pPr>
          </w:p>
        </w:tc>
        <w:tc>
          <w:tcPr>
            <w:tcW w:w="3012" w:type="dxa"/>
            <w:vMerge/>
          </w:tcPr>
          <w:p w14:paraId="5603B6A2" w14:textId="77777777" w:rsidR="00BF44A2" w:rsidRDefault="00BF44A2" w:rsidP="002475A7">
            <w:pPr>
              <w:jc w:val="center"/>
            </w:pPr>
          </w:p>
        </w:tc>
        <w:tc>
          <w:tcPr>
            <w:tcW w:w="3910" w:type="dxa"/>
          </w:tcPr>
          <w:p w14:paraId="21F4E4A7" w14:textId="77777777" w:rsidR="00BF44A2" w:rsidRDefault="00BF44A2" w:rsidP="002475A7">
            <w:pPr>
              <w:jc w:val="center"/>
            </w:pPr>
            <w:proofErr w:type="spellStart"/>
            <w:r>
              <w:t>genameside</w:t>
            </w:r>
            <w:proofErr w:type="spellEnd"/>
            <w:r>
              <w:t xml:space="preserve"> C</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67824655" w14:textId="42787387" w:rsidR="009B5A1E" w:rsidRDefault="009B5A1E" w:rsidP="002475A7">
            <w:pPr>
              <w:jc w:val="center"/>
            </w:pPr>
          </w:p>
        </w:tc>
        <w:tc>
          <w:tcPr>
            <w:tcW w:w="1645" w:type="dxa"/>
          </w:tcPr>
          <w:p w14:paraId="0BD110C9" w14:textId="77777777" w:rsidR="00BF44A2" w:rsidRDefault="00BF44A2" w:rsidP="002475A7">
            <w:pPr>
              <w:jc w:val="center"/>
            </w:pPr>
            <w:r>
              <w:rPr>
                <w:rFonts w:ascii="Segoe UI" w:hAnsi="Segoe UI" w:cs="Segoe UI"/>
                <w:color w:val="212121"/>
                <w:shd w:val="clear" w:color="auto" w:fill="FFFFFF"/>
              </w:rPr>
              <w:t>11692460</w:t>
            </w:r>
          </w:p>
        </w:tc>
      </w:tr>
      <w:tr w:rsidR="00BF44A2" w14:paraId="2955373B" w14:textId="77777777" w:rsidTr="002475A7">
        <w:trPr>
          <w:trHeight w:val="175"/>
        </w:trPr>
        <w:tc>
          <w:tcPr>
            <w:tcW w:w="1171" w:type="dxa"/>
            <w:vMerge/>
          </w:tcPr>
          <w:p w14:paraId="64FDB1BD" w14:textId="77777777" w:rsidR="00BF44A2" w:rsidRDefault="00BF44A2" w:rsidP="002475A7">
            <w:pPr>
              <w:jc w:val="center"/>
            </w:pPr>
          </w:p>
        </w:tc>
        <w:tc>
          <w:tcPr>
            <w:tcW w:w="3012" w:type="dxa"/>
            <w:vMerge/>
          </w:tcPr>
          <w:p w14:paraId="739883FC" w14:textId="77777777" w:rsidR="00BF44A2" w:rsidRDefault="00BF44A2" w:rsidP="002475A7">
            <w:pPr>
              <w:jc w:val="center"/>
            </w:pPr>
          </w:p>
        </w:tc>
        <w:tc>
          <w:tcPr>
            <w:tcW w:w="3910" w:type="dxa"/>
          </w:tcPr>
          <w:p w14:paraId="23377087" w14:textId="77777777" w:rsidR="00BF44A2" w:rsidRDefault="00BF44A2" w:rsidP="002475A7">
            <w:pPr>
              <w:jc w:val="center"/>
            </w:pPr>
            <w:proofErr w:type="spellStart"/>
            <w:r>
              <w:t>deacetylasperulosidic</w:t>
            </w:r>
            <w:proofErr w:type="spellEnd"/>
            <w:r>
              <w:t xml:space="preserve"> acid</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3D0C6311" w14:textId="4AF48FA4" w:rsidR="009B5A1E" w:rsidRDefault="009B5A1E" w:rsidP="002475A7">
            <w:pPr>
              <w:jc w:val="center"/>
            </w:pPr>
          </w:p>
        </w:tc>
        <w:tc>
          <w:tcPr>
            <w:tcW w:w="1645" w:type="dxa"/>
          </w:tcPr>
          <w:p w14:paraId="1F415B38" w14:textId="77777777" w:rsidR="00BF44A2" w:rsidRDefault="00BF44A2" w:rsidP="002475A7">
            <w:pPr>
              <w:jc w:val="center"/>
            </w:pPr>
            <w:r>
              <w:rPr>
                <w:rFonts w:ascii="Segoe UI" w:hAnsi="Segoe UI" w:cs="Segoe UI"/>
                <w:color w:val="212121"/>
                <w:shd w:val="clear" w:color="auto" w:fill="FFFFFF"/>
              </w:rPr>
              <w:t>12315350</w:t>
            </w:r>
          </w:p>
        </w:tc>
      </w:tr>
      <w:tr w:rsidR="00BF44A2" w14:paraId="4DEA59EE" w14:textId="77777777" w:rsidTr="002475A7">
        <w:trPr>
          <w:trHeight w:val="175"/>
        </w:trPr>
        <w:tc>
          <w:tcPr>
            <w:tcW w:w="1171" w:type="dxa"/>
            <w:vMerge/>
          </w:tcPr>
          <w:p w14:paraId="45349BA3" w14:textId="77777777" w:rsidR="00BF44A2" w:rsidRDefault="00BF44A2" w:rsidP="002475A7">
            <w:pPr>
              <w:jc w:val="center"/>
            </w:pPr>
          </w:p>
        </w:tc>
        <w:tc>
          <w:tcPr>
            <w:tcW w:w="3012" w:type="dxa"/>
            <w:vMerge/>
          </w:tcPr>
          <w:p w14:paraId="0E43A7D1" w14:textId="77777777" w:rsidR="00BF44A2" w:rsidRDefault="00BF44A2" w:rsidP="002475A7">
            <w:pPr>
              <w:jc w:val="center"/>
            </w:pPr>
          </w:p>
        </w:tc>
        <w:tc>
          <w:tcPr>
            <w:tcW w:w="3910" w:type="dxa"/>
          </w:tcPr>
          <w:p w14:paraId="02762E62" w14:textId="77777777" w:rsidR="00BF44A2" w:rsidRDefault="00BF44A2" w:rsidP="002475A7">
            <w:pPr>
              <w:jc w:val="center"/>
            </w:pPr>
            <w:r>
              <w:t>syringaldehyde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5489AA1B" w14:textId="20E4BEBD" w:rsidR="009B5A1E" w:rsidRDefault="009B5A1E" w:rsidP="002475A7">
            <w:pPr>
              <w:jc w:val="center"/>
            </w:pPr>
          </w:p>
        </w:tc>
        <w:tc>
          <w:tcPr>
            <w:tcW w:w="1645" w:type="dxa"/>
          </w:tcPr>
          <w:p w14:paraId="404FBBF4" w14:textId="77777777" w:rsidR="00BF44A2" w:rsidRDefault="00BF44A2" w:rsidP="002475A7">
            <w:pPr>
              <w:jc w:val="center"/>
            </w:pPr>
            <w:r>
              <w:rPr>
                <w:rFonts w:ascii="Segoe UI" w:hAnsi="Segoe UI" w:cs="Segoe UI"/>
                <w:color w:val="212121"/>
                <w:shd w:val="clear" w:color="auto" w:fill="FFFFFF"/>
              </w:rPr>
              <w:t>8655</w:t>
            </w:r>
          </w:p>
        </w:tc>
      </w:tr>
      <w:tr w:rsidR="00BF44A2" w14:paraId="5806B150" w14:textId="77777777" w:rsidTr="002475A7">
        <w:trPr>
          <w:trHeight w:val="175"/>
        </w:trPr>
        <w:tc>
          <w:tcPr>
            <w:tcW w:w="1171" w:type="dxa"/>
            <w:vMerge/>
          </w:tcPr>
          <w:p w14:paraId="3288D495" w14:textId="77777777" w:rsidR="00BF44A2" w:rsidRDefault="00BF44A2" w:rsidP="002475A7">
            <w:pPr>
              <w:jc w:val="center"/>
            </w:pPr>
          </w:p>
        </w:tc>
        <w:tc>
          <w:tcPr>
            <w:tcW w:w="3012" w:type="dxa"/>
            <w:vMerge/>
          </w:tcPr>
          <w:p w14:paraId="465018CB" w14:textId="77777777" w:rsidR="00BF44A2" w:rsidRDefault="00BF44A2" w:rsidP="002475A7">
            <w:pPr>
              <w:jc w:val="center"/>
            </w:pPr>
          </w:p>
        </w:tc>
        <w:tc>
          <w:tcPr>
            <w:tcW w:w="3910" w:type="dxa"/>
          </w:tcPr>
          <w:p w14:paraId="0449F365" w14:textId="77777777" w:rsidR="00BF44A2" w:rsidRDefault="00BF44A2" w:rsidP="002475A7">
            <w:pPr>
              <w:jc w:val="center"/>
            </w:pPr>
            <w:r>
              <w:t>3-hydroxy-vanillic acid</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09D3F439" w14:textId="0ADE114A" w:rsidR="009B5A1E" w:rsidRDefault="009B5A1E" w:rsidP="002475A7">
            <w:pPr>
              <w:jc w:val="center"/>
            </w:pPr>
          </w:p>
        </w:tc>
        <w:tc>
          <w:tcPr>
            <w:tcW w:w="1645" w:type="dxa"/>
          </w:tcPr>
          <w:p w14:paraId="234CE555" w14:textId="77777777" w:rsidR="00BF44A2" w:rsidRDefault="00BF44A2" w:rsidP="002475A7">
            <w:pPr>
              <w:jc w:val="center"/>
            </w:pPr>
            <w:r>
              <w:rPr>
                <w:rFonts w:ascii="Segoe UI" w:hAnsi="Segoe UI" w:cs="Segoe UI"/>
                <w:color w:val="212121"/>
                <w:shd w:val="clear" w:color="auto" w:fill="FFFFFF"/>
              </w:rPr>
              <w:t>129848169</w:t>
            </w:r>
          </w:p>
        </w:tc>
      </w:tr>
      <w:tr w:rsidR="00BF44A2" w14:paraId="3DEDD553" w14:textId="77777777" w:rsidTr="002475A7">
        <w:trPr>
          <w:trHeight w:val="175"/>
        </w:trPr>
        <w:tc>
          <w:tcPr>
            <w:tcW w:w="1171" w:type="dxa"/>
            <w:vMerge/>
          </w:tcPr>
          <w:p w14:paraId="13CD3630" w14:textId="77777777" w:rsidR="00BF44A2" w:rsidRDefault="00BF44A2" w:rsidP="002475A7">
            <w:pPr>
              <w:jc w:val="center"/>
            </w:pPr>
          </w:p>
        </w:tc>
        <w:tc>
          <w:tcPr>
            <w:tcW w:w="3012" w:type="dxa"/>
            <w:vMerge/>
          </w:tcPr>
          <w:p w14:paraId="42A48709" w14:textId="77777777" w:rsidR="00BF44A2" w:rsidRDefault="00BF44A2" w:rsidP="002475A7">
            <w:pPr>
              <w:jc w:val="center"/>
            </w:pPr>
          </w:p>
        </w:tc>
        <w:tc>
          <w:tcPr>
            <w:tcW w:w="3910" w:type="dxa"/>
          </w:tcPr>
          <w:p w14:paraId="5808E037" w14:textId="77777777" w:rsidR="00BF44A2" w:rsidRDefault="00BF44A2" w:rsidP="002475A7">
            <w:pPr>
              <w:jc w:val="center"/>
            </w:pPr>
            <w:r>
              <w:t>3, 4, 5-trimethoxy-phenol</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3CDD3591" w14:textId="240B13F2" w:rsidR="009B5A1E" w:rsidRDefault="009B5A1E" w:rsidP="002475A7">
            <w:pPr>
              <w:jc w:val="center"/>
            </w:pPr>
          </w:p>
        </w:tc>
        <w:tc>
          <w:tcPr>
            <w:tcW w:w="1645" w:type="dxa"/>
          </w:tcPr>
          <w:p w14:paraId="0D5CD897" w14:textId="77777777" w:rsidR="00BF44A2" w:rsidRDefault="00BF44A2" w:rsidP="002475A7">
            <w:pPr>
              <w:jc w:val="center"/>
            </w:pPr>
            <w:r>
              <w:rPr>
                <w:rFonts w:ascii="Segoe UI" w:hAnsi="Segoe UI" w:cs="Segoe UI"/>
                <w:color w:val="212121"/>
                <w:shd w:val="clear" w:color="auto" w:fill="FFFFFF"/>
              </w:rPr>
              <w:t>69505</w:t>
            </w:r>
          </w:p>
        </w:tc>
      </w:tr>
      <w:tr w:rsidR="00BF44A2" w14:paraId="3B45E878" w14:textId="77777777" w:rsidTr="002475A7">
        <w:trPr>
          <w:trHeight w:val="175"/>
        </w:trPr>
        <w:tc>
          <w:tcPr>
            <w:tcW w:w="1171" w:type="dxa"/>
            <w:vMerge/>
          </w:tcPr>
          <w:p w14:paraId="681D9B08" w14:textId="77777777" w:rsidR="00BF44A2" w:rsidRDefault="00BF44A2" w:rsidP="002475A7">
            <w:pPr>
              <w:jc w:val="center"/>
            </w:pPr>
          </w:p>
        </w:tc>
        <w:tc>
          <w:tcPr>
            <w:tcW w:w="3012" w:type="dxa"/>
            <w:vMerge/>
          </w:tcPr>
          <w:p w14:paraId="52D15F7E" w14:textId="77777777" w:rsidR="00BF44A2" w:rsidRDefault="00BF44A2" w:rsidP="002475A7">
            <w:pPr>
              <w:jc w:val="center"/>
            </w:pPr>
          </w:p>
        </w:tc>
        <w:tc>
          <w:tcPr>
            <w:tcW w:w="3910" w:type="dxa"/>
          </w:tcPr>
          <w:p w14:paraId="618BAE75" w14:textId="77777777" w:rsidR="00BF44A2" w:rsidRDefault="00BF44A2" w:rsidP="002475A7">
            <w:pPr>
              <w:jc w:val="center"/>
            </w:pPr>
            <w:r>
              <w:t>4-methoxy-benzaldehyde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45493998" w14:textId="678E84DB" w:rsidR="009B5A1E" w:rsidRDefault="009B5A1E" w:rsidP="002475A7">
            <w:pPr>
              <w:jc w:val="center"/>
            </w:pPr>
          </w:p>
        </w:tc>
        <w:tc>
          <w:tcPr>
            <w:tcW w:w="1645" w:type="dxa"/>
          </w:tcPr>
          <w:p w14:paraId="25334760" w14:textId="77777777" w:rsidR="00BF44A2" w:rsidRDefault="00BF44A2" w:rsidP="002475A7">
            <w:pPr>
              <w:jc w:val="center"/>
            </w:pPr>
            <w:r>
              <w:rPr>
                <w:rFonts w:ascii="Segoe UI" w:hAnsi="Segoe UI" w:cs="Segoe UI"/>
                <w:color w:val="212121"/>
                <w:shd w:val="clear" w:color="auto" w:fill="FFFFFF"/>
              </w:rPr>
              <w:t>31244</w:t>
            </w:r>
          </w:p>
        </w:tc>
      </w:tr>
      <w:tr w:rsidR="00BF44A2" w14:paraId="71AA816F" w14:textId="77777777" w:rsidTr="002475A7">
        <w:trPr>
          <w:trHeight w:val="175"/>
        </w:trPr>
        <w:tc>
          <w:tcPr>
            <w:tcW w:w="1171" w:type="dxa"/>
            <w:vMerge/>
          </w:tcPr>
          <w:p w14:paraId="03F41F16" w14:textId="77777777" w:rsidR="00BF44A2" w:rsidRDefault="00BF44A2" w:rsidP="002475A7">
            <w:pPr>
              <w:jc w:val="center"/>
            </w:pPr>
          </w:p>
        </w:tc>
        <w:tc>
          <w:tcPr>
            <w:tcW w:w="3012" w:type="dxa"/>
            <w:vMerge/>
          </w:tcPr>
          <w:p w14:paraId="47593A27" w14:textId="77777777" w:rsidR="00BF44A2" w:rsidRDefault="00BF44A2" w:rsidP="002475A7">
            <w:pPr>
              <w:jc w:val="center"/>
            </w:pPr>
          </w:p>
        </w:tc>
        <w:tc>
          <w:tcPr>
            <w:tcW w:w="3910" w:type="dxa"/>
          </w:tcPr>
          <w:p w14:paraId="018625FD" w14:textId="77777777" w:rsidR="00BF44A2" w:rsidRDefault="00BF44A2" w:rsidP="002475A7">
            <w:pPr>
              <w:jc w:val="center"/>
            </w:pPr>
            <w:r>
              <w:t>7-hydroxy-5-methoxy-chromone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4518B59F" w14:textId="46B0A3BB" w:rsidR="009B5A1E" w:rsidRDefault="009B5A1E" w:rsidP="002475A7">
            <w:pPr>
              <w:jc w:val="center"/>
            </w:pPr>
          </w:p>
        </w:tc>
        <w:tc>
          <w:tcPr>
            <w:tcW w:w="1645" w:type="dxa"/>
          </w:tcPr>
          <w:p w14:paraId="5FFC6B3A" w14:textId="77777777" w:rsidR="00BF44A2" w:rsidRDefault="00BF44A2" w:rsidP="002475A7">
            <w:pPr>
              <w:jc w:val="center"/>
            </w:pPr>
            <w:r>
              <w:rPr>
                <w:rFonts w:ascii="Segoe UI" w:hAnsi="Segoe UI" w:cs="Segoe UI"/>
                <w:color w:val="212121"/>
                <w:shd w:val="clear" w:color="auto" w:fill="FFFFFF"/>
              </w:rPr>
              <w:t>129848159</w:t>
            </w:r>
          </w:p>
        </w:tc>
      </w:tr>
      <w:tr w:rsidR="00BF44A2" w14:paraId="30B32E69" w14:textId="77777777" w:rsidTr="002475A7">
        <w:trPr>
          <w:trHeight w:val="175"/>
        </w:trPr>
        <w:tc>
          <w:tcPr>
            <w:tcW w:w="1171" w:type="dxa"/>
            <w:vMerge/>
          </w:tcPr>
          <w:p w14:paraId="353478B6" w14:textId="77777777" w:rsidR="00BF44A2" w:rsidRDefault="00BF44A2" w:rsidP="002475A7">
            <w:pPr>
              <w:jc w:val="center"/>
            </w:pPr>
          </w:p>
        </w:tc>
        <w:tc>
          <w:tcPr>
            <w:tcW w:w="3012" w:type="dxa"/>
            <w:vMerge/>
          </w:tcPr>
          <w:p w14:paraId="39079B7C" w14:textId="77777777" w:rsidR="00BF44A2" w:rsidRDefault="00BF44A2" w:rsidP="002475A7">
            <w:pPr>
              <w:jc w:val="center"/>
            </w:pPr>
          </w:p>
        </w:tc>
        <w:tc>
          <w:tcPr>
            <w:tcW w:w="3910" w:type="dxa"/>
          </w:tcPr>
          <w:p w14:paraId="547C9424" w14:textId="77777777" w:rsidR="00BF44A2" w:rsidRDefault="00BF44A2" w:rsidP="002475A7">
            <w:pPr>
              <w:jc w:val="center"/>
            </w:pPr>
            <w:r>
              <w:t>5, 7, 3’-trihydroxy-6, 4’, 5’-trimethoxyflavone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73E4B4D1" w14:textId="126C015A" w:rsidR="009B5A1E" w:rsidRDefault="009B5A1E" w:rsidP="002475A7">
            <w:pPr>
              <w:jc w:val="center"/>
            </w:pPr>
          </w:p>
        </w:tc>
        <w:tc>
          <w:tcPr>
            <w:tcW w:w="1645" w:type="dxa"/>
          </w:tcPr>
          <w:p w14:paraId="27F9AEC9" w14:textId="77777777" w:rsidR="00BF44A2" w:rsidRDefault="00BF44A2" w:rsidP="002475A7">
            <w:pPr>
              <w:jc w:val="center"/>
            </w:pPr>
            <w:r>
              <w:rPr>
                <w:rFonts w:ascii="Segoe UI" w:hAnsi="Segoe UI" w:cs="Segoe UI"/>
                <w:color w:val="212121"/>
                <w:shd w:val="clear" w:color="auto" w:fill="FFFFFF"/>
              </w:rPr>
              <w:t>5496475</w:t>
            </w:r>
          </w:p>
        </w:tc>
      </w:tr>
      <w:tr w:rsidR="00BF44A2" w14:paraId="0CCA553E" w14:textId="77777777" w:rsidTr="002475A7">
        <w:trPr>
          <w:trHeight w:val="175"/>
        </w:trPr>
        <w:tc>
          <w:tcPr>
            <w:tcW w:w="1171" w:type="dxa"/>
            <w:vMerge/>
          </w:tcPr>
          <w:p w14:paraId="6508405E" w14:textId="77777777" w:rsidR="00BF44A2" w:rsidRDefault="00BF44A2" w:rsidP="002475A7">
            <w:pPr>
              <w:jc w:val="center"/>
            </w:pPr>
          </w:p>
        </w:tc>
        <w:tc>
          <w:tcPr>
            <w:tcW w:w="3012" w:type="dxa"/>
            <w:vMerge/>
          </w:tcPr>
          <w:p w14:paraId="089A4845" w14:textId="77777777" w:rsidR="00BF44A2" w:rsidRDefault="00BF44A2" w:rsidP="002475A7">
            <w:pPr>
              <w:jc w:val="center"/>
            </w:pPr>
          </w:p>
        </w:tc>
        <w:tc>
          <w:tcPr>
            <w:tcW w:w="3910" w:type="dxa"/>
          </w:tcPr>
          <w:p w14:paraId="60FA9470" w14:textId="77777777" w:rsidR="00BF44A2" w:rsidRDefault="00BF44A2" w:rsidP="002475A7">
            <w:pPr>
              <w:jc w:val="center"/>
            </w:pPr>
            <w:r>
              <w:t>beta-daucosterol</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21D324AF" w14:textId="4A4C0221" w:rsidR="009B5A1E" w:rsidRDefault="009B5A1E" w:rsidP="002475A7">
            <w:pPr>
              <w:jc w:val="center"/>
            </w:pPr>
          </w:p>
        </w:tc>
        <w:tc>
          <w:tcPr>
            <w:tcW w:w="1645" w:type="dxa"/>
          </w:tcPr>
          <w:p w14:paraId="3C330818" w14:textId="77777777" w:rsidR="00BF44A2" w:rsidRDefault="00BF44A2" w:rsidP="002475A7">
            <w:pPr>
              <w:jc w:val="center"/>
            </w:pPr>
            <w:r>
              <w:rPr>
                <w:rFonts w:ascii="Segoe UI" w:hAnsi="Segoe UI" w:cs="Segoe UI"/>
                <w:color w:val="212121"/>
                <w:shd w:val="clear" w:color="auto" w:fill="FFFFFF"/>
              </w:rPr>
              <w:t>5742590</w:t>
            </w:r>
          </w:p>
        </w:tc>
      </w:tr>
      <w:tr w:rsidR="00BF44A2" w14:paraId="17084109" w14:textId="77777777" w:rsidTr="002475A7">
        <w:trPr>
          <w:trHeight w:val="175"/>
        </w:trPr>
        <w:tc>
          <w:tcPr>
            <w:tcW w:w="1171" w:type="dxa"/>
            <w:vMerge/>
          </w:tcPr>
          <w:p w14:paraId="4934DACE" w14:textId="77777777" w:rsidR="00BF44A2" w:rsidRDefault="00BF44A2" w:rsidP="002475A7">
            <w:pPr>
              <w:jc w:val="center"/>
            </w:pPr>
          </w:p>
        </w:tc>
        <w:tc>
          <w:tcPr>
            <w:tcW w:w="3012" w:type="dxa"/>
            <w:vMerge/>
          </w:tcPr>
          <w:p w14:paraId="0BBADBEB" w14:textId="77777777" w:rsidR="00BF44A2" w:rsidRDefault="00BF44A2" w:rsidP="002475A7">
            <w:pPr>
              <w:jc w:val="center"/>
            </w:pPr>
          </w:p>
        </w:tc>
        <w:tc>
          <w:tcPr>
            <w:tcW w:w="3910" w:type="dxa"/>
          </w:tcPr>
          <w:p w14:paraId="6C23CD01" w14:textId="77777777" w:rsidR="00BF44A2" w:rsidRDefault="00BF44A2" w:rsidP="002475A7">
            <w:pPr>
              <w:jc w:val="center"/>
            </w:pPr>
            <w:proofErr w:type="spellStart"/>
            <w:r>
              <w:t>lamalbidic</w:t>
            </w:r>
            <w:proofErr w:type="spellEnd"/>
            <w:r>
              <w:t xml:space="preserve"> acid</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1A937A00" w14:textId="081D6E79" w:rsidR="009B5A1E" w:rsidRDefault="009B5A1E" w:rsidP="002475A7">
            <w:pPr>
              <w:jc w:val="center"/>
            </w:pPr>
          </w:p>
        </w:tc>
        <w:tc>
          <w:tcPr>
            <w:tcW w:w="1645" w:type="dxa"/>
          </w:tcPr>
          <w:p w14:paraId="26BC0B3F" w14:textId="77777777" w:rsidR="00BF44A2" w:rsidRDefault="00BF44A2" w:rsidP="002475A7">
            <w:pPr>
              <w:jc w:val="center"/>
            </w:pPr>
            <w:r>
              <w:rPr>
                <w:rFonts w:ascii="Segoe UI" w:hAnsi="Segoe UI" w:cs="Segoe UI"/>
                <w:color w:val="212121"/>
                <w:shd w:val="clear" w:color="auto" w:fill="FFFFFF"/>
              </w:rPr>
              <w:t>101434718</w:t>
            </w:r>
          </w:p>
        </w:tc>
      </w:tr>
      <w:tr w:rsidR="00BF44A2" w14:paraId="4E427D0D" w14:textId="77777777" w:rsidTr="002475A7">
        <w:trPr>
          <w:trHeight w:val="175"/>
        </w:trPr>
        <w:tc>
          <w:tcPr>
            <w:tcW w:w="1171" w:type="dxa"/>
            <w:vMerge/>
          </w:tcPr>
          <w:p w14:paraId="32B3C53F" w14:textId="77777777" w:rsidR="00BF44A2" w:rsidRDefault="00BF44A2" w:rsidP="002475A7">
            <w:pPr>
              <w:jc w:val="center"/>
            </w:pPr>
          </w:p>
        </w:tc>
        <w:tc>
          <w:tcPr>
            <w:tcW w:w="3012" w:type="dxa"/>
            <w:vMerge/>
          </w:tcPr>
          <w:p w14:paraId="35A2C699" w14:textId="77777777" w:rsidR="00BF44A2" w:rsidRDefault="00BF44A2" w:rsidP="002475A7">
            <w:pPr>
              <w:jc w:val="center"/>
            </w:pPr>
          </w:p>
        </w:tc>
        <w:tc>
          <w:tcPr>
            <w:tcW w:w="3910" w:type="dxa"/>
          </w:tcPr>
          <w:p w14:paraId="149BB0B3" w14:textId="77777777" w:rsidR="00BF44A2" w:rsidRDefault="00BF44A2" w:rsidP="002475A7">
            <w:pPr>
              <w:jc w:val="center"/>
            </w:pPr>
            <w:proofErr w:type="spellStart"/>
            <w:r>
              <w:t>picrocrocinic</w:t>
            </w:r>
            <w:proofErr w:type="spellEnd"/>
            <w:r>
              <w:t xml:space="preserve"> acid</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40A9A4B6" w14:textId="2C069C02" w:rsidR="009B5A1E" w:rsidRDefault="009B5A1E" w:rsidP="002475A7">
            <w:pPr>
              <w:jc w:val="center"/>
            </w:pPr>
          </w:p>
        </w:tc>
        <w:tc>
          <w:tcPr>
            <w:tcW w:w="1645" w:type="dxa"/>
          </w:tcPr>
          <w:p w14:paraId="4720BEBF" w14:textId="77777777" w:rsidR="00BF44A2" w:rsidRDefault="00BF44A2" w:rsidP="002475A7">
            <w:pPr>
              <w:jc w:val="center"/>
            </w:pPr>
            <w:r>
              <w:rPr>
                <w:rFonts w:ascii="Segoe UI" w:hAnsi="Segoe UI" w:cs="Segoe UI"/>
                <w:color w:val="212121"/>
                <w:shd w:val="clear" w:color="auto" w:fill="FFFFFF"/>
              </w:rPr>
              <w:t>5320582</w:t>
            </w:r>
          </w:p>
        </w:tc>
      </w:tr>
      <w:tr w:rsidR="00BF44A2" w14:paraId="2633A149" w14:textId="77777777" w:rsidTr="002475A7">
        <w:trPr>
          <w:trHeight w:val="175"/>
        </w:trPr>
        <w:tc>
          <w:tcPr>
            <w:tcW w:w="1171" w:type="dxa"/>
            <w:vMerge/>
          </w:tcPr>
          <w:p w14:paraId="67C4497E" w14:textId="77777777" w:rsidR="00BF44A2" w:rsidRDefault="00BF44A2" w:rsidP="002475A7">
            <w:pPr>
              <w:jc w:val="center"/>
            </w:pPr>
          </w:p>
        </w:tc>
        <w:tc>
          <w:tcPr>
            <w:tcW w:w="3012" w:type="dxa"/>
            <w:vMerge/>
          </w:tcPr>
          <w:p w14:paraId="70444495" w14:textId="77777777" w:rsidR="00BF44A2" w:rsidRDefault="00BF44A2" w:rsidP="002475A7">
            <w:pPr>
              <w:jc w:val="center"/>
            </w:pPr>
          </w:p>
        </w:tc>
        <w:tc>
          <w:tcPr>
            <w:tcW w:w="3910" w:type="dxa"/>
          </w:tcPr>
          <w:p w14:paraId="6AD22E17" w14:textId="77777777" w:rsidR="00BF44A2" w:rsidRDefault="00BF44A2" w:rsidP="002475A7">
            <w:pPr>
              <w:jc w:val="center"/>
            </w:pPr>
            <w:proofErr w:type="spellStart"/>
            <w:r>
              <w:t>asminoside</w:t>
            </w:r>
            <w:proofErr w:type="spellEnd"/>
            <w:r>
              <w:t xml:space="preserve"> T</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0607F1DB" w14:textId="7B403F88" w:rsidR="009B5A1E" w:rsidRDefault="009B5A1E" w:rsidP="002475A7">
            <w:pPr>
              <w:jc w:val="center"/>
            </w:pPr>
          </w:p>
        </w:tc>
        <w:tc>
          <w:tcPr>
            <w:tcW w:w="1645" w:type="dxa"/>
          </w:tcPr>
          <w:p w14:paraId="79D61D6C" w14:textId="77777777" w:rsidR="00BF44A2" w:rsidRDefault="00BF44A2" w:rsidP="002475A7">
            <w:pPr>
              <w:jc w:val="center"/>
            </w:pPr>
            <w:r>
              <w:rPr>
                <w:rFonts w:ascii="Segoe UI" w:hAnsi="Segoe UI" w:cs="Segoe UI"/>
                <w:color w:val="212121"/>
                <w:shd w:val="clear" w:color="auto" w:fill="FFFFFF"/>
              </w:rPr>
              <w:t>71552548</w:t>
            </w:r>
          </w:p>
        </w:tc>
      </w:tr>
      <w:tr w:rsidR="00BF44A2" w14:paraId="2CA2E157" w14:textId="77777777" w:rsidTr="002475A7">
        <w:trPr>
          <w:trHeight w:val="175"/>
        </w:trPr>
        <w:tc>
          <w:tcPr>
            <w:tcW w:w="1171" w:type="dxa"/>
            <w:vMerge/>
          </w:tcPr>
          <w:p w14:paraId="25BF3A79" w14:textId="77777777" w:rsidR="00BF44A2" w:rsidRDefault="00BF44A2" w:rsidP="002475A7">
            <w:pPr>
              <w:jc w:val="center"/>
            </w:pPr>
          </w:p>
        </w:tc>
        <w:tc>
          <w:tcPr>
            <w:tcW w:w="3012" w:type="dxa"/>
            <w:vMerge/>
          </w:tcPr>
          <w:p w14:paraId="3432FC57" w14:textId="77777777" w:rsidR="00BF44A2" w:rsidRDefault="00BF44A2" w:rsidP="002475A7">
            <w:pPr>
              <w:jc w:val="center"/>
            </w:pPr>
          </w:p>
        </w:tc>
        <w:tc>
          <w:tcPr>
            <w:tcW w:w="3910" w:type="dxa"/>
          </w:tcPr>
          <w:p w14:paraId="3C549B18" w14:textId="77777777" w:rsidR="00BF44A2" w:rsidRDefault="00BF44A2" w:rsidP="002475A7">
            <w:pPr>
              <w:jc w:val="center"/>
            </w:pPr>
            <w:proofErr w:type="spellStart"/>
            <w:r>
              <w:t>chikusetsusaponin</w:t>
            </w:r>
            <w:proofErr w:type="spellEnd"/>
            <w:r>
              <w:t xml:space="preserve"> </w:t>
            </w:r>
            <w:proofErr w:type="spellStart"/>
            <w:r>
              <w:t>IVa</w:t>
            </w:r>
            <w:proofErr w:type="spellEnd"/>
            <w:r>
              <w:t xml:space="preserve"> methyl ester</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23075AEB" w14:textId="1C3F1D52" w:rsidR="009B5A1E" w:rsidRDefault="009B5A1E" w:rsidP="002475A7">
            <w:pPr>
              <w:jc w:val="center"/>
            </w:pPr>
          </w:p>
        </w:tc>
        <w:tc>
          <w:tcPr>
            <w:tcW w:w="1645" w:type="dxa"/>
          </w:tcPr>
          <w:p w14:paraId="6C379D85" w14:textId="77777777" w:rsidR="00BF44A2" w:rsidRDefault="00BF44A2" w:rsidP="002475A7">
            <w:pPr>
              <w:jc w:val="center"/>
            </w:pPr>
            <w:r>
              <w:rPr>
                <w:rFonts w:ascii="Segoe UI" w:hAnsi="Segoe UI" w:cs="Segoe UI"/>
                <w:color w:val="212121"/>
                <w:shd w:val="clear" w:color="auto" w:fill="FFFFFF"/>
              </w:rPr>
              <w:t>637855</w:t>
            </w:r>
          </w:p>
        </w:tc>
      </w:tr>
      <w:tr w:rsidR="00BF44A2" w14:paraId="0C59F5DA" w14:textId="77777777" w:rsidTr="002475A7">
        <w:trPr>
          <w:trHeight w:val="175"/>
        </w:trPr>
        <w:tc>
          <w:tcPr>
            <w:tcW w:w="1171" w:type="dxa"/>
            <w:vMerge/>
          </w:tcPr>
          <w:p w14:paraId="7FABA157" w14:textId="77777777" w:rsidR="00BF44A2" w:rsidRDefault="00BF44A2" w:rsidP="002475A7">
            <w:pPr>
              <w:jc w:val="center"/>
            </w:pPr>
          </w:p>
        </w:tc>
        <w:tc>
          <w:tcPr>
            <w:tcW w:w="3012" w:type="dxa"/>
            <w:vMerge/>
          </w:tcPr>
          <w:p w14:paraId="76598588" w14:textId="77777777" w:rsidR="00BF44A2" w:rsidRDefault="00BF44A2" w:rsidP="002475A7">
            <w:pPr>
              <w:jc w:val="center"/>
            </w:pPr>
          </w:p>
        </w:tc>
        <w:tc>
          <w:tcPr>
            <w:tcW w:w="3910" w:type="dxa"/>
          </w:tcPr>
          <w:p w14:paraId="5C8529DE" w14:textId="77777777" w:rsidR="00BF44A2" w:rsidRDefault="00BF44A2" w:rsidP="002475A7">
            <w:pPr>
              <w:jc w:val="center"/>
            </w:pPr>
            <w:proofErr w:type="spellStart"/>
            <w:r>
              <w:t>chikusetsusaponin</w:t>
            </w:r>
            <w:proofErr w:type="spellEnd"/>
            <w:r>
              <w:t xml:space="preserve"> </w:t>
            </w:r>
            <w:proofErr w:type="spellStart"/>
            <w:r>
              <w:t>IVa</w:t>
            </w:r>
            <w:proofErr w:type="spellEnd"/>
            <w:r>
              <w:t xml:space="preserve"> butyl ester</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6364A738" w14:textId="14CECC6D" w:rsidR="009B5A1E" w:rsidRDefault="009B5A1E" w:rsidP="002475A7">
            <w:pPr>
              <w:jc w:val="center"/>
            </w:pPr>
          </w:p>
        </w:tc>
        <w:tc>
          <w:tcPr>
            <w:tcW w:w="1645" w:type="dxa"/>
          </w:tcPr>
          <w:p w14:paraId="276FF014" w14:textId="77777777" w:rsidR="00BF44A2" w:rsidRDefault="00BF44A2" w:rsidP="002475A7">
            <w:pPr>
              <w:jc w:val="center"/>
            </w:pPr>
            <w:r>
              <w:rPr>
                <w:rFonts w:ascii="Segoe UI" w:hAnsi="Segoe UI" w:cs="Segoe UI"/>
                <w:color w:val="212121"/>
                <w:shd w:val="clear" w:color="auto" w:fill="FFFFFF"/>
              </w:rPr>
              <w:t>44566502</w:t>
            </w:r>
          </w:p>
        </w:tc>
      </w:tr>
      <w:tr w:rsidR="00BF44A2" w14:paraId="48170C0C" w14:textId="77777777" w:rsidTr="002475A7">
        <w:trPr>
          <w:trHeight w:val="175"/>
        </w:trPr>
        <w:tc>
          <w:tcPr>
            <w:tcW w:w="1171" w:type="dxa"/>
            <w:vMerge/>
          </w:tcPr>
          <w:p w14:paraId="723963B7" w14:textId="77777777" w:rsidR="00BF44A2" w:rsidRDefault="00BF44A2" w:rsidP="002475A7">
            <w:pPr>
              <w:jc w:val="center"/>
            </w:pPr>
          </w:p>
        </w:tc>
        <w:tc>
          <w:tcPr>
            <w:tcW w:w="3012" w:type="dxa"/>
            <w:vMerge/>
          </w:tcPr>
          <w:p w14:paraId="1EB3542D" w14:textId="77777777" w:rsidR="00BF44A2" w:rsidRDefault="00BF44A2" w:rsidP="002475A7">
            <w:pPr>
              <w:jc w:val="center"/>
            </w:pPr>
          </w:p>
        </w:tc>
        <w:tc>
          <w:tcPr>
            <w:tcW w:w="3910" w:type="dxa"/>
          </w:tcPr>
          <w:p w14:paraId="608528CB" w14:textId="77777777" w:rsidR="00BF44A2" w:rsidRDefault="00BF44A2" w:rsidP="002475A7">
            <w:pPr>
              <w:jc w:val="center"/>
            </w:pPr>
            <w:r>
              <w:t>protocatechuic acid</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60B0FD04" w14:textId="7BA4134B" w:rsidR="009B5A1E" w:rsidRDefault="009B5A1E" w:rsidP="002475A7">
            <w:pPr>
              <w:jc w:val="center"/>
            </w:pPr>
          </w:p>
        </w:tc>
        <w:tc>
          <w:tcPr>
            <w:tcW w:w="1645" w:type="dxa"/>
          </w:tcPr>
          <w:p w14:paraId="00E764EA" w14:textId="77777777" w:rsidR="00BF44A2" w:rsidRDefault="00BF44A2" w:rsidP="002475A7">
            <w:pPr>
              <w:jc w:val="center"/>
            </w:pPr>
            <w:r>
              <w:rPr>
                <w:rFonts w:ascii="Segoe UI" w:hAnsi="Segoe UI" w:cs="Segoe UI"/>
                <w:color w:val="212121"/>
                <w:shd w:val="clear" w:color="auto" w:fill="FFFFFF"/>
              </w:rPr>
              <w:t>72</w:t>
            </w:r>
          </w:p>
        </w:tc>
      </w:tr>
      <w:tr w:rsidR="00BF44A2" w14:paraId="374D3C5B" w14:textId="77777777" w:rsidTr="002475A7">
        <w:trPr>
          <w:trHeight w:val="175"/>
        </w:trPr>
        <w:tc>
          <w:tcPr>
            <w:tcW w:w="1171" w:type="dxa"/>
            <w:vMerge/>
          </w:tcPr>
          <w:p w14:paraId="3735F430" w14:textId="77777777" w:rsidR="00BF44A2" w:rsidRDefault="00BF44A2" w:rsidP="002475A7">
            <w:pPr>
              <w:jc w:val="center"/>
            </w:pPr>
          </w:p>
        </w:tc>
        <w:tc>
          <w:tcPr>
            <w:tcW w:w="3012" w:type="dxa"/>
            <w:vMerge/>
          </w:tcPr>
          <w:p w14:paraId="2BE5B3D9" w14:textId="77777777" w:rsidR="00BF44A2" w:rsidRDefault="00BF44A2" w:rsidP="002475A7">
            <w:pPr>
              <w:jc w:val="center"/>
            </w:pPr>
          </w:p>
        </w:tc>
        <w:tc>
          <w:tcPr>
            <w:tcW w:w="3910" w:type="dxa"/>
          </w:tcPr>
          <w:p w14:paraId="570AEFB2" w14:textId="77777777" w:rsidR="00BF44A2" w:rsidRDefault="00BF44A2" w:rsidP="002475A7">
            <w:pPr>
              <w:jc w:val="center"/>
            </w:pPr>
            <w:r>
              <w:t>7alpha-hydroxy sitosterol</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26316094" w14:textId="6F7ADA05" w:rsidR="009B5A1E" w:rsidRPr="00E43347" w:rsidRDefault="009B5A1E" w:rsidP="002475A7">
            <w:pPr>
              <w:jc w:val="center"/>
              <w:rPr>
                <w:b/>
              </w:rPr>
            </w:pPr>
          </w:p>
        </w:tc>
        <w:tc>
          <w:tcPr>
            <w:tcW w:w="1645" w:type="dxa"/>
          </w:tcPr>
          <w:p w14:paraId="4F52D1F3" w14:textId="77777777" w:rsidR="00BF44A2" w:rsidRDefault="00BF44A2" w:rsidP="002475A7">
            <w:pPr>
              <w:jc w:val="center"/>
            </w:pPr>
            <w:r>
              <w:rPr>
                <w:rFonts w:ascii="Segoe UI" w:hAnsi="Segoe UI" w:cs="Segoe UI"/>
                <w:color w:val="212121"/>
                <w:shd w:val="clear" w:color="auto" w:fill="FFFFFF"/>
              </w:rPr>
              <w:t>146158661</w:t>
            </w:r>
          </w:p>
        </w:tc>
      </w:tr>
      <w:tr w:rsidR="00BF44A2" w14:paraId="2C33A9BF" w14:textId="77777777" w:rsidTr="002475A7">
        <w:trPr>
          <w:trHeight w:val="175"/>
        </w:trPr>
        <w:tc>
          <w:tcPr>
            <w:tcW w:w="1171" w:type="dxa"/>
            <w:vMerge/>
          </w:tcPr>
          <w:p w14:paraId="29114A2C" w14:textId="77777777" w:rsidR="00BF44A2" w:rsidRDefault="00BF44A2" w:rsidP="002475A7">
            <w:pPr>
              <w:jc w:val="center"/>
            </w:pPr>
          </w:p>
        </w:tc>
        <w:tc>
          <w:tcPr>
            <w:tcW w:w="3012" w:type="dxa"/>
            <w:vMerge/>
          </w:tcPr>
          <w:p w14:paraId="17574F08" w14:textId="77777777" w:rsidR="00BF44A2" w:rsidRDefault="00BF44A2" w:rsidP="002475A7">
            <w:pPr>
              <w:jc w:val="center"/>
            </w:pPr>
          </w:p>
        </w:tc>
        <w:tc>
          <w:tcPr>
            <w:tcW w:w="3910" w:type="dxa"/>
          </w:tcPr>
          <w:p w14:paraId="124E7131" w14:textId="77777777" w:rsidR="00BF44A2" w:rsidRDefault="00BF44A2" w:rsidP="002475A7">
            <w:pPr>
              <w:jc w:val="center"/>
            </w:pPr>
            <w:r>
              <w:t>alpha-farnesene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0B7F9F9B" w14:textId="599A5F7F" w:rsidR="009B5A1E" w:rsidRDefault="009B5A1E" w:rsidP="002475A7">
            <w:pPr>
              <w:jc w:val="center"/>
            </w:pPr>
          </w:p>
        </w:tc>
        <w:tc>
          <w:tcPr>
            <w:tcW w:w="1645" w:type="dxa"/>
          </w:tcPr>
          <w:p w14:paraId="3A1AAB8A" w14:textId="77777777" w:rsidR="00BF44A2" w:rsidRDefault="00BF44A2" w:rsidP="002475A7">
            <w:pPr>
              <w:jc w:val="center"/>
            </w:pPr>
            <w:r>
              <w:rPr>
                <w:rFonts w:ascii="Segoe UI" w:hAnsi="Segoe UI" w:cs="Segoe UI"/>
                <w:color w:val="212121"/>
                <w:shd w:val="clear" w:color="auto" w:fill="FFFFFF"/>
              </w:rPr>
              <w:t>5281516</w:t>
            </w:r>
          </w:p>
        </w:tc>
      </w:tr>
      <w:tr w:rsidR="00BF44A2" w14:paraId="64D21110" w14:textId="77777777" w:rsidTr="002475A7">
        <w:trPr>
          <w:trHeight w:val="175"/>
        </w:trPr>
        <w:tc>
          <w:tcPr>
            <w:tcW w:w="1171" w:type="dxa"/>
            <w:vMerge/>
          </w:tcPr>
          <w:p w14:paraId="5503CB58" w14:textId="77777777" w:rsidR="00BF44A2" w:rsidRDefault="00BF44A2" w:rsidP="002475A7">
            <w:pPr>
              <w:jc w:val="center"/>
            </w:pPr>
          </w:p>
        </w:tc>
        <w:tc>
          <w:tcPr>
            <w:tcW w:w="3012" w:type="dxa"/>
            <w:vMerge/>
          </w:tcPr>
          <w:p w14:paraId="0D9CC956" w14:textId="77777777" w:rsidR="00BF44A2" w:rsidRDefault="00BF44A2" w:rsidP="002475A7">
            <w:pPr>
              <w:jc w:val="center"/>
            </w:pPr>
          </w:p>
        </w:tc>
        <w:tc>
          <w:tcPr>
            <w:tcW w:w="3910" w:type="dxa"/>
          </w:tcPr>
          <w:p w14:paraId="0549D358" w14:textId="77777777" w:rsidR="00BF44A2" w:rsidRDefault="00BF44A2" w:rsidP="002475A7">
            <w:pPr>
              <w:jc w:val="center"/>
            </w:pPr>
            <w:r>
              <w:t>z-3-hexenyl tiglate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52E49DF7" w14:textId="66592769" w:rsidR="009B5A1E" w:rsidRDefault="009B5A1E" w:rsidP="002475A7">
            <w:pPr>
              <w:jc w:val="center"/>
            </w:pPr>
          </w:p>
        </w:tc>
        <w:tc>
          <w:tcPr>
            <w:tcW w:w="1645" w:type="dxa"/>
          </w:tcPr>
          <w:p w14:paraId="278CEFA3" w14:textId="77777777" w:rsidR="00BF44A2" w:rsidRDefault="00BF44A2" w:rsidP="002475A7">
            <w:pPr>
              <w:jc w:val="center"/>
            </w:pPr>
            <w:r>
              <w:rPr>
                <w:rFonts w:ascii="Segoe UI" w:hAnsi="Segoe UI" w:cs="Segoe UI"/>
                <w:color w:val="212121"/>
                <w:shd w:val="clear" w:color="auto" w:fill="FFFFFF"/>
              </w:rPr>
              <w:t>5352469</w:t>
            </w:r>
          </w:p>
        </w:tc>
      </w:tr>
      <w:tr w:rsidR="00BF44A2" w14:paraId="5294FF31" w14:textId="77777777" w:rsidTr="002475A7">
        <w:trPr>
          <w:trHeight w:val="175"/>
        </w:trPr>
        <w:tc>
          <w:tcPr>
            <w:tcW w:w="1171" w:type="dxa"/>
            <w:vMerge/>
          </w:tcPr>
          <w:p w14:paraId="69E56C46" w14:textId="77777777" w:rsidR="00BF44A2" w:rsidRDefault="00BF44A2" w:rsidP="002475A7">
            <w:pPr>
              <w:jc w:val="center"/>
            </w:pPr>
          </w:p>
        </w:tc>
        <w:tc>
          <w:tcPr>
            <w:tcW w:w="3012" w:type="dxa"/>
            <w:vMerge/>
          </w:tcPr>
          <w:p w14:paraId="2177B4FD" w14:textId="77777777" w:rsidR="00BF44A2" w:rsidRDefault="00BF44A2" w:rsidP="002475A7">
            <w:pPr>
              <w:jc w:val="center"/>
            </w:pPr>
          </w:p>
        </w:tc>
        <w:tc>
          <w:tcPr>
            <w:tcW w:w="3910" w:type="dxa"/>
          </w:tcPr>
          <w:p w14:paraId="619E75F2" w14:textId="77777777" w:rsidR="00BF44A2" w:rsidRDefault="00BF44A2" w:rsidP="002475A7">
            <w:pPr>
              <w:jc w:val="center"/>
            </w:pPr>
            <w:r>
              <w:t>trans-beta-ocimene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0867158C" w14:textId="7C3D9588" w:rsidR="009B5A1E" w:rsidRDefault="009B5A1E" w:rsidP="002475A7">
            <w:pPr>
              <w:jc w:val="center"/>
            </w:pPr>
          </w:p>
        </w:tc>
        <w:tc>
          <w:tcPr>
            <w:tcW w:w="1645" w:type="dxa"/>
          </w:tcPr>
          <w:p w14:paraId="75B241D8" w14:textId="77777777" w:rsidR="00BF44A2" w:rsidRDefault="00BF44A2" w:rsidP="002475A7">
            <w:pPr>
              <w:jc w:val="center"/>
            </w:pPr>
            <w:r>
              <w:rPr>
                <w:rFonts w:ascii="Segoe UI" w:hAnsi="Segoe UI" w:cs="Segoe UI"/>
                <w:color w:val="212121"/>
                <w:shd w:val="clear" w:color="auto" w:fill="FFFFFF"/>
              </w:rPr>
              <w:t>5281553</w:t>
            </w:r>
          </w:p>
        </w:tc>
      </w:tr>
      <w:tr w:rsidR="00BF44A2" w14:paraId="4D0B3A94" w14:textId="77777777" w:rsidTr="002475A7">
        <w:trPr>
          <w:trHeight w:val="175"/>
        </w:trPr>
        <w:tc>
          <w:tcPr>
            <w:tcW w:w="1171" w:type="dxa"/>
            <w:vMerge/>
          </w:tcPr>
          <w:p w14:paraId="390EE13A" w14:textId="77777777" w:rsidR="00BF44A2" w:rsidRDefault="00BF44A2" w:rsidP="002475A7">
            <w:pPr>
              <w:jc w:val="center"/>
            </w:pPr>
          </w:p>
        </w:tc>
        <w:tc>
          <w:tcPr>
            <w:tcW w:w="3012" w:type="dxa"/>
            <w:vMerge/>
          </w:tcPr>
          <w:p w14:paraId="0AE35387" w14:textId="77777777" w:rsidR="00BF44A2" w:rsidRDefault="00BF44A2" w:rsidP="002475A7">
            <w:pPr>
              <w:jc w:val="center"/>
            </w:pPr>
          </w:p>
        </w:tc>
        <w:tc>
          <w:tcPr>
            <w:tcW w:w="3910" w:type="dxa"/>
          </w:tcPr>
          <w:p w14:paraId="33A41D94" w14:textId="77777777" w:rsidR="00BF44A2" w:rsidRDefault="00BF44A2" w:rsidP="002475A7">
            <w:pPr>
              <w:jc w:val="center"/>
            </w:pPr>
            <w:r>
              <w:t>10-O-succinoylgeniposide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4E081345" w14:textId="171FA25A" w:rsidR="009B5A1E" w:rsidRDefault="009B5A1E" w:rsidP="002475A7">
            <w:pPr>
              <w:jc w:val="center"/>
            </w:pPr>
          </w:p>
        </w:tc>
        <w:tc>
          <w:tcPr>
            <w:tcW w:w="1645" w:type="dxa"/>
          </w:tcPr>
          <w:p w14:paraId="26D824DF" w14:textId="77777777" w:rsidR="00BF44A2" w:rsidRDefault="00BF44A2" w:rsidP="002475A7">
            <w:pPr>
              <w:jc w:val="center"/>
            </w:pPr>
            <w:r>
              <w:rPr>
                <w:rFonts w:ascii="Segoe UI" w:hAnsi="Segoe UI" w:cs="Segoe UI"/>
                <w:color w:val="212121"/>
                <w:shd w:val="clear" w:color="auto" w:fill="FFFFFF"/>
              </w:rPr>
              <w:t>44255239</w:t>
            </w:r>
          </w:p>
        </w:tc>
      </w:tr>
      <w:tr w:rsidR="00BF44A2" w14:paraId="02E7B8B4" w14:textId="77777777" w:rsidTr="002475A7">
        <w:trPr>
          <w:trHeight w:val="175"/>
        </w:trPr>
        <w:tc>
          <w:tcPr>
            <w:tcW w:w="1171" w:type="dxa"/>
            <w:vMerge/>
          </w:tcPr>
          <w:p w14:paraId="42D3291D" w14:textId="77777777" w:rsidR="00BF44A2" w:rsidRDefault="00BF44A2" w:rsidP="002475A7">
            <w:pPr>
              <w:jc w:val="center"/>
            </w:pPr>
          </w:p>
        </w:tc>
        <w:tc>
          <w:tcPr>
            <w:tcW w:w="3012" w:type="dxa"/>
            <w:vMerge/>
          </w:tcPr>
          <w:p w14:paraId="39DD2636" w14:textId="77777777" w:rsidR="00BF44A2" w:rsidRDefault="00BF44A2" w:rsidP="002475A7">
            <w:pPr>
              <w:jc w:val="center"/>
            </w:pPr>
          </w:p>
        </w:tc>
        <w:tc>
          <w:tcPr>
            <w:tcW w:w="3910" w:type="dxa"/>
          </w:tcPr>
          <w:p w14:paraId="0134271B" w14:textId="77777777" w:rsidR="00BF44A2" w:rsidRDefault="00BF44A2" w:rsidP="002475A7">
            <w:pPr>
              <w:jc w:val="center"/>
            </w:pPr>
            <w:r>
              <w:t>6’-O-acetylgeniposide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740FB5F0" w14:textId="3A0F8A29" w:rsidR="009B5A1E" w:rsidRDefault="009B5A1E" w:rsidP="002475A7">
            <w:pPr>
              <w:jc w:val="center"/>
            </w:pPr>
          </w:p>
        </w:tc>
        <w:tc>
          <w:tcPr>
            <w:tcW w:w="1645" w:type="dxa"/>
          </w:tcPr>
          <w:p w14:paraId="19C3AD9A" w14:textId="77777777" w:rsidR="00BF44A2" w:rsidRDefault="00BF44A2" w:rsidP="002475A7">
            <w:pPr>
              <w:jc w:val="center"/>
            </w:pPr>
            <w:r>
              <w:rPr>
                <w:rFonts w:ascii="Segoe UI" w:hAnsi="Segoe UI" w:cs="Segoe UI"/>
                <w:color w:val="212121"/>
                <w:shd w:val="clear" w:color="auto" w:fill="FFFFFF"/>
              </w:rPr>
              <w:t>44253991</w:t>
            </w:r>
          </w:p>
        </w:tc>
      </w:tr>
      <w:tr w:rsidR="00BF44A2" w14:paraId="7CE352FA" w14:textId="77777777" w:rsidTr="002475A7">
        <w:trPr>
          <w:trHeight w:val="175"/>
        </w:trPr>
        <w:tc>
          <w:tcPr>
            <w:tcW w:w="1171" w:type="dxa"/>
            <w:vMerge/>
          </w:tcPr>
          <w:p w14:paraId="0EA57702" w14:textId="77777777" w:rsidR="00BF44A2" w:rsidRDefault="00BF44A2" w:rsidP="002475A7">
            <w:pPr>
              <w:jc w:val="center"/>
            </w:pPr>
          </w:p>
        </w:tc>
        <w:tc>
          <w:tcPr>
            <w:tcW w:w="3012" w:type="dxa"/>
            <w:vMerge/>
          </w:tcPr>
          <w:p w14:paraId="7CD3423F" w14:textId="77777777" w:rsidR="00BF44A2" w:rsidRDefault="00BF44A2" w:rsidP="002475A7">
            <w:pPr>
              <w:jc w:val="center"/>
            </w:pPr>
          </w:p>
        </w:tc>
        <w:tc>
          <w:tcPr>
            <w:tcW w:w="3910" w:type="dxa"/>
          </w:tcPr>
          <w:p w14:paraId="79923530" w14:textId="77777777" w:rsidR="00BF44A2" w:rsidRDefault="00BF44A2" w:rsidP="002475A7">
            <w:pPr>
              <w:jc w:val="center"/>
            </w:pPr>
            <w:r>
              <w:t>10-O-acetylgeniposide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4FA15668" w14:textId="48CCF2FA" w:rsidR="009B5A1E" w:rsidRDefault="009B5A1E" w:rsidP="002475A7">
            <w:pPr>
              <w:jc w:val="center"/>
            </w:pPr>
          </w:p>
        </w:tc>
        <w:tc>
          <w:tcPr>
            <w:tcW w:w="1645" w:type="dxa"/>
          </w:tcPr>
          <w:p w14:paraId="7B7CC6CB" w14:textId="77777777" w:rsidR="00BF44A2" w:rsidRDefault="00BF44A2" w:rsidP="002475A7">
            <w:pPr>
              <w:jc w:val="center"/>
            </w:pPr>
            <w:r>
              <w:rPr>
                <w:rFonts w:ascii="Segoe UI" w:hAnsi="Segoe UI" w:cs="Segoe UI"/>
                <w:color w:val="212121"/>
                <w:shd w:val="clear" w:color="auto" w:fill="FFFFFF"/>
              </w:rPr>
              <w:t>6324916</w:t>
            </w:r>
          </w:p>
        </w:tc>
      </w:tr>
      <w:tr w:rsidR="00BF44A2" w14:paraId="0B765F9D" w14:textId="77777777" w:rsidTr="002475A7">
        <w:trPr>
          <w:trHeight w:val="175"/>
        </w:trPr>
        <w:tc>
          <w:tcPr>
            <w:tcW w:w="1171" w:type="dxa"/>
            <w:vMerge/>
          </w:tcPr>
          <w:p w14:paraId="37F33D21" w14:textId="77777777" w:rsidR="00BF44A2" w:rsidRDefault="00BF44A2" w:rsidP="002475A7">
            <w:pPr>
              <w:jc w:val="center"/>
            </w:pPr>
          </w:p>
        </w:tc>
        <w:tc>
          <w:tcPr>
            <w:tcW w:w="3012" w:type="dxa"/>
            <w:vMerge/>
          </w:tcPr>
          <w:p w14:paraId="097CDBA8" w14:textId="77777777" w:rsidR="00BF44A2" w:rsidRDefault="00BF44A2" w:rsidP="002475A7">
            <w:pPr>
              <w:jc w:val="center"/>
            </w:pPr>
          </w:p>
        </w:tc>
        <w:tc>
          <w:tcPr>
            <w:tcW w:w="3910" w:type="dxa"/>
          </w:tcPr>
          <w:p w14:paraId="5FADFAE9" w14:textId="77777777" w:rsidR="00BF44A2" w:rsidRDefault="00BF44A2" w:rsidP="002475A7">
            <w:pPr>
              <w:jc w:val="center"/>
            </w:pPr>
            <w:r>
              <w:t>imperatorin</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16036625" w14:textId="790F6BF8" w:rsidR="009B5A1E" w:rsidRDefault="009B5A1E" w:rsidP="002475A7">
            <w:pPr>
              <w:jc w:val="center"/>
            </w:pPr>
          </w:p>
        </w:tc>
        <w:tc>
          <w:tcPr>
            <w:tcW w:w="1645" w:type="dxa"/>
          </w:tcPr>
          <w:p w14:paraId="1B725011" w14:textId="77777777" w:rsidR="00BF44A2" w:rsidRDefault="00BF44A2" w:rsidP="002475A7">
            <w:pPr>
              <w:jc w:val="center"/>
            </w:pPr>
            <w:r>
              <w:rPr>
                <w:rFonts w:ascii="Segoe UI" w:hAnsi="Segoe UI" w:cs="Segoe UI"/>
                <w:color w:val="212121"/>
                <w:shd w:val="clear" w:color="auto" w:fill="FFFFFF"/>
              </w:rPr>
              <w:t>10212</w:t>
            </w:r>
          </w:p>
        </w:tc>
      </w:tr>
      <w:tr w:rsidR="00BF44A2" w14:paraId="23FA01AF" w14:textId="77777777" w:rsidTr="002475A7">
        <w:trPr>
          <w:trHeight w:val="175"/>
        </w:trPr>
        <w:tc>
          <w:tcPr>
            <w:tcW w:w="1171" w:type="dxa"/>
            <w:vMerge/>
          </w:tcPr>
          <w:p w14:paraId="573ECFCB" w14:textId="77777777" w:rsidR="00BF44A2" w:rsidRDefault="00BF44A2" w:rsidP="002475A7">
            <w:pPr>
              <w:jc w:val="center"/>
            </w:pPr>
          </w:p>
        </w:tc>
        <w:tc>
          <w:tcPr>
            <w:tcW w:w="3012" w:type="dxa"/>
            <w:vMerge/>
          </w:tcPr>
          <w:p w14:paraId="1FB67CB5" w14:textId="77777777" w:rsidR="00BF44A2" w:rsidRDefault="00BF44A2" w:rsidP="002475A7">
            <w:pPr>
              <w:jc w:val="center"/>
            </w:pPr>
          </w:p>
        </w:tc>
        <w:tc>
          <w:tcPr>
            <w:tcW w:w="3910" w:type="dxa"/>
          </w:tcPr>
          <w:p w14:paraId="293E6A69" w14:textId="77777777" w:rsidR="00BF44A2" w:rsidRDefault="00BF44A2" w:rsidP="002475A7">
            <w:pPr>
              <w:jc w:val="center"/>
            </w:pPr>
            <w:r>
              <w:t>isoimperatorin</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36DAFD0D" w14:textId="307F9330" w:rsidR="009B5A1E" w:rsidRDefault="009B5A1E" w:rsidP="002475A7">
            <w:pPr>
              <w:jc w:val="center"/>
            </w:pPr>
          </w:p>
        </w:tc>
        <w:tc>
          <w:tcPr>
            <w:tcW w:w="1645" w:type="dxa"/>
          </w:tcPr>
          <w:p w14:paraId="0A2AB8A3" w14:textId="77777777" w:rsidR="00BF44A2" w:rsidRDefault="00BF44A2" w:rsidP="002475A7">
            <w:pPr>
              <w:jc w:val="center"/>
            </w:pPr>
            <w:r>
              <w:rPr>
                <w:rFonts w:ascii="Segoe UI" w:hAnsi="Segoe UI" w:cs="Segoe UI"/>
                <w:color w:val="212121"/>
                <w:shd w:val="clear" w:color="auto" w:fill="FFFFFF"/>
              </w:rPr>
              <w:t>68081</w:t>
            </w:r>
          </w:p>
        </w:tc>
      </w:tr>
      <w:tr w:rsidR="00BF44A2" w14:paraId="27A689A5" w14:textId="77777777" w:rsidTr="002475A7">
        <w:trPr>
          <w:trHeight w:val="175"/>
        </w:trPr>
        <w:tc>
          <w:tcPr>
            <w:tcW w:w="1171" w:type="dxa"/>
            <w:vMerge/>
          </w:tcPr>
          <w:p w14:paraId="491F6074" w14:textId="77777777" w:rsidR="00BF44A2" w:rsidRDefault="00BF44A2" w:rsidP="002475A7">
            <w:pPr>
              <w:jc w:val="center"/>
            </w:pPr>
          </w:p>
        </w:tc>
        <w:tc>
          <w:tcPr>
            <w:tcW w:w="3012" w:type="dxa"/>
            <w:vMerge/>
          </w:tcPr>
          <w:p w14:paraId="53C41FBA" w14:textId="77777777" w:rsidR="00BF44A2" w:rsidRDefault="00BF44A2" w:rsidP="002475A7">
            <w:pPr>
              <w:jc w:val="center"/>
            </w:pPr>
          </w:p>
        </w:tc>
        <w:tc>
          <w:tcPr>
            <w:tcW w:w="3910" w:type="dxa"/>
          </w:tcPr>
          <w:p w14:paraId="3D52431A" w14:textId="77777777" w:rsidR="00BF44A2" w:rsidRDefault="00BF44A2" w:rsidP="002475A7">
            <w:pPr>
              <w:jc w:val="center"/>
            </w:pPr>
            <w:proofErr w:type="spellStart"/>
            <w:r>
              <w:t>sudan</w:t>
            </w:r>
            <w:proofErr w:type="spellEnd"/>
            <w:r>
              <w:t xml:space="preserve"> III</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2601F764" w14:textId="5A850D0B" w:rsidR="009B5A1E" w:rsidRDefault="009B5A1E" w:rsidP="002475A7">
            <w:pPr>
              <w:jc w:val="center"/>
            </w:pPr>
          </w:p>
        </w:tc>
        <w:tc>
          <w:tcPr>
            <w:tcW w:w="1645" w:type="dxa"/>
          </w:tcPr>
          <w:p w14:paraId="347C827B" w14:textId="77777777" w:rsidR="00BF44A2" w:rsidRDefault="00BF44A2" w:rsidP="002475A7">
            <w:pPr>
              <w:jc w:val="center"/>
            </w:pPr>
            <w:r>
              <w:rPr>
                <w:rFonts w:ascii="Segoe UI" w:hAnsi="Segoe UI" w:cs="Segoe UI"/>
                <w:color w:val="212121"/>
                <w:shd w:val="clear" w:color="auto" w:fill="FFFFFF"/>
              </w:rPr>
              <w:t>62331</w:t>
            </w:r>
          </w:p>
        </w:tc>
      </w:tr>
      <w:tr w:rsidR="00BF44A2" w14:paraId="7564072B" w14:textId="77777777" w:rsidTr="002475A7">
        <w:trPr>
          <w:trHeight w:val="135"/>
        </w:trPr>
        <w:tc>
          <w:tcPr>
            <w:tcW w:w="1171" w:type="dxa"/>
            <w:vMerge/>
          </w:tcPr>
          <w:p w14:paraId="3AFB3411" w14:textId="77777777" w:rsidR="00BF44A2" w:rsidRDefault="00BF44A2" w:rsidP="002475A7">
            <w:pPr>
              <w:jc w:val="center"/>
            </w:pPr>
          </w:p>
        </w:tc>
        <w:tc>
          <w:tcPr>
            <w:tcW w:w="3012" w:type="dxa"/>
            <w:vMerge/>
          </w:tcPr>
          <w:p w14:paraId="520941B2" w14:textId="77777777" w:rsidR="00BF44A2" w:rsidRDefault="00BF44A2" w:rsidP="002475A7">
            <w:pPr>
              <w:jc w:val="center"/>
            </w:pPr>
          </w:p>
        </w:tc>
        <w:tc>
          <w:tcPr>
            <w:tcW w:w="3910" w:type="dxa"/>
          </w:tcPr>
          <w:p w14:paraId="48B1D5EB" w14:textId="77777777" w:rsidR="00BF44A2" w:rsidRDefault="00BF44A2" w:rsidP="002475A7">
            <w:pPr>
              <w:jc w:val="center"/>
            </w:pPr>
            <w:r>
              <w:t>methyl 5-O-caffeoyl-3-O-sinapoylquinate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482A3B7B" w14:textId="17E509B3" w:rsidR="009B5A1E" w:rsidRDefault="009B5A1E" w:rsidP="002475A7">
            <w:pPr>
              <w:jc w:val="center"/>
            </w:pPr>
          </w:p>
        </w:tc>
        <w:tc>
          <w:tcPr>
            <w:tcW w:w="1645" w:type="dxa"/>
          </w:tcPr>
          <w:p w14:paraId="1738B427" w14:textId="77777777" w:rsidR="00BF44A2" w:rsidRDefault="00BF44A2" w:rsidP="002475A7">
            <w:pPr>
              <w:jc w:val="center"/>
            </w:pPr>
            <w:r>
              <w:rPr>
                <w:rFonts w:ascii="Segoe UI" w:hAnsi="Segoe UI" w:cs="Segoe UI"/>
                <w:color w:val="212121"/>
                <w:shd w:val="clear" w:color="auto" w:fill="FFFFFF"/>
              </w:rPr>
              <w:t>11671431</w:t>
            </w:r>
          </w:p>
        </w:tc>
      </w:tr>
      <w:tr w:rsidR="00BF44A2" w14:paraId="03720D63" w14:textId="77777777" w:rsidTr="002475A7">
        <w:trPr>
          <w:trHeight w:val="120"/>
        </w:trPr>
        <w:tc>
          <w:tcPr>
            <w:tcW w:w="1171" w:type="dxa"/>
            <w:vMerge/>
          </w:tcPr>
          <w:p w14:paraId="1973F602" w14:textId="77777777" w:rsidR="00BF44A2" w:rsidRDefault="00BF44A2" w:rsidP="002475A7">
            <w:pPr>
              <w:jc w:val="center"/>
            </w:pPr>
          </w:p>
        </w:tc>
        <w:tc>
          <w:tcPr>
            <w:tcW w:w="3012" w:type="dxa"/>
            <w:vMerge/>
          </w:tcPr>
          <w:p w14:paraId="10B16819" w14:textId="77777777" w:rsidR="00BF44A2" w:rsidRDefault="00BF44A2" w:rsidP="002475A7">
            <w:pPr>
              <w:jc w:val="center"/>
            </w:pPr>
          </w:p>
        </w:tc>
        <w:tc>
          <w:tcPr>
            <w:tcW w:w="3910" w:type="dxa"/>
          </w:tcPr>
          <w:p w14:paraId="672610F6" w14:textId="77777777" w:rsidR="00BF44A2" w:rsidRDefault="00BF44A2" w:rsidP="002475A7">
            <w:pPr>
              <w:jc w:val="center"/>
            </w:pPr>
            <w:r>
              <w:t>ethyl 5-O-caffeoyl-3-O-sinapoylquinate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00F3317F" w14:textId="6968738E" w:rsidR="009B5A1E" w:rsidRDefault="009B5A1E" w:rsidP="002475A7">
            <w:pPr>
              <w:jc w:val="center"/>
            </w:pPr>
          </w:p>
        </w:tc>
        <w:tc>
          <w:tcPr>
            <w:tcW w:w="1645" w:type="dxa"/>
          </w:tcPr>
          <w:p w14:paraId="0CBE8146" w14:textId="77777777" w:rsidR="00BF44A2" w:rsidRDefault="00BF44A2" w:rsidP="002475A7">
            <w:pPr>
              <w:jc w:val="center"/>
            </w:pPr>
            <w:r>
              <w:rPr>
                <w:rFonts w:ascii="Segoe UI" w:hAnsi="Segoe UI" w:cs="Segoe UI"/>
                <w:color w:val="212121"/>
                <w:shd w:val="clear" w:color="auto" w:fill="FFFFFF"/>
              </w:rPr>
              <w:t>11699888</w:t>
            </w:r>
          </w:p>
        </w:tc>
      </w:tr>
      <w:tr w:rsidR="00BF44A2" w14:paraId="735B4EA2" w14:textId="77777777" w:rsidTr="002475A7">
        <w:trPr>
          <w:trHeight w:val="120"/>
        </w:trPr>
        <w:tc>
          <w:tcPr>
            <w:tcW w:w="1171" w:type="dxa"/>
            <w:vMerge/>
          </w:tcPr>
          <w:p w14:paraId="49783B5C" w14:textId="77777777" w:rsidR="00BF44A2" w:rsidRDefault="00BF44A2" w:rsidP="002475A7">
            <w:pPr>
              <w:jc w:val="center"/>
            </w:pPr>
          </w:p>
        </w:tc>
        <w:tc>
          <w:tcPr>
            <w:tcW w:w="3012" w:type="dxa"/>
            <w:vMerge/>
          </w:tcPr>
          <w:p w14:paraId="248A16F2" w14:textId="77777777" w:rsidR="00BF44A2" w:rsidRDefault="00BF44A2" w:rsidP="002475A7">
            <w:pPr>
              <w:jc w:val="center"/>
            </w:pPr>
          </w:p>
        </w:tc>
        <w:tc>
          <w:tcPr>
            <w:tcW w:w="3910" w:type="dxa"/>
          </w:tcPr>
          <w:p w14:paraId="64514A4D" w14:textId="77777777" w:rsidR="00BF44A2" w:rsidRDefault="00BF44A2" w:rsidP="002475A7">
            <w:pPr>
              <w:jc w:val="center"/>
            </w:pPr>
            <w:r>
              <w:t>methyl 5-O-caffeoyl-4- O-sinapoylquinate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609F0DE4" w14:textId="3A65894E" w:rsidR="009B5A1E" w:rsidRDefault="009B5A1E" w:rsidP="002475A7">
            <w:pPr>
              <w:jc w:val="center"/>
            </w:pPr>
          </w:p>
        </w:tc>
        <w:tc>
          <w:tcPr>
            <w:tcW w:w="1645" w:type="dxa"/>
          </w:tcPr>
          <w:p w14:paraId="50E4C4B6" w14:textId="77777777" w:rsidR="00BF44A2" w:rsidRDefault="00BF44A2" w:rsidP="002475A7">
            <w:pPr>
              <w:jc w:val="center"/>
            </w:pPr>
            <w:r>
              <w:rPr>
                <w:rFonts w:ascii="Segoe UI" w:hAnsi="Segoe UI" w:cs="Segoe UI"/>
                <w:color w:val="212121"/>
                <w:shd w:val="clear" w:color="auto" w:fill="FFFFFF"/>
              </w:rPr>
              <w:t>11635556</w:t>
            </w:r>
          </w:p>
        </w:tc>
      </w:tr>
      <w:tr w:rsidR="00BF44A2" w14:paraId="6F065CAA" w14:textId="77777777" w:rsidTr="002475A7">
        <w:trPr>
          <w:trHeight w:val="120"/>
        </w:trPr>
        <w:tc>
          <w:tcPr>
            <w:tcW w:w="1171" w:type="dxa"/>
            <w:vMerge/>
          </w:tcPr>
          <w:p w14:paraId="10E498DC" w14:textId="77777777" w:rsidR="00BF44A2" w:rsidRDefault="00BF44A2" w:rsidP="002475A7">
            <w:pPr>
              <w:jc w:val="center"/>
            </w:pPr>
          </w:p>
        </w:tc>
        <w:tc>
          <w:tcPr>
            <w:tcW w:w="3012" w:type="dxa"/>
            <w:vMerge/>
          </w:tcPr>
          <w:p w14:paraId="2CC8FB14" w14:textId="77777777" w:rsidR="00BF44A2" w:rsidRDefault="00BF44A2" w:rsidP="002475A7">
            <w:pPr>
              <w:jc w:val="center"/>
            </w:pPr>
          </w:p>
        </w:tc>
        <w:tc>
          <w:tcPr>
            <w:tcW w:w="3910" w:type="dxa"/>
          </w:tcPr>
          <w:p w14:paraId="14D20D51" w14:textId="77777777" w:rsidR="00BF44A2" w:rsidRDefault="00BF44A2" w:rsidP="002475A7">
            <w:pPr>
              <w:jc w:val="center"/>
            </w:pPr>
            <w:r>
              <w:t>ethyl 5-O-caffeoyl-4-O-sinapoylquinate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3554E8DC" w14:textId="1D9C6B6E" w:rsidR="009B5A1E" w:rsidRDefault="009B5A1E" w:rsidP="002475A7">
            <w:pPr>
              <w:jc w:val="center"/>
            </w:pPr>
          </w:p>
        </w:tc>
        <w:tc>
          <w:tcPr>
            <w:tcW w:w="1645" w:type="dxa"/>
          </w:tcPr>
          <w:p w14:paraId="15761B6A" w14:textId="77777777" w:rsidR="00BF44A2" w:rsidRDefault="00BF44A2" w:rsidP="002475A7">
            <w:pPr>
              <w:jc w:val="center"/>
            </w:pPr>
            <w:r>
              <w:rPr>
                <w:rFonts w:ascii="Segoe UI" w:hAnsi="Segoe UI" w:cs="Segoe UI"/>
                <w:color w:val="212121"/>
                <w:shd w:val="clear" w:color="auto" w:fill="FFFFFF"/>
              </w:rPr>
              <w:t>11512664</w:t>
            </w:r>
          </w:p>
        </w:tc>
      </w:tr>
      <w:tr w:rsidR="00BF44A2" w14:paraId="16ADCFE4" w14:textId="77777777" w:rsidTr="002475A7">
        <w:trPr>
          <w:trHeight w:val="120"/>
        </w:trPr>
        <w:tc>
          <w:tcPr>
            <w:tcW w:w="1171" w:type="dxa"/>
            <w:vMerge/>
          </w:tcPr>
          <w:p w14:paraId="621DD792" w14:textId="77777777" w:rsidR="00BF44A2" w:rsidRDefault="00BF44A2" w:rsidP="002475A7">
            <w:pPr>
              <w:jc w:val="center"/>
            </w:pPr>
          </w:p>
        </w:tc>
        <w:tc>
          <w:tcPr>
            <w:tcW w:w="3012" w:type="dxa"/>
            <w:vMerge/>
          </w:tcPr>
          <w:p w14:paraId="2DE3F8F2" w14:textId="77777777" w:rsidR="00BF44A2" w:rsidRDefault="00BF44A2" w:rsidP="002475A7">
            <w:pPr>
              <w:jc w:val="center"/>
            </w:pPr>
          </w:p>
        </w:tc>
        <w:tc>
          <w:tcPr>
            <w:tcW w:w="3910" w:type="dxa"/>
          </w:tcPr>
          <w:p w14:paraId="42DA5E74" w14:textId="77777777" w:rsidR="00BF44A2" w:rsidRDefault="00BF44A2" w:rsidP="002475A7">
            <w:pPr>
              <w:jc w:val="center"/>
            </w:pPr>
            <w:r>
              <w:t>methyl 3,5-di-O-caffeoyl-4-O-(3- hydroxy-3-methyl) glutaroylquinate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1DD22DE3" w14:textId="5955924C" w:rsidR="009B5A1E" w:rsidRDefault="009B5A1E" w:rsidP="002475A7">
            <w:pPr>
              <w:jc w:val="center"/>
            </w:pPr>
          </w:p>
        </w:tc>
        <w:tc>
          <w:tcPr>
            <w:tcW w:w="1645" w:type="dxa"/>
          </w:tcPr>
          <w:p w14:paraId="23372C5E" w14:textId="77777777" w:rsidR="00BF44A2" w:rsidRDefault="00BF44A2" w:rsidP="002475A7">
            <w:pPr>
              <w:jc w:val="center"/>
            </w:pPr>
            <w:r>
              <w:rPr>
                <w:rFonts w:ascii="Segoe UI" w:hAnsi="Segoe UI" w:cs="Segoe UI"/>
                <w:color w:val="212121"/>
                <w:shd w:val="clear" w:color="auto" w:fill="FFFFFF"/>
              </w:rPr>
              <w:t>11693219</w:t>
            </w:r>
          </w:p>
        </w:tc>
      </w:tr>
      <w:tr w:rsidR="00BF44A2" w14:paraId="2AD73850" w14:textId="77777777" w:rsidTr="002475A7">
        <w:trPr>
          <w:trHeight w:val="120"/>
        </w:trPr>
        <w:tc>
          <w:tcPr>
            <w:tcW w:w="1171" w:type="dxa"/>
            <w:vMerge/>
          </w:tcPr>
          <w:p w14:paraId="250D2B15" w14:textId="77777777" w:rsidR="00BF44A2" w:rsidRDefault="00BF44A2" w:rsidP="002475A7">
            <w:pPr>
              <w:jc w:val="center"/>
            </w:pPr>
          </w:p>
        </w:tc>
        <w:tc>
          <w:tcPr>
            <w:tcW w:w="3012" w:type="dxa"/>
            <w:vMerge/>
          </w:tcPr>
          <w:p w14:paraId="053A8286" w14:textId="77777777" w:rsidR="00BF44A2" w:rsidRDefault="00BF44A2" w:rsidP="002475A7">
            <w:pPr>
              <w:jc w:val="center"/>
            </w:pPr>
          </w:p>
        </w:tc>
        <w:tc>
          <w:tcPr>
            <w:tcW w:w="3910" w:type="dxa"/>
          </w:tcPr>
          <w:p w14:paraId="4634899A" w14:textId="77777777" w:rsidR="00BF44A2" w:rsidRDefault="00035FB1" w:rsidP="002475A7">
            <w:pPr>
              <w:jc w:val="center"/>
            </w:pPr>
            <w:r>
              <w:t>8-epiapodantheroside</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30AE0381" w14:textId="4E6650BF" w:rsidR="009B5A1E" w:rsidRDefault="009B5A1E" w:rsidP="002475A7">
            <w:pPr>
              <w:jc w:val="center"/>
            </w:pPr>
          </w:p>
        </w:tc>
        <w:tc>
          <w:tcPr>
            <w:tcW w:w="1645" w:type="dxa"/>
          </w:tcPr>
          <w:p w14:paraId="1EC947E1" w14:textId="77777777" w:rsidR="00BF44A2" w:rsidRDefault="00035FB1" w:rsidP="002475A7">
            <w:pPr>
              <w:jc w:val="center"/>
            </w:pPr>
            <w:r>
              <w:rPr>
                <w:rFonts w:ascii="Segoe UI" w:hAnsi="Segoe UI" w:cs="Segoe UI"/>
                <w:color w:val="212121"/>
                <w:shd w:val="clear" w:color="auto" w:fill="FFFFFF"/>
              </w:rPr>
              <w:t>11372643</w:t>
            </w:r>
          </w:p>
        </w:tc>
      </w:tr>
      <w:tr w:rsidR="00BF44A2" w14:paraId="4DFADB61" w14:textId="77777777" w:rsidTr="002475A7">
        <w:trPr>
          <w:trHeight w:val="120"/>
        </w:trPr>
        <w:tc>
          <w:tcPr>
            <w:tcW w:w="1171" w:type="dxa"/>
            <w:vMerge/>
          </w:tcPr>
          <w:p w14:paraId="1D982A09" w14:textId="77777777" w:rsidR="00BF44A2" w:rsidRDefault="00BF44A2" w:rsidP="002475A7">
            <w:pPr>
              <w:jc w:val="center"/>
            </w:pPr>
          </w:p>
        </w:tc>
        <w:tc>
          <w:tcPr>
            <w:tcW w:w="3012" w:type="dxa"/>
            <w:vMerge/>
          </w:tcPr>
          <w:p w14:paraId="71914DFE" w14:textId="77777777" w:rsidR="00BF44A2" w:rsidRDefault="00BF44A2" w:rsidP="002475A7">
            <w:pPr>
              <w:jc w:val="center"/>
            </w:pPr>
          </w:p>
        </w:tc>
        <w:tc>
          <w:tcPr>
            <w:tcW w:w="3910" w:type="dxa"/>
          </w:tcPr>
          <w:p w14:paraId="6A0A2EDD" w14:textId="77777777" w:rsidR="00BF44A2" w:rsidRDefault="00035FB1" w:rsidP="002475A7">
            <w:pPr>
              <w:jc w:val="center"/>
            </w:pPr>
            <w:proofErr w:type="spellStart"/>
            <w:r>
              <w:t>gardenate</w:t>
            </w:r>
            <w:proofErr w:type="spellEnd"/>
            <w:r>
              <w:t xml:space="preserve"> A</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6E6A0859" w14:textId="688FA718" w:rsidR="009B5A1E" w:rsidRDefault="009B5A1E" w:rsidP="002475A7">
            <w:pPr>
              <w:jc w:val="center"/>
            </w:pPr>
          </w:p>
        </w:tc>
        <w:tc>
          <w:tcPr>
            <w:tcW w:w="1645" w:type="dxa"/>
          </w:tcPr>
          <w:p w14:paraId="74CF40EE" w14:textId="77777777" w:rsidR="00BF44A2" w:rsidRDefault="00035FB1" w:rsidP="002475A7">
            <w:pPr>
              <w:jc w:val="center"/>
            </w:pPr>
            <w:r>
              <w:rPr>
                <w:rFonts w:ascii="Segoe UI" w:hAnsi="Segoe UI" w:cs="Segoe UI"/>
                <w:color w:val="212121"/>
                <w:shd w:val="clear" w:color="auto" w:fill="FFFFFF"/>
              </w:rPr>
              <w:t>10611205</w:t>
            </w:r>
          </w:p>
        </w:tc>
      </w:tr>
      <w:tr w:rsidR="00BF44A2" w14:paraId="51AB92D7" w14:textId="77777777" w:rsidTr="002475A7">
        <w:trPr>
          <w:trHeight w:val="120"/>
        </w:trPr>
        <w:tc>
          <w:tcPr>
            <w:tcW w:w="1171" w:type="dxa"/>
            <w:vMerge/>
          </w:tcPr>
          <w:p w14:paraId="2BBEE7E3" w14:textId="77777777" w:rsidR="00BF44A2" w:rsidRDefault="00BF44A2" w:rsidP="002475A7">
            <w:pPr>
              <w:jc w:val="center"/>
            </w:pPr>
          </w:p>
        </w:tc>
        <w:tc>
          <w:tcPr>
            <w:tcW w:w="3012" w:type="dxa"/>
            <w:vMerge/>
          </w:tcPr>
          <w:p w14:paraId="55D2CC86" w14:textId="77777777" w:rsidR="00BF44A2" w:rsidRDefault="00BF44A2" w:rsidP="002475A7">
            <w:pPr>
              <w:jc w:val="center"/>
            </w:pPr>
          </w:p>
        </w:tc>
        <w:tc>
          <w:tcPr>
            <w:tcW w:w="3910" w:type="dxa"/>
          </w:tcPr>
          <w:p w14:paraId="69D2E1E4" w14:textId="77777777" w:rsidR="00BF44A2" w:rsidRDefault="00110806" w:rsidP="002475A7">
            <w:pPr>
              <w:jc w:val="center"/>
            </w:pPr>
            <w:proofErr w:type="spellStart"/>
            <w:r>
              <w:t>Jasminoside</w:t>
            </w:r>
            <w:proofErr w:type="spellEnd"/>
            <w:r>
              <w:t xml:space="preserve"> F</w:t>
            </w:r>
            <w:r w:rsidR="001E3423">
              <w:fldChar w:fldCharType="begin" w:fldLock="1"/>
            </w:r>
            <w:r w:rsidR="001E3423">
              <w:instrText>ADDIN CSL_CITATION {"citationItems":[{"id":"ITEM-1","itemData":{"DOI":"10.5530/pj.2015.5.1","ISSN":"09753575","abstract":"Gardenia jasminoides, the genus of Gardenia, a Chinese medicinal plant, which belongs to the family Rubiaceae is herb used since ancient times. It is also known as Fructus Gardeniae and Gardenia augusta as different synonyms, well known as Anant in Marathi language, Gandharaj in Hindi language and Zhi Zi in Chinese language. Gardenia jasminoides extracts and its main active phytoconstituents geniposide, genipin, crocin, crocetin have been reported for a wide range of pharmacological activities such as anti-hyperglycemic, anti-atherosclerotic, anti-inflammatory, anti-arthritis, anti-cancer, anti-apoptotic, anti-oxidant, anti-angiogenic, anti-thrombotic, anti-microbial and miscellaneous activities. Also it has been explored its protective effect through diverse mechanisms like neuroprotective for Alzheimer's disease, hepatoprotective, gastro-protective, retino-protective, nephro-protective, skin protective activities. This review will give new insights of Gardenia jasminoides relating to the ethnopharmacology, phyto-chemistry and pharmacological uses. This data will also highlight the patenting trends and different assignees involved in filing patents for Gardenia jasminoides.","author":[{"dropping-particle":"","family":"Phatak","given":"Rohan Sharadanand","non-dropping-particle":"","parse-names":false,"suffix":""}],"container-title":"Pharmacognosy Journal","id":"ITEM-1","issue":"5","issued":{"date-parts":[["2015"]]},"page":"254-265","title":"Phytochemistry, pharmacological activities and intellectual property landscape of gardenia Jasminoides Ellis: A review","type":"article-journal","volume":"7"},"uris":["http://www.mendeley.com/documents/?uuid=b20bc33c-ef68-405d-bb6a-104027b97695"]}],"mendeley":{"formattedCitation":"&lt;sup&gt;7&lt;/sup&gt;","plainTextFormattedCitation":"7","previouslyFormattedCitation":"&lt;sup&gt;7&lt;/sup&gt;"},"properties":{"noteIndex":0},"schema":"https://github.com/citation-style-language/schema/raw/master/csl-citation.json"}</w:instrText>
            </w:r>
            <w:r w:rsidR="001E3423">
              <w:fldChar w:fldCharType="separate"/>
            </w:r>
            <w:r w:rsidR="001E3423" w:rsidRPr="001E3423">
              <w:rPr>
                <w:noProof/>
                <w:vertAlign w:val="superscript"/>
              </w:rPr>
              <w:t>7</w:t>
            </w:r>
            <w:r w:rsidR="001E3423">
              <w:fldChar w:fldCharType="end"/>
            </w:r>
          </w:p>
          <w:p w14:paraId="12FD2173" w14:textId="23B4CAC0" w:rsidR="009B5A1E" w:rsidRDefault="009B5A1E" w:rsidP="002475A7">
            <w:pPr>
              <w:jc w:val="center"/>
            </w:pPr>
          </w:p>
        </w:tc>
        <w:tc>
          <w:tcPr>
            <w:tcW w:w="1645" w:type="dxa"/>
          </w:tcPr>
          <w:p w14:paraId="13F8FA6B" w14:textId="77777777" w:rsidR="00BF44A2" w:rsidRDefault="00110806" w:rsidP="002475A7">
            <w:pPr>
              <w:jc w:val="center"/>
            </w:pPr>
            <w:r>
              <w:rPr>
                <w:rFonts w:ascii="Segoe UI" w:hAnsi="Segoe UI" w:cs="Segoe UI"/>
                <w:color w:val="212121"/>
                <w:shd w:val="clear" w:color="auto" w:fill="FFFFFF"/>
              </w:rPr>
              <w:t>10807517</w:t>
            </w:r>
          </w:p>
        </w:tc>
      </w:tr>
      <w:tr w:rsidR="00BF44A2" w14:paraId="472DC7C9" w14:textId="77777777" w:rsidTr="002475A7">
        <w:trPr>
          <w:trHeight w:val="120"/>
        </w:trPr>
        <w:tc>
          <w:tcPr>
            <w:tcW w:w="1171" w:type="dxa"/>
            <w:vMerge/>
          </w:tcPr>
          <w:p w14:paraId="3E2D363F" w14:textId="77777777" w:rsidR="00BF44A2" w:rsidRDefault="00BF44A2" w:rsidP="002475A7">
            <w:pPr>
              <w:jc w:val="center"/>
            </w:pPr>
          </w:p>
        </w:tc>
        <w:tc>
          <w:tcPr>
            <w:tcW w:w="3012" w:type="dxa"/>
            <w:vMerge/>
          </w:tcPr>
          <w:p w14:paraId="6786D731" w14:textId="77777777" w:rsidR="00BF44A2" w:rsidRDefault="00BF44A2" w:rsidP="002475A7">
            <w:pPr>
              <w:jc w:val="center"/>
            </w:pPr>
          </w:p>
        </w:tc>
        <w:tc>
          <w:tcPr>
            <w:tcW w:w="3910" w:type="dxa"/>
          </w:tcPr>
          <w:p w14:paraId="20FD4FAF" w14:textId="77777777" w:rsidR="00BF44A2" w:rsidRDefault="002A546E" w:rsidP="002475A7">
            <w:pPr>
              <w:jc w:val="center"/>
            </w:pPr>
            <w:r>
              <w:t>Acetyl geniposide</w:t>
            </w:r>
            <w:r w:rsidR="00B63420">
              <w:fldChar w:fldCharType="begin" w:fldLock="1"/>
            </w:r>
            <w:r w:rsidR="00B63420">
              <w:instrText>ADDIN CSL_CITATION {"citationItems":[{"id":"ITEM-1","itemData":{"ISSN":"0022-4456","abstract":"The secondary metabolites from Gardenia species for the period 1907 to December 1999 have been reviewed. One hundred fifteen chemical constituents belonging to different classes of bioactive compounds e.g. tlavonoids , iridoids , terpenoids, steroids, acids, esters, alcohols, etc. have been reported from different Gardenia species. A number of these compounds have been found to possess potent biological activities, i. e. anti-invasive, antiviral , anti-inflammatory, anti-fungal, estrogenic, neurosurgical , etc.","author":[{"dropping-particle":"","family":"Parmar","given":"Virinder","non-dropping-particle":"","parse-names":false,"suffix":""},{"dropping-particle":"","family":"Sharma","given":"Sunil","non-dropping-particle":"","parse-names":false,"suffix":""}],"container-title":"Journal of Scientific and Industrial Research (JSIR)","id":"ITEM-1","issue":"11","issued":{"date-parts":[["2000"]]},"page":"893-903","title":"Novel Constituents of Gardenia Species — A Review","type":"article-journal","volume":"59"},"uris":["http://www.mendeley.com/documents/?uuid=f695693a-ee71-4658-bea3-7d5137d6cb68"]}],"mendeley":{"formattedCitation":"&lt;sup&gt;8&lt;/sup&gt;","plainTextFormattedCitation":"8","previouslyFormattedCitation":"&lt;sup&gt;8&lt;/sup&gt;"},"properties":{"noteIndex":0},"schema":"https://github.com/citation-style-language/schema/raw/master/csl-citation.json"}</w:instrText>
            </w:r>
            <w:r w:rsidR="00B63420">
              <w:fldChar w:fldCharType="separate"/>
            </w:r>
            <w:r w:rsidR="00B63420" w:rsidRPr="00B63420">
              <w:rPr>
                <w:noProof/>
                <w:vertAlign w:val="superscript"/>
              </w:rPr>
              <w:t>8</w:t>
            </w:r>
            <w:r w:rsidR="00B63420">
              <w:fldChar w:fldCharType="end"/>
            </w:r>
          </w:p>
          <w:p w14:paraId="3AFA5781" w14:textId="5A30E63B" w:rsidR="009B5A1E" w:rsidRDefault="009B5A1E" w:rsidP="002475A7">
            <w:pPr>
              <w:jc w:val="center"/>
            </w:pPr>
          </w:p>
        </w:tc>
        <w:tc>
          <w:tcPr>
            <w:tcW w:w="1645" w:type="dxa"/>
          </w:tcPr>
          <w:p w14:paraId="30FBCE80" w14:textId="77777777" w:rsidR="00BF44A2" w:rsidRDefault="002A546E" w:rsidP="002475A7">
            <w:pPr>
              <w:jc w:val="center"/>
            </w:pPr>
            <w:r>
              <w:rPr>
                <w:rFonts w:ascii="Segoe UI" w:hAnsi="Segoe UI" w:cs="Segoe UI"/>
                <w:color w:val="212121"/>
                <w:shd w:val="clear" w:color="auto" w:fill="FFFFFF"/>
              </w:rPr>
              <w:t>162083</w:t>
            </w:r>
          </w:p>
        </w:tc>
      </w:tr>
      <w:tr w:rsidR="00BF44A2" w14:paraId="08001BB5" w14:textId="77777777" w:rsidTr="002475A7">
        <w:trPr>
          <w:trHeight w:val="120"/>
        </w:trPr>
        <w:tc>
          <w:tcPr>
            <w:tcW w:w="1171" w:type="dxa"/>
            <w:vMerge/>
          </w:tcPr>
          <w:p w14:paraId="42564834" w14:textId="77777777" w:rsidR="00BF44A2" w:rsidRDefault="00BF44A2" w:rsidP="002475A7">
            <w:pPr>
              <w:jc w:val="center"/>
            </w:pPr>
          </w:p>
        </w:tc>
        <w:tc>
          <w:tcPr>
            <w:tcW w:w="3012" w:type="dxa"/>
            <w:vMerge/>
          </w:tcPr>
          <w:p w14:paraId="031CD919" w14:textId="77777777" w:rsidR="00BF44A2" w:rsidRDefault="00BF44A2" w:rsidP="002475A7">
            <w:pPr>
              <w:jc w:val="center"/>
            </w:pPr>
          </w:p>
        </w:tc>
        <w:tc>
          <w:tcPr>
            <w:tcW w:w="3910" w:type="dxa"/>
          </w:tcPr>
          <w:p w14:paraId="1DD87EE4" w14:textId="77777777" w:rsidR="00BF44A2" w:rsidRDefault="00D240D9" w:rsidP="002475A7">
            <w:pPr>
              <w:jc w:val="center"/>
            </w:pPr>
            <w:r>
              <w:t>Cerbinal</w:t>
            </w:r>
            <w:r w:rsidR="00B63420">
              <w:fldChar w:fldCharType="begin" w:fldLock="1"/>
            </w:r>
            <w:r w:rsidR="00B63420">
              <w:instrText>ADDIN CSL_CITATION {"citationItems":[{"id":"ITEM-1","itemData":{"ISSN":"0022-4456","abstract":"The secondary metabolites from Gardenia species for the period 1907 to December 1999 have been reviewed. One hundred fifteen chemical constituents belonging to different classes of bioactive compounds e.g. tlavonoids , iridoids , terpenoids, steroids, acids, esters, alcohols, etc. have been reported from different Gardenia species. A number of these compounds have been found to possess potent biological activities, i. e. anti-invasive, antiviral , anti-inflammatory, anti-fungal, estrogenic, neurosurgical , etc.","author":[{"dropping-particle":"","family":"Parmar","given":"Virinder","non-dropping-particle":"","parse-names":false,"suffix":""},{"dropping-particle":"","family":"Sharma","given":"Sunil","non-dropping-particle":"","parse-names":false,"suffix":""}],"container-title":"Journal of Scientific and Industrial Research (JSIR)","id":"ITEM-1","issue":"11","issued":{"date-parts":[["2000"]]},"page":"893-903","title":"Novel Constituents of Gardenia Species — A Review","type":"article-journal","volume":"59"},"uris":["http://www.mendeley.com/documents/?uuid=f695693a-ee71-4658-bea3-7d5137d6cb68"]}],"mendeley":{"formattedCitation":"&lt;sup&gt;8&lt;/sup&gt;","plainTextFormattedCitation":"8","previouslyFormattedCitation":"&lt;sup&gt;8&lt;/sup&gt;"},"properties":{"noteIndex":0},"schema":"https://github.com/citation-style-language/schema/raw/master/csl-citation.json"}</w:instrText>
            </w:r>
            <w:r w:rsidR="00B63420">
              <w:fldChar w:fldCharType="separate"/>
            </w:r>
            <w:r w:rsidR="00B63420" w:rsidRPr="00B63420">
              <w:rPr>
                <w:noProof/>
                <w:vertAlign w:val="superscript"/>
              </w:rPr>
              <w:t>8</w:t>
            </w:r>
            <w:r w:rsidR="00B63420">
              <w:fldChar w:fldCharType="end"/>
            </w:r>
          </w:p>
          <w:p w14:paraId="04C13E45" w14:textId="30E6B5C8" w:rsidR="009B5A1E" w:rsidRDefault="009B5A1E" w:rsidP="002475A7">
            <w:pPr>
              <w:jc w:val="center"/>
            </w:pPr>
          </w:p>
        </w:tc>
        <w:tc>
          <w:tcPr>
            <w:tcW w:w="1645" w:type="dxa"/>
          </w:tcPr>
          <w:p w14:paraId="047E9AAA" w14:textId="77777777" w:rsidR="00BF44A2" w:rsidRDefault="00D240D9" w:rsidP="002475A7">
            <w:pPr>
              <w:jc w:val="center"/>
            </w:pPr>
            <w:r>
              <w:rPr>
                <w:rFonts w:ascii="Segoe UI" w:hAnsi="Segoe UI" w:cs="Segoe UI"/>
                <w:color w:val="212121"/>
                <w:shd w:val="clear" w:color="auto" w:fill="FFFFFF"/>
              </w:rPr>
              <w:t>13786166</w:t>
            </w:r>
          </w:p>
        </w:tc>
      </w:tr>
      <w:tr w:rsidR="00BF44A2" w14:paraId="5F5E3A91" w14:textId="77777777" w:rsidTr="002475A7">
        <w:trPr>
          <w:trHeight w:val="120"/>
        </w:trPr>
        <w:tc>
          <w:tcPr>
            <w:tcW w:w="1171" w:type="dxa"/>
            <w:vMerge/>
          </w:tcPr>
          <w:p w14:paraId="07339C91" w14:textId="77777777" w:rsidR="00BF44A2" w:rsidRDefault="00BF44A2" w:rsidP="002475A7">
            <w:pPr>
              <w:jc w:val="center"/>
            </w:pPr>
          </w:p>
        </w:tc>
        <w:tc>
          <w:tcPr>
            <w:tcW w:w="3012" w:type="dxa"/>
            <w:vMerge/>
          </w:tcPr>
          <w:p w14:paraId="620A20E2" w14:textId="77777777" w:rsidR="00BF44A2" w:rsidRDefault="00BF44A2" w:rsidP="002475A7">
            <w:pPr>
              <w:jc w:val="center"/>
            </w:pPr>
          </w:p>
        </w:tc>
        <w:tc>
          <w:tcPr>
            <w:tcW w:w="3910" w:type="dxa"/>
          </w:tcPr>
          <w:p w14:paraId="3AE25EA8" w14:textId="77777777" w:rsidR="00BF44A2" w:rsidRDefault="00C57BC4" w:rsidP="002475A7">
            <w:pPr>
              <w:jc w:val="center"/>
            </w:pPr>
            <w:proofErr w:type="spellStart"/>
            <w:r>
              <w:t>Monotropein</w:t>
            </w:r>
            <w:proofErr w:type="spellEnd"/>
            <w:r>
              <w:t xml:space="preserve"> methyl ester</w:t>
            </w:r>
            <w:r w:rsidR="00B63420">
              <w:fldChar w:fldCharType="begin" w:fldLock="1"/>
            </w:r>
            <w:r w:rsidR="00B63420">
              <w:instrText>ADDIN CSL_CITATION {"citationItems":[{"id":"ITEM-1","itemData":{"ISSN":"0022-4456","abstract":"The secondary metabolites from Gardenia species for the period 1907 to December 1999 have been reviewed. One hundred fifteen chemical constituents belonging to different classes of bioactive compounds e.g. tlavonoids , iridoids , terpenoids, steroids, acids, esters, alcohols, etc. have been reported from different Gardenia species. A number of these compounds have been found to possess potent biological activities, i. e. anti-invasive, antiviral , anti-inflammatory, anti-fungal, estrogenic, neurosurgical , etc.","author":[{"dropping-particle":"","family":"Parmar","given":"Virinder","non-dropping-particle":"","parse-names":false,"suffix":""},{"dropping-particle":"","family":"Sharma","given":"Sunil","non-dropping-particle":"","parse-names":false,"suffix":""}],"container-title":"Journal of Scientific and Industrial Research (JSIR)","id":"ITEM-1","issue":"11","issued":{"date-parts":[["2000"]]},"page":"893-903","title":"Novel Constituents of Gardenia Species — A Review","type":"article-journal","volume":"59"},"uris":["http://www.mendeley.com/documents/?uuid=f695693a-ee71-4658-bea3-7d5137d6cb68"]}],"mendeley":{"formattedCitation":"&lt;sup&gt;8&lt;/sup&gt;","plainTextFormattedCitation":"8","previouslyFormattedCitation":"&lt;sup&gt;8&lt;/sup&gt;"},"properties":{"noteIndex":0},"schema":"https://github.com/citation-style-language/schema/raw/master/csl-citation.json"}</w:instrText>
            </w:r>
            <w:r w:rsidR="00B63420">
              <w:fldChar w:fldCharType="separate"/>
            </w:r>
            <w:r w:rsidR="00B63420" w:rsidRPr="00B63420">
              <w:rPr>
                <w:noProof/>
                <w:vertAlign w:val="superscript"/>
              </w:rPr>
              <w:t>8</w:t>
            </w:r>
            <w:r w:rsidR="00B63420">
              <w:fldChar w:fldCharType="end"/>
            </w:r>
          </w:p>
          <w:p w14:paraId="399C7438" w14:textId="1588C460" w:rsidR="009B5A1E" w:rsidRDefault="009B5A1E" w:rsidP="002475A7">
            <w:pPr>
              <w:jc w:val="center"/>
            </w:pPr>
          </w:p>
        </w:tc>
        <w:tc>
          <w:tcPr>
            <w:tcW w:w="1645" w:type="dxa"/>
          </w:tcPr>
          <w:p w14:paraId="42234D6E" w14:textId="77777777" w:rsidR="00BF44A2" w:rsidRDefault="00C57BC4" w:rsidP="002475A7">
            <w:pPr>
              <w:jc w:val="center"/>
            </w:pPr>
            <w:r>
              <w:rPr>
                <w:rFonts w:ascii="Segoe UI" w:hAnsi="Segoe UI" w:cs="Segoe UI"/>
                <w:color w:val="212121"/>
                <w:shd w:val="clear" w:color="auto" w:fill="FFFFFF"/>
              </w:rPr>
              <w:t>185774</w:t>
            </w:r>
          </w:p>
        </w:tc>
      </w:tr>
      <w:tr w:rsidR="00BF44A2" w14:paraId="2A04E421" w14:textId="77777777" w:rsidTr="002475A7">
        <w:trPr>
          <w:trHeight w:val="120"/>
        </w:trPr>
        <w:tc>
          <w:tcPr>
            <w:tcW w:w="1171" w:type="dxa"/>
            <w:vMerge/>
          </w:tcPr>
          <w:p w14:paraId="3CF9C310" w14:textId="77777777" w:rsidR="00BF44A2" w:rsidRDefault="00BF44A2" w:rsidP="002475A7">
            <w:pPr>
              <w:jc w:val="center"/>
            </w:pPr>
          </w:p>
        </w:tc>
        <w:tc>
          <w:tcPr>
            <w:tcW w:w="3012" w:type="dxa"/>
            <w:vMerge/>
          </w:tcPr>
          <w:p w14:paraId="54BD165A" w14:textId="77777777" w:rsidR="00BF44A2" w:rsidRDefault="00BF44A2" w:rsidP="002475A7">
            <w:pPr>
              <w:jc w:val="center"/>
            </w:pPr>
          </w:p>
        </w:tc>
        <w:tc>
          <w:tcPr>
            <w:tcW w:w="3910" w:type="dxa"/>
          </w:tcPr>
          <w:p w14:paraId="1A1577E9" w14:textId="77777777" w:rsidR="00BF44A2" w:rsidRDefault="00C57BC4" w:rsidP="002475A7">
            <w:pPr>
              <w:jc w:val="center"/>
            </w:pPr>
            <w:r>
              <w:t>Tarennoside</w:t>
            </w:r>
            <w:r w:rsidR="00B63420">
              <w:fldChar w:fldCharType="begin" w:fldLock="1"/>
            </w:r>
            <w:r w:rsidR="00B63420">
              <w:instrText>ADDIN CSL_CITATION {"citationItems":[{"id":"ITEM-1","itemData":{"ISSN":"0022-4456","abstract":"The secondary metabolites from Gardenia species for the period 1907 to December 1999 have been reviewed. One hundred fifteen chemical constituents belonging to different classes of bioactive compounds e.g. tlavonoids , iridoids , terpenoids, steroids, acids, esters, alcohols, etc. have been reported from different Gardenia species. A number of these compounds have been found to possess potent biological activities, i. e. anti-invasive, antiviral , anti-inflammatory, anti-fungal, estrogenic, neurosurgical , etc.","author":[{"dropping-particle":"","family":"Parmar","given":"Virinder","non-dropping-particle":"","parse-names":false,"suffix":""},{"dropping-particle":"","family":"Sharma","given":"Sunil","non-dropping-particle":"","parse-names":false,"suffix":""}],"container-title":"Journal of Scientific and Industrial Research (JSIR)","id":"ITEM-1","issue":"11","issued":{"date-parts":[["2000"]]},"page":"893-903","title":"Novel Constituents of Gardenia Species — A Review","type":"article-journal","volume":"59"},"uris":["http://www.mendeley.com/documents/?uuid=f695693a-ee71-4658-bea3-7d5137d6cb68"]}],"mendeley":{"formattedCitation":"&lt;sup&gt;8&lt;/sup&gt;","plainTextFormattedCitation":"8","previouslyFormattedCitation":"&lt;sup&gt;8&lt;/sup&gt;"},"properties":{"noteIndex":0},"schema":"https://github.com/citation-style-language/schema/raw/master/csl-citation.json"}</w:instrText>
            </w:r>
            <w:r w:rsidR="00B63420">
              <w:fldChar w:fldCharType="separate"/>
            </w:r>
            <w:r w:rsidR="00B63420" w:rsidRPr="00B63420">
              <w:rPr>
                <w:noProof/>
                <w:vertAlign w:val="superscript"/>
              </w:rPr>
              <w:t>8</w:t>
            </w:r>
            <w:r w:rsidR="00B63420">
              <w:fldChar w:fldCharType="end"/>
            </w:r>
          </w:p>
          <w:p w14:paraId="750F56DB" w14:textId="19562D53" w:rsidR="009B5A1E" w:rsidRDefault="009B5A1E" w:rsidP="002475A7">
            <w:pPr>
              <w:jc w:val="center"/>
            </w:pPr>
          </w:p>
        </w:tc>
        <w:tc>
          <w:tcPr>
            <w:tcW w:w="1645" w:type="dxa"/>
          </w:tcPr>
          <w:p w14:paraId="6883F96E" w14:textId="77777777" w:rsidR="00BF44A2" w:rsidRDefault="00C57BC4" w:rsidP="002475A7">
            <w:pPr>
              <w:jc w:val="center"/>
            </w:pPr>
            <w:r>
              <w:rPr>
                <w:rFonts w:ascii="Segoe UI" w:hAnsi="Segoe UI" w:cs="Segoe UI"/>
                <w:color w:val="212121"/>
                <w:shd w:val="clear" w:color="auto" w:fill="FFFFFF"/>
              </w:rPr>
              <w:t>182279</w:t>
            </w:r>
          </w:p>
        </w:tc>
      </w:tr>
      <w:tr w:rsidR="00BF44A2" w14:paraId="4414972B" w14:textId="77777777" w:rsidTr="002475A7">
        <w:trPr>
          <w:trHeight w:val="120"/>
        </w:trPr>
        <w:tc>
          <w:tcPr>
            <w:tcW w:w="1171" w:type="dxa"/>
            <w:vMerge/>
          </w:tcPr>
          <w:p w14:paraId="18B0806F" w14:textId="77777777" w:rsidR="00BF44A2" w:rsidRDefault="00BF44A2" w:rsidP="002475A7">
            <w:pPr>
              <w:jc w:val="center"/>
            </w:pPr>
          </w:p>
        </w:tc>
        <w:tc>
          <w:tcPr>
            <w:tcW w:w="3012" w:type="dxa"/>
            <w:vMerge/>
          </w:tcPr>
          <w:p w14:paraId="463BEFE0" w14:textId="77777777" w:rsidR="00BF44A2" w:rsidRDefault="00BF44A2" w:rsidP="002475A7">
            <w:pPr>
              <w:jc w:val="center"/>
            </w:pPr>
          </w:p>
        </w:tc>
        <w:tc>
          <w:tcPr>
            <w:tcW w:w="3910" w:type="dxa"/>
          </w:tcPr>
          <w:p w14:paraId="2B81352C" w14:textId="77777777" w:rsidR="00BF44A2" w:rsidRDefault="00C57BC4" w:rsidP="002475A7">
            <w:pPr>
              <w:jc w:val="center"/>
            </w:pPr>
            <w:r>
              <w:t>Benzyl acetate</w:t>
            </w:r>
            <w:r w:rsidR="00B63420">
              <w:fldChar w:fldCharType="begin" w:fldLock="1"/>
            </w:r>
            <w:r w:rsidR="00B63420">
              <w:instrText>ADDIN CSL_CITATION {"citationItems":[{"id":"ITEM-1","itemData":{"ISSN":"0022-4456","abstract":"The secondary metabolites from Gardenia species for the period 1907 to December 1999 have been reviewed. One hundred fifteen chemical constituents belonging to different classes of bioactive compounds e.g. tlavonoids , iridoids , terpenoids, steroids, acids, esters, alcohols, etc. have been reported from different Gardenia species. A number of these compounds have been found to possess potent biological activities, i. e. anti-invasive, antiviral , anti-inflammatory, anti-fungal, estrogenic, neurosurgical , etc.","author":[{"dropping-particle":"","family":"Parmar","given":"Virinder","non-dropping-particle":"","parse-names":false,"suffix":""},{"dropping-particle":"","family":"Sharma","given":"Sunil","non-dropping-particle":"","parse-names":false,"suffix":""}],"container-title":"Journal of Scientific and Industrial Research (JSIR)","id":"ITEM-1","issue":"11","issued":{"date-parts":[["2000"]]},"page":"893-903","title":"Novel Constituents of Gardenia Species — A Review","type":"article-journal","volume":"59"},"uris":["http://www.mendeley.com/documents/?uuid=f695693a-ee71-4658-bea3-7d5137d6cb68"]}],"mendeley":{"formattedCitation":"&lt;sup&gt;8&lt;/sup&gt;","plainTextFormattedCitation":"8","previouslyFormattedCitation":"&lt;sup&gt;8&lt;/sup&gt;"},"properties":{"noteIndex":0},"schema":"https://github.com/citation-style-language/schema/raw/master/csl-citation.json"}</w:instrText>
            </w:r>
            <w:r w:rsidR="00B63420">
              <w:fldChar w:fldCharType="separate"/>
            </w:r>
            <w:r w:rsidR="00B63420" w:rsidRPr="00B63420">
              <w:rPr>
                <w:noProof/>
                <w:vertAlign w:val="superscript"/>
              </w:rPr>
              <w:t>8</w:t>
            </w:r>
            <w:r w:rsidR="00B63420">
              <w:fldChar w:fldCharType="end"/>
            </w:r>
          </w:p>
          <w:p w14:paraId="046E3E25" w14:textId="44A5E64F" w:rsidR="009B5A1E" w:rsidRDefault="009B5A1E" w:rsidP="002475A7">
            <w:pPr>
              <w:jc w:val="center"/>
            </w:pPr>
          </w:p>
        </w:tc>
        <w:tc>
          <w:tcPr>
            <w:tcW w:w="1645" w:type="dxa"/>
          </w:tcPr>
          <w:p w14:paraId="1452B5C9" w14:textId="77777777" w:rsidR="00BF44A2" w:rsidRDefault="00C57BC4" w:rsidP="002475A7">
            <w:pPr>
              <w:jc w:val="center"/>
            </w:pPr>
            <w:r>
              <w:rPr>
                <w:rFonts w:ascii="Segoe UI" w:hAnsi="Segoe UI" w:cs="Segoe UI"/>
                <w:color w:val="212121"/>
                <w:shd w:val="clear" w:color="auto" w:fill="FFFFFF"/>
              </w:rPr>
              <w:t>8785</w:t>
            </w:r>
          </w:p>
        </w:tc>
      </w:tr>
      <w:tr w:rsidR="00BF44A2" w14:paraId="5B9E93FE" w14:textId="77777777" w:rsidTr="002475A7">
        <w:trPr>
          <w:trHeight w:val="120"/>
        </w:trPr>
        <w:tc>
          <w:tcPr>
            <w:tcW w:w="1171" w:type="dxa"/>
            <w:vMerge/>
          </w:tcPr>
          <w:p w14:paraId="64F81A78" w14:textId="77777777" w:rsidR="00BF44A2" w:rsidRDefault="00BF44A2" w:rsidP="002475A7">
            <w:pPr>
              <w:jc w:val="center"/>
            </w:pPr>
          </w:p>
        </w:tc>
        <w:tc>
          <w:tcPr>
            <w:tcW w:w="3012" w:type="dxa"/>
            <w:vMerge/>
          </w:tcPr>
          <w:p w14:paraId="1D1C633C" w14:textId="77777777" w:rsidR="00BF44A2" w:rsidRDefault="00BF44A2" w:rsidP="002475A7">
            <w:pPr>
              <w:jc w:val="center"/>
            </w:pPr>
          </w:p>
        </w:tc>
        <w:tc>
          <w:tcPr>
            <w:tcW w:w="3910" w:type="dxa"/>
          </w:tcPr>
          <w:p w14:paraId="3918DA75" w14:textId="77777777" w:rsidR="00BF44A2" w:rsidRDefault="00C57BC4" w:rsidP="002475A7">
            <w:pPr>
              <w:jc w:val="center"/>
            </w:pPr>
            <w:r w:rsidRPr="00C57BC4">
              <w:t xml:space="preserve">Bornyl-6-O-beta-D </w:t>
            </w:r>
            <w:proofErr w:type="spellStart"/>
            <w:r w:rsidRPr="00C57BC4">
              <w:t>xylopyranosyl</w:t>
            </w:r>
            <w:proofErr w:type="spellEnd"/>
            <w:r w:rsidRPr="00C57BC4">
              <w:t xml:space="preserve"> beta D-glucopyranoside</w:t>
            </w:r>
            <w:r w:rsidR="00B63420">
              <w:fldChar w:fldCharType="begin" w:fldLock="1"/>
            </w:r>
            <w:r w:rsidR="00B63420">
              <w:instrText>ADDIN CSL_CITATION {"citationItems":[{"id":"ITEM-1","itemData":{"ISSN":"0022-4456","abstract":"The secondary metabolites from Gardenia species for the period 1907 to December 1999 have been reviewed. One hundred fifteen chemical constituents belonging to different classes of bioactive compounds e.g. tlavonoids , iridoids , terpenoids, steroids, acids, esters, alcohols, etc. have been reported from different Gardenia species. A number of these compounds have been found to possess potent biological activities, i. e. anti-invasive, antiviral , anti-inflammatory, anti-fungal, estrogenic, neurosurgical , etc.","author":[{"dropping-particle":"","family":"Parmar","given":"Virinder","non-dropping-particle":"","parse-names":false,"suffix":""},{"dropping-particle":"","family":"Sharma","given":"Sunil","non-dropping-particle":"","parse-names":false,"suffix":""}],"container-title":"Journal of Scientific and Industrial Research (JSIR)","id":"ITEM-1","issue":"11","issued":{"date-parts":[["2000"]]},"page":"893-903","title":"Novel Constituents of Gardenia Species — A Review","type":"article-journal","volume":"59"},"uris":["http://www.mendeley.com/documents/?uuid=f695693a-ee71-4658-bea3-7d5137d6cb68"]}],"mendeley":{"formattedCitation":"&lt;sup&gt;8&lt;/sup&gt;","plainTextFormattedCitation":"8","previouslyFormattedCitation":"&lt;sup&gt;8&lt;/sup&gt;"},"properties":{"noteIndex":0},"schema":"https://github.com/citation-style-language/schema/raw/master/csl-citation.json"}</w:instrText>
            </w:r>
            <w:r w:rsidR="00B63420">
              <w:fldChar w:fldCharType="separate"/>
            </w:r>
            <w:r w:rsidR="00B63420" w:rsidRPr="00B63420">
              <w:rPr>
                <w:noProof/>
                <w:vertAlign w:val="superscript"/>
              </w:rPr>
              <w:t>8</w:t>
            </w:r>
            <w:r w:rsidR="00B63420">
              <w:fldChar w:fldCharType="end"/>
            </w:r>
          </w:p>
          <w:p w14:paraId="6517AF04" w14:textId="3FD06754" w:rsidR="00096EB7" w:rsidRDefault="00096EB7" w:rsidP="002475A7">
            <w:pPr>
              <w:jc w:val="center"/>
            </w:pPr>
          </w:p>
        </w:tc>
        <w:tc>
          <w:tcPr>
            <w:tcW w:w="1645" w:type="dxa"/>
          </w:tcPr>
          <w:p w14:paraId="58A20B76" w14:textId="77777777" w:rsidR="00BF44A2" w:rsidRDefault="00C57BC4" w:rsidP="002475A7">
            <w:pPr>
              <w:jc w:val="center"/>
            </w:pPr>
            <w:r>
              <w:rPr>
                <w:rFonts w:ascii="Segoe UI" w:hAnsi="Segoe UI" w:cs="Segoe UI"/>
                <w:color w:val="212121"/>
                <w:shd w:val="clear" w:color="auto" w:fill="FFFFFF"/>
              </w:rPr>
              <w:t>54237717</w:t>
            </w:r>
          </w:p>
        </w:tc>
      </w:tr>
      <w:tr w:rsidR="00BF44A2" w14:paraId="1C97CA1F" w14:textId="77777777" w:rsidTr="002475A7">
        <w:trPr>
          <w:trHeight w:val="120"/>
        </w:trPr>
        <w:tc>
          <w:tcPr>
            <w:tcW w:w="1171" w:type="dxa"/>
            <w:vMerge/>
          </w:tcPr>
          <w:p w14:paraId="6DA06737" w14:textId="77777777" w:rsidR="00BF44A2" w:rsidRDefault="00BF44A2" w:rsidP="002475A7">
            <w:pPr>
              <w:jc w:val="center"/>
            </w:pPr>
          </w:p>
        </w:tc>
        <w:tc>
          <w:tcPr>
            <w:tcW w:w="3012" w:type="dxa"/>
            <w:vMerge/>
          </w:tcPr>
          <w:p w14:paraId="3DA4910E" w14:textId="77777777" w:rsidR="00BF44A2" w:rsidRDefault="00BF44A2" w:rsidP="002475A7">
            <w:pPr>
              <w:jc w:val="center"/>
            </w:pPr>
          </w:p>
        </w:tc>
        <w:tc>
          <w:tcPr>
            <w:tcW w:w="3910" w:type="dxa"/>
          </w:tcPr>
          <w:p w14:paraId="48E2FFA3" w14:textId="77777777" w:rsidR="00BF44A2" w:rsidRDefault="00C57BC4" w:rsidP="002475A7">
            <w:pPr>
              <w:jc w:val="center"/>
            </w:pPr>
            <w:r>
              <w:t>Eugenol</w:t>
            </w:r>
            <w:r w:rsidR="00B63420">
              <w:fldChar w:fldCharType="begin" w:fldLock="1"/>
            </w:r>
            <w:r w:rsidR="00B10AB2">
              <w:instrText>ADDIN CSL_CITATION {"citationItems":[{"id":"ITEM-1","itemData":{"ISSN":"0022-4456","abstract":"The secondary metabolites from Gardenia species for the period 1907 to December 1999 have been reviewed. One hundred fifteen chemical constituents belonging to different classes of bioactive compounds e.g. tlavonoids , iridoids , terpenoids, steroids, acids, esters, alcohols, etc. have been reported from different Gardenia species. A number of these compounds have been found to possess potent biological activities, i. e. anti-invasive, antiviral , anti-inflammatory, anti-fungal, estrogenic, neurosurgical , etc.","author":[{"dropping-particle":"","family":"Parmar","given":"Virinder","non-dropping-particle":"","parse-names":false,"suffix":""},{"dropping-particle":"","family":"Sharma","given":"Sunil","non-dropping-particle":"","parse-names":false,"suffix":""}],"container-title":"Journal of Scientific and Industrial Research (JSIR)","id":"ITEM-1","issue":"11","issued":{"date-parts":[["2000"]]},"page":"893-903","title":"Novel Constituents of Gardenia Species — A Review","type":"article-journal","volume":"59"},"uris":["http://www.mendeley.com/documents/?uuid=f695693a-ee71-4658-bea3-7d5137d6cb68"]}],"mendeley":{"formattedCitation":"&lt;sup&gt;8&lt;/sup&gt;","plainTextFormattedCitation":"8","previouslyFormattedCitation":"&lt;sup&gt;8&lt;/sup&gt;"},"properties":{"noteIndex":0},"schema":"https://github.com/citation-style-language/schema/raw/master/csl-citation.json"}</w:instrText>
            </w:r>
            <w:r w:rsidR="00B63420">
              <w:fldChar w:fldCharType="separate"/>
            </w:r>
            <w:r w:rsidR="00B63420" w:rsidRPr="00B63420">
              <w:rPr>
                <w:noProof/>
                <w:vertAlign w:val="superscript"/>
              </w:rPr>
              <w:t>8</w:t>
            </w:r>
            <w:r w:rsidR="00B63420">
              <w:fldChar w:fldCharType="end"/>
            </w:r>
          </w:p>
          <w:p w14:paraId="6D5DAB76" w14:textId="09818549" w:rsidR="00096EB7" w:rsidRDefault="00096EB7" w:rsidP="002475A7">
            <w:pPr>
              <w:jc w:val="center"/>
            </w:pPr>
          </w:p>
        </w:tc>
        <w:tc>
          <w:tcPr>
            <w:tcW w:w="1645" w:type="dxa"/>
          </w:tcPr>
          <w:p w14:paraId="3D87C4DB" w14:textId="77777777" w:rsidR="00BF44A2" w:rsidRDefault="001E3423" w:rsidP="002475A7">
            <w:pPr>
              <w:jc w:val="center"/>
            </w:pPr>
            <w:r>
              <w:rPr>
                <w:rFonts w:ascii="Segoe UI" w:hAnsi="Segoe UI" w:cs="Segoe UI"/>
                <w:color w:val="212121"/>
                <w:shd w:val="clear" w:color="auto" w:fill="FFFFFF"/>
              </w:rPr>
              <w:t>3314</w:t>
            </w:r>
          </w:p>
        </w:tc>
      </w:tr>
      <w:tr w:rsidR="005E64F6" w14:paraId="49E67501" w14:textId="77777777" w:rsidTr="002475A7">
        <w:trPr>
          <w:trHeight w:val="316"/>
        </w:trPr>
        <w:tc>
          <w:tcPr>
            <w:tcW w:w="1171" w:type="dxa"/>
            <w:vMerge w:val="restart"/>
          </w:tcPr>
          <w:p w14:paraId="0631C275" w14:textId="2A782324" w:rsidR="005E64F6" w:rsidRDefault="002A06D9" w:rsidP="002475A7">
            <w:pPr>
              <w:jc w:val="center"/>
            </w:pPr>
            <w:r>
              <w:t>3.</w:t>
            </w:r>
          </w:p>
        </w:tc>
        <w:tc>
          <w:tcPr>
            <w:tcW w:w="3012" w:type="dxa"/>
            <w:vMerge w:val="restart"/>
          </w:tcPr>
          <w:p w14:paraId="3DFDC903" w14:textId="0F36E891" w:rsidR="005E64F6" w:rsidRDefault="005E64F6" w:rsidP="002475A7">
            <w:pPr>
              <w:jc w:val="center"/>
            </w:pPr>
            <w:proofErr w:type="spellStart"/>
            <w:r w:rsidRPr="00096EB7">
              <w:rPr>
                <w:i/>
                <w:iCs/>
              </w:rPr>
              <w:t>Gastrodia</w:t>
            </w:r>
            <w:proofErr w:type="spellEnd"/>
            <w:r w:rsidRPr="00096EB7">
              <w:rPr>
                <w:i/>
                <w:iCs/>
              </w:rPr>
              <w:t xml:space="preserve"> </w:t>
            </w:r>
            <w:proofErr w:type="spellStart"/>
            <w:r w:rsidRPr="00096EB7">
              <w:rPr>
                <w:i/>
                <w:iCs/>
              </w:rPr>
              <w:t>elata</w:t>
            </w:r>
            <w:proofErr w:type="spellEnd"/>
            <w:r>
              <w:t xml:space="preserve"> Bl.</w:t>
            </w:r>
          </w:p>
        </w:tc>
        <w:tc>
          <w:tcPr>
            <w:tcW w:w="3910" w:type="dxa"/>
          </w:tcPr>
          <w:p w14:paraId="4C154F02" w14:textId="77777777" w:rsidR="005E64F6" w:rsidRDefault="005E64F6" w:rsidP="002475A7">
            <w:pPr>
              <w:jc w:val="center"/>
            </w:pPr>
            <w:r>
              <w:t>4-hydroxybenzaldehyde</w:t>
            </w:r>
            <w:r>
              <w:fldChar w:fldCharType="begin" w:fldLock="1"/>
            </w:r>
            <w:r>
              <w:instrText>ADDIN CSL_CITATION {"citationItems":[{"id":"ITEM-1","itemData":{"DOI":"10.1155/2015/309261","ISSN":"17414288","abstract":"Research has been conducted in various fields in an attempt to develop new therapeutic agents for incurable neurodegenerative diseases. Gastrodia elata Blume (GE), a traditional herbal medicine, has been used in neurological disorders as an anticonvulsant, analgesic, and sedative medication. Several neurodegenerative models are characterized by oxidative stress and inflammation in the brain, which lead to cell death via multiple extracellular and intracellular signaling pathways. The blockade of certain signaling cascades may represent a compensatory therapy for injured brain tissue. Antioxidative and anti-inflammatory compounds isolated from natural resources have been investigated, as have various synthetic chemicals. Specifically, GE rhizome extract and its components have been shown to protect neuronal cells and recover brain function in various preclinical brain injury models by inhibiting oxidative stress and inflammatory responses. The present review discusses the neuroprotective potential of GE and its components and the related mechanisms; we also provide possible preventive and therapeutic strategies for neurodegenerative disorders using herbal resources.","author":[{"dropping-particle":"","family":"Jang","given":"Jung Hee","non-dropping-particle":"","parse-names":false,"suffix":""},{"dropping-particle":"","family":"Son","given":"Yeonghoon","non-dropping-particle":"","parse-names":false,"suffix":""},{"dropping-particle":"","family":"Kang","given":"Seong Soo","non-dropping-particle":"","parse-names":false,"suffix":""},{"dropping-particle":"","family":"Bae","given":"Chun Sik","non-dropping-particle":"","parse-names":false,"suffix":""},{"dropping-particle":"","family":"Kim","given":"Jong Choon","non-dropping-particle":"","parse-names":false,"suffix":""},{"dropping-particle":"","family":"Kim","given":"Sung Ho","non-dropping-particle":"","parse-names":false,"suffix":""},{"dropping-particle":"","family":"Shin","given":"Taekyun","non-dropping-particle":"","parse-names":false,"suffix":""},{"dropping-particle":"","family":"Moon","given":"Changjong","non-dropping-particle":"","parse-names":false,"suffix":""}],"container-title":"Evidence-based Complementary and Alternative Medicine","id":"ITEM-1","issued":{"date-parts":[["2015"]]},"title":"Neuropharmacological potential of Gastrodia elata Blume and its components","type":"article-journal","volume":"2015"},"uris":["http://www.mendeley.com/documents/?uuid=0fea2947-158b-4da3-9b9a-716365efbd84"]}],"mendeley":{"formattedCitation":"&lt;sup&gt;9&lt;/sup&gt;","plainTextFormattedCitation":"9","previouslyFormattedCitation":"&lt;sup&gt;9&lt;/sup&gt;"},"properties":{"noteIndex":0},"schema":"https://github.com/citation-style-language/schema/raw/master/csl-citation.json"}</w:instrText>
            </w:r>
            <w:r>
              <w:fldChar w:fldCharType="separate"/>
            </w:r>
            <w:r w:rsidRPr="00B10AB2">
              <w:rPr>
                <w:noProof/>
                <w:vertAlign w:val="superscript"/>
              </w:rPr>
              <w:t>9</w:t>
            </w:r>
            <w:r>
              <w:fldChar w:fldCharType="end"/>
            </w:r>
          </w:p>
        </w:tc>
        <w:tc>
          <w:tcPr>
            <w:tcW w:w="1645" w:type="dxa"/>
          </w:tcPr>
          <w:p w14:paraId="6884CE2D" w14:textId="77777777" w:rsidR="005E64F6" w:rsidRDefault="005E64F6" w:rsidP="002475A7">
            <w:pPr>
              <w:jc w:val="center"/>
            </w:pPr>
            <w:r>
              <w:rPr>
                <w:rFonts w:ascii="Segoe UI" w:hAnsi="Segoe UI" w:cs="Segoe UI"/>
                <w:color w:val="212121"/>
                <w:shd w:val="clear" w:color="auto" w:fill="FFFFFF"/>
              </w:rPr>
              <w:t>126</w:t>
            </w:r>
          </w:p>
        </w:tc>
      </w:tr>
      <w:tr w:rsidR="005E64F6" w14:paraId="5194FFED" w14:textId="77777777" w:rsidTr="002475A7">
        <w:trPr>
          <w:trHeight w:val="311"/>
        </w:trPr>
        <w:tc>
          <w:tcPr>
            <w:tcW w:w="1171" w:type="dxa"/>
            <w:vMerge/>
          </w:tcPr>
          <w:p w14:paraId="29238D58" w14:textId="77777777" w:rsidR="005E64F6" w:rsidRDefault="005E64F6" w:rsidP="002475A7">
            <w:pPr>
              <w:jc w:val="center"/>
            </w:pPr>
          </w:p>
        </w:tc>
        <w:tc>
          <w:tcPr>
            <w:tcW w:w="3012" w:type="dxa"/>
            <w:vMerge/>
          </w:tcPr>
          <w:p w14:paraId="53F2249C" w14:textId="77777777" w:rsidR="005E64F6" w:rsidRDefault="005E64F6" w:rsidP="002475A7">
            <w:pPr>
              <w:jc w:val="center"/>
            </w:pPr>
          </w:p>
        </w:tc>
        <w:tc>
          <w:tcPr>
            <w:tcW w:w="3910" w:type="dxa"/>
          </w:tcPr>
          <w:p w14:paraId="26C86248" w14:textId="77777777" w:rsidR="005E64F6" w:rsidRDefault="005E64F6" w:rsidP="002475A7">
            <w:pPr>
              <w:jc w:val="center"/>
            </w:pPr>
            <w:r>
              <w:t>4-hydroxybenzyl alcohol</w:t>
            </w:r>
            <w:r>
              <w:fldChar w:fldCharType="begin" w:fldLock="1"/>
            </w:r>
            <w:r>
              <w:instrText>ADDIN CSL_CITATION {"citationItems":[{"id":"ITEM-1","itemData":{"DOI":"10.1155/2015/309261","ISSN":"17414288","abstract":"Research has been conducted in various fields in an attempt to develop new therapeutic agents for incurable neurodegenerative diseases. Gastrodia elata Blume (GE), a traditional herbal medicine, has been used in neurological disorders as an anticonvulsant, analgesic, and sedative medication. Several neurodegenerative models are characterized by oxidative stress and inflammation in the brain, which lead to cell death via multiple extracellular and intracellular signaling pathways. The blockade of certain signaling cascades may represent a compensatory therapy for injured brain tissue. Antioxidative and anti-inflammatory compounds isolated from natural resources have been investigated, as have various synthetic chemicals. Specifically, GE rhizome extract and its components have been shown to protect neuronal cells and recover brain function in various preclinical brain injury models by inhibiting oxidative stress and inflammatory responses. The present review discusses the neuroprotective potential of GE and its components and the related mechanisms; we also provide possible preventive and therapeutic strategies for neurodegenerative disorders using herbal resources.","author":[{"dropping-particle":"","family":"Jang","given":"Jung Hee","non-dropping-particle":"","parse-names":false,"suffix":""},{"dropping-particle":"","family":"Son","given":"Yeonghoon","non-dropping-particle":"","parse-names":false,"suffix":""},{"dropping-particle":"","family":"Kang","given":"Seong Soo","non-dropping-particle":"","parse-names":false,"suffix":""},{"dropping-particle":"","family":"Bae","given":"Chun Sik","non-dropping-particle":"","parse-names":false,"suffix":""},{"dropping-particle":"","family":"Kim","given":"Jong Choon","non-dropping-particle":"","parse-names":false,"suffix":""},{"dropping-particle":"","family":"Kim","given":"Sung Ho","non-dropping-particle":"","parse-names":false,"suffix":""},{"dropping-particle":"","family":"Shin","given":"Taekyun","non-dropping-particle":"","parse-names":false,"suffix":""},{"dropping-particle":"","family":"Moon","given":"Changjong","non-dropping-particle":"","parse-names":false,"suffix":""}],"container-title":"Evidence-based Complementary and Alternative Medicine","id":"ITEM-1","issued":{"date-parts":[["2015"]]},"title":"Neuropharmacological potential of Gastrodia elata Blume and its components","type":"article-journal","volume":"2015"},"uris":["http://www.mendeley.com/documents/?uuid=0fea2947-158b-4da3-9b9a-716365efbd84"]}],"mendeley":{"formattedCitation":"&lt;sup&gt;9&lt;/sup&gt;","plainTextFormattedCitation":"9","previouslyFormattedCitation":"&lt;sup&gt;9&lt;/sup&gt;"},"properties":{"noteIndex":0},"schema":"https://github.com/citation-style-language/schema/raw/master/csl-citation.json"}</w:instrText>
            </w:r>
            <w:r>
              <w:fldChar w:fldCharType="separate"/>
            </w:r>
            <w:r w:rsidRPr="00B10AB2">
              <w:rPr>
                <w:noProof/>
                <w:vertAlign w:val="superscript"/>
              </w:rPr>
              <w:t>9</w:t>
            </w:r>
            <w:r>
              <w:fldChar w:fldCharType="end"/>
            </w:r>
          </w:p>
          <w:p w14:paraId="0B7364FE" w14:textId="4884B960" w:rsidR="00096EB7" w:rsidRDefault="00096EB7" w:rsidP="002475A7">
            <w:pPr>
              <w:jc w:val="center"/>
            </w:pPr>
          </w:p>
        </w:tc>
        <w:tc>
          <w:tcPr>
            <w:tcW w:w="1645" w:type="dxa"/>
          </w:tcPr>
          <w:p w14:paraId="64F62276" w14:textId="77777777" w:rsidR="005E64F6" w:rsidRDefault="005E64F6" w:rsidP="002475A7">
            <w:pPr>
              <w:jc w:val="center"/>
            </w:pPr>
            <w:r>
              <w:rPr>
                <w:rFonts w:ascii="Segoe UI" w:hAnsi="Segoe UI" w:cs="Segoe UI"/>
                <w:color w:val="212121"/>
                <w:shd w:val="clear" w:color="auto" w:fill="FFFFFF"/>
              </w:rPr>
              <w:t>125</w:t>
            </w:r>
          </w:p>
        </w:tc>
      </w:tr>
      <w:tr w:rsidR="005E64F6" w14:paraId="12846FD4" w14:textId="77777777" w:rsidTr="002475A7">
        <w:trPr>
          <w:trHeight w:val="311"/>
        </w:trPr>
        <w:tc>
          <w:tcPr>
            <w:tcW w:w="1171" w:type="dxa"/>
            <w:vMerge/>
          </w:tcPr>
          <w:p w14:paraId="5C2B18FD" w14:textId="77777777" w:rsidR="005E64F6" w:rsidRDefault="005E64F6" w:rsidP="002475A7">
            <w:pPr>
              <w:jc w:val="center"/>
            </w:pPr>
          </w:p>
        </w:tc>
        <w:tc>
          <w:tcPr>
            <w:tcW w:w="3012" w:type="dxa"/>
            <w:vMerge/>
          </w:tcPr>
          <w:p w14:paraId="7C6A7F58" w14:textId="77777777" w:rsidR="005E64F6" w:rsidRDefault="005E64F6" w:rsidP="002475A7">
            <w:pPr>
              <w:jc w:val="center"/>
            </w:pPr>
          </w:p>
        </w:tc>
        <w:tc>
          <w:tcPr>
            <w:tcW w:w="3910" w:type="dxa"/>
          </w:tcPr>
          <w:p w14:paraId="7309BB14" w14:textId="77777777" w:rsidR="005E64F6" w:rsidRDefault="005E64F6" w:rsidP="002475A7">
            <w:pPr>
              <w:jc w:val="center"/>
            </w:pPr>
            <w:r>
              <w:t>benzyl alcohol</w:t>
            </w:r>
            <w:r>
              <w:fldChar w:fldCharType="begin" w:fldLock="1"/>
            </w:r>
            <w:r>
              <w:instrText>ADDIN CSL_CITATION {"citationItems":[{"id":"ITEM-1","itemData":{"DOI":"10.1155/2015/309261","ISSN":"17414288","abstract":"Research has been conducted in various fields in an attempt to develop new therapeutic agents for incurable neurodegenerative diseases. Gastrodia elata Blume (GE), a traditional herbal medicine, has been used in neurological disorders as an anticonvulsant, analgesic, and sedative medication. Several neurodegenerative models are characterized by oxidative stress and inflammation in the brain, which lead to cell death via multiple extracellular and intracellular signaling pathways. The blockade of certain signaling cascades may represent a compensatory therapy for injured brain tissue. Antioxidative and anti-inflammatory compounds isolated from natural resources have been investigated, as have various synthetic chemicals. Specifically, GE rhizome extract and its components have been shown to protect neuronal cells and recover brain function in various preclinical brain injury models by inhibiting oxidative stress and inflammatory responses. The present review discusses the neuroprotective potential of GE and its components and the related mechanisms; we also provide possible preventive and therapeutic strategies for neurodegenerative disorders using herbal resources.","author":[{"dropping-particle":"","family":"Jang","given":"Jung Hee","non-dropping-particle":"","parse-names":false,"suffix":""},{"dropping-particle":"","family":"Son","given":"Yeonghoon","non-dropping-particle":"","parse-names":false,"suffix":""},{"dropping-particle":"","family":"Kang","given":"Seong Soo","non-dropping-particle":"","parse-names":false,"suffix":""},{"dropping-particle":"","family":"Bae","given":"Chun Sik","non-dropping-particle":"","parse-names":false,"suffix":""},{"dropping-particle":"","family":"Kim","given":"Jong Choon","non-dropping-particle":"","parse-names":false,"suffix":""},{"dropping-particle":"","family":"Kim","given":"Sung Ho","non-dropping-particle":"","parse-names":false,"suffix":""},{"dropping-particle":"","family":"Shin","given":"Taekyun","non-dropping-particle":"","parse-names":false,"suffix":""},{"dropping-particle":"","family":"Moon","given":"Changjong","non-dropping-particle":"","parse-names":false,"suffix":""}],"container-title":"Evidence-based Complementary and Alternative Medicine","id":"ITEM-1","issued":{"date-parts":[["2015"]]},"title":"Neuropharmacological potential of Gastrodia elata Blume and its components","type":"article-journal","volume":"2015"},"uris":["http://www.mendeley.com/documents/?uuid=0fea2947-158b-4da3-9b9a-716365efbd84"]}],"mendeley":{"formattedCitation":"&lt;sup&gt;9&lt;/sup&gt;","plainTextFormattedCitation":"9","previouslyFormattedCitation":"&lt;sup&gt;9&lt;/sup&gt;"},"properties":{"noteIndex":0},"schema":"https://github.com/citation-style-language/schema/raw/master/csl-citation.json"}</w:instrText>
            </w:r>
            <w:r>
              <w:fldChar w:fldCharType="separate"/>
            </w:r>
            <w:r w:rsidRPr="00B10AB2">
              <w:rPr>
                <w:noProof/>
                <w:vertAlign w:val="superscript"/>
              </w:rPr>
              <w:t>9</w:t>
            </w:r>
            <w:r>
              <w:fldChar w:fldCharType="end"/>
            </w:r>
          </w:p>
          <w:p w14:paraId="1CA44037" w14:textId="706F25CA" w:rsidR="00096EB7" w:rsidRDefault="00096EB7" w:rsidP="002475A7">
            <w:pPr>
              <w:jc w:val="center"/>
            </w:pPr>
          </w:p>
        </w:tc>
        <w:tc>
          <w:tcPr>
            <w:tcW w:w="1645" w:type="dxa"/>
          </w:tcPr>
          <w:p w14:paraId="64405186" w14:textId="77777777" w:rsidR="005E64F6" w:rsidRDefault="005E64F6" w:rsidP="002475A7">
            <w:pPr>
              <w:jc w:val="center"/>
            </w:pPr>
            <w:r>
              <w:rPr>
                <w:rFonts w:ascii="Segoe UI" w:hAnsi="Segoe UI" w:cs="Segoe UI"/>
                <w:color w:val="212121"/>
                <w:shd w:val="clear" w:color="auto" w:fill="FFFFFF"/>
              </w:rPr>
              <w:t>244</w:t>
            </w:r>
          </w:p>
        </w:tc>
      </w:tr>
      <w:tr w:rsidR="005E64F6" w14:paraId="52C12EC7" w14:textId="77777777" w:rsidTr="002475A7">
        <w:trPr>
          <w:trHeight w:val="311"/>
        </w:trPr>
        <w:tc>
          <w:tcPr>
            <w:tcW w:w="1171" w:type="dxa"/>
            <w:vMerge/>
          </w:tcPr>
          <w:p w14:paraId="7DC2CBF0" w14:textId="77777777" w:rsidR="005E64F6" w:rsidRDefault="005E64F6" w:rsidP="002475A7">
            <w:pPr>
              <w:jc w:val="center"/>
            </w:pPr>
          </w:p>
        </w:tc>
        <w:tc>
          <w:tcPr>
            <w:tcW w:w="3012" w:type="dxa"/>
            <w:vMerge/>
          </w:tcPr>
          <w:p w14:paraId="3516B1AC" w14:textId="77777777" w:rsidR="005E64F6" w:rsidRDefault="005E64F6" w:rsidP="002475A7">
            <w:pPr>
              <w:jc w:val="center"/>
            </w:pPr>
          </w:p>
        </w:tc>
        <w:tc>
          <w:tcPr>
            <w:tcW w:w="3910" w:type="dxa"/>
          </w:tcPr>
          <w:p w14:paraId="54AF5808" w14:textId="77777777" w:rsidR="005E64F6" w:rsidRDefault="005E64F6" w:rsidP="002475A7">
            <w:pPr>
              <w:jc w:val="center"/>
            </w:pPr>
            <w:r>
              <w:t>4-hydroxy-3-methoxybenzyl alcohol</w:t>
            </w:r>
            <w:r>
              <w:fldChar w:fldCharType="begin" w:fldLock="1"/>
            </w:r>
            <w:r>
              <w:instrText>ADDIN CSL_CITATION {"citationItems":[{"id":"ITEM-1","itemData":{"DOI":"10.1155/2015/309261","ISSN":"17414288","abstract":"Research has been conducted in various fields in an attempt to develop new therapeutic agents for incurable neurodegenerative diseases. Gastrodia elata Blume (GE), a traditional herbal medicine, has been used in neurological disorders as an anticonvulsant, analgesic, and sedative medication. Several neurodegenerative models are characterized by oxidative stress and inflammation in the brain, which lead to cell death via multiple extracellular and intracellular signaling pathways. The blockade of certain signaling cascades may represent a compensatory therapy for injured brain tissue. Antioxidative and anti-inflammatory compounds isolated from natural resources have been investigated, as have various synthetic chemicals. Specifically, GE rhizome extract and its components have been shown to protect neuronal cells and recover brain function in various preclinical brain injury models by inhibiting oxidative stress and inflammatory responses. The present review discusses the neuroprotective potential of GE and its components and the related mechanisms; we also provide possible preventive and therapeutic strategies for neurodegenerative disorders using herbal resources.","author":[{"dropping-particle":"","family":"Jang","given":"Jung Hee","non-dropping-particle":"","parse-names":false,"suffix":""},{"dropping-particle":"","family":"Son","given":"Yeonghoon","non-dropping-particle":"","parse-names":false,"suffix":""},{"dropping-particle":"","family":"Kang","given":"Seong Soo","non-dropping-particle":"","parse-names":false,"suffix":""},{"dropping-particle":"","family":"Bae","given":"Chun Sik","non-dropping-particle":"","parse-names":false,"suffix":""},{"dropping-particle":"","family":"Kim","given":"Jong Choon","non-dropping-particle":"","parse-names":false,"suffix":""},{"dropping-particle":"","family":"Kim","given":"Sung Ho","non-dropping-particle":"","parse-names":false,"suffix":""},{"dropping-particle":"","family":"Shin","given":"Taekyun","non-dropping-particle":"","parse-names":false,"suffix":""},{"dropping-particle":"","family":"Moon","given":"Changjong","non-dropping-particle":"","parse-names":false,"suffix":""}],"container-title":"Evidence-based Complementary and Alternative Medicine","id":"ITEM-1","issued":{"date-parts":[["2015"]]},"title":"Neuropharmacological potential of Gastrodia elata Blume and its components","type":"article-journal","volume":"2015"},"uris":["http://www.mendeley.com/documents/?uuid=0fea2947-158b-4da3-9b9a-716365efbd84"]}],"mendeley":{"formattedCitation":"&lt;sup&gt;9&lt;/sup&gt;","plainTextFormattedCitation":"9","previouslyFormattedCitation":"&lt;sup&gt;9&lt;/sup&gt;"},"properties":{"noteIndex":0},"schema":"https://github.com/citation-style-language/schema/raw/master/csl-citation.json"}</w:instrText>
            </w:r>
            <w:r>
              <w:fldChar w:fldCharType="separate"/>
            </w:r>
            <w:r w:rsidRPr="00B10AB2">
              <w:rPr>
                <w:noProof/>
                <w:vertAlign w:val="superscript"/>
              </w:rPr>
              <w:t>9</w:t>
            </w:r>
            <w:r>
              <w:fldChar w:fldCharType="end"/>
            </w:r>
          </w:p>
          <w:p w14:paraId="42AAD426" w14:textId="575AE27A" w:rsidR="00096EB7" w:rsidRDefault="00096EB7" w:rsidP="002475A7">
            <w:pPr>
              <w:jc w:val="center"/>
            </w:pPr>
          </w:p>
        </w:tc>
        <w:tc>
          <w:tcPr>
            <w:tcW w:w="1645" w:type="dxa"/>
          </w:tcPr>
          <w:p w14:paraId="2E998647" w14:textId="77777777" w:rsidR="005E64F6" w:rsidRDefault="005E64F6" w:rsidP="002475A7">
            <w:pPr>
              <w:jc w:val="center"/>
            </w:pPr>
            <w:r>
              <w:rPr>
                <w:rFonts w:ascii="Segoe UI" w:hAnsi="Segoe UI" w:cs="Segoe UI"/>
                <w:color w:val="212121"/>
                <w:shd w:val="clear" w:color="auto" w:fill="FFFFFF"/>
              </w:rPr>
              <w:t>62348</w:t>
            </w:r>
          </w:p>
        </w:tc>
      </w:tr>
      <w:tr w:rsidR="005E64F6" w14:paraId="011F4C21" w14:textId="77777777" w:rsidTr="002475A7">
        <w:trPr>
          <w:trHeight w:val="311"/>
        </w:trPr>
        <w:tc>
          <w:tcPr>
            <w:tcW w:w="1171" w:type="dxa"/>
            <w:vMerge/>
          </w:tcPr>
          <w:p w14:paraId="582C7217" w14:textId="77777777" w:rsidR="005E64F6" w:rsidRDefault="005E64F6" w:rsidP="002475A7">
            <w:pPr>
              <w:jc w:val="center"/>
            </w:pPr>
          </w:p>
        </w:tc>
        <w:tc>
          <w:tcPr>
            <w:tcW w:w="3012" w:type="dxa"/>
            <w:vMerge/>
          </w:tcPr>
          <w:p w14:paraId="3C21C87A" w14:textId="77777777" w:rsidR="005E64F6" w:rsidRDefault="005E64F6" w:rsidP="002475A7">
            <w:pPr>
              <w:jc w:val="center"/>
            </w:pPr>
          </w:p>
        </w:tc>
        <w:tc>
          <w:tcPr>
            <w:tcW w:w="3910" w:type="dxa"/>
          </w:tcPr>
          <w:p w14:paraId="3148FBD5" w14:textId="77777777" w:rsidR="005E64F6" w:rsidRDefault="005E64F6" w:rsidP="002475A7">
            <w:pPr>
              <w:jc w:val="center"/>
            </w:pPr>
            <w:r>
              <w:t>gastrodin</w:t>
            </w:r>
            <w:r>
              <w:fldChar w:fldCharType="begin" w:fldLock="1"/>
            </w:r>
            <w:r>
              <w:instrText>ADDIN CSL_CITATION {"citationItems":[{"id":"ITEM-1","itemData":{"DOI":"10.1080/10286020600780979","ISBN":"1028602060078","ISSN":"10286020","PMID":"17613623","abstract":"Two new phenolic compounds, gastrodin A (1) and gastrol A (2), together with 7 known ones (3-9) have been isolated from the EtOH extract of the rhizomes of Gastrodia elata Blume (Orchidaceae), and their structures were elucidated by spectroscopic analysis and comparison of their spectral data with those reported previously. © 2007 Taylor &amp; Francis.","author":[{"dropping-particle":"","family":"Li","given":"N.","non-dropping-particle":"","parse-names":false,"suffix":""},{"dropping-particle":"","family":"Wang","given":"K. J.","non-dropping-particle":"","parse-names":false,"suffix":""},{"dropping-particle":"","family":"Chen","given":"J. J.","non-dropping-particle":"","parse-names":false,"suffix":""},{"dropping-particle":"","family":"Zhou","given":"J.","non-dropping-particle":"","parse-names":false,"suffix":""}],"container-title":"Journal of Asian Natural Products Research","id":"ITEM-1","issue":"4","issued":{"date-parts":[["2007"]]},"page":"373-377","title":"Phenolic compounds from the rhizomes of Gastrodia elata","type":"article-journal","volume":"9"},"uris":["http://www.mendeley.com/documents/?uuid=209d1b69-cfd0-44ed-b9b7-71cf12011269"]}],"mendeley":{"formattedCitation":"&lt;sup&gt;10&lt;/sup&gt;","plainTextFormattedCitation":"10","previouslyFormattedCitation":"&lt;sup&gt;10&lt;/sup&gt;"},"properties":{"noteIndex":0},"schema":"https://github.com/citation-style-language/schema/raw/master/csl-citation.json"}</w:instrText>
            </w:r>
            <w:r>
              <w:fldChar w:fldCharType="separate"/>
            </w:r>
            <w:r w:rsidRPr="00A328BB">
              <w:rPr>
                <w:noProof/>
                <w:vertAlign w:val="superscript"/>
              </w:rPr>
              <w:t>10</w:t>
            </w:r>
            <w:r>
              <w:fldChar w:fldCharType="end"/>
            </w:r>
          </w:p>
          <w:p w14:paraId="7714CE47" w14:textId="20BDED65" w:rsidR="00096EB7" w:rsidRDefault="00096EB7" w:rsidP="002475A7">
            <w:pPr>
              <w:jc w:val="center"/>
            </w:pPr>
          </w:p>
        </w:tc>
        <w:tc>
          <w:tcPr>
            <w:tcW w:w="1645" w:type="dxa"/>
          </w:tcPr>
          <w:p w14:paraId="743A7173" w14:textId="77777777" w:rsidR="005E64F6" w:rsidRDefault="005E64F6" w:rsidP="002475A7">
            <w:pPr>
              <w:jc w:val="center"/>
            </w:pPr>
            <w:r>
              <w:rPr>
                <w:rFonts w:ascii="Segoe UI" w:hAnsi="Segoe UI" w:cs="Segoe UI"/>
                <w:color w:val="212121"/>
                <w:shd w:val="clear" w:color="auto" w:fill="FFFFFF"/>
              </w:rPr>
              <w:t>115067</w:t>
            </w:r>
          </w:p>
        </w:tc>
      </w:tr>
      <w:tr w:rsidR="005E64F6" w14:paraId="3D2698F8" w14:textId="77777777" w:rsidTr="002475A7">
        <w:trPr>
          <w:trHeight w:val="311"/>
        </w:trPr>
        <w:tc>
          <w:tcPr>
            <w:tcW w:w="1171" w:type="dxa"/>
            <w:vMerge/>
          </w:tcPr>
          <w:p w14:paraId="28B85180" w14:textId="77777777" w:rsidR="005E64F6" w:rsidRDefault="005E64F6" w:rsidP="002475A7">
            <w:pPr>
              <w:jc w:val="center"/>
            </w:pPr>
          </w:p>
        </w:tc>
        <w:tc>
          <w:tcPr>
            <w:tcW w:w="3012" w:type="dxa"/>
            <w:vMerge/>
          </w:tcPr>
          <w:p w14:paraId="421B683A" w14:textId="77777777" w:rsidR="005E64F6" w:rsidRDefault="005E64F6" w:rsidP="002475A7">
            <w:pPr>
              <w:jc w:val="center"/>
            </w:pPr>
          </w:p>
        </w:tc>
        <w:tc>
          <w:tcPr>
            <w:tcW w:w="3910" w:type="dxa"/>
          </w:tcPr>
          <w:p w14:paraId="753BFC28" w14:textId="77777777" w:rsidR="005E64F6" w:rsidRDefault="005E64F6" w:rsidP="002475A7">
            <w:pPr>
              <w:jc w:val="center"/>
            </w:pPr>
            <w:r>
              <w:t>p-hydroxybenzyl ether</w:t>
            </w:r>
            <w:r>
              <w:fldChar w:fldCharType="begin" w:fldLock="1"/>
            </w:r>
            <w:r>
              <w:instrText>ADDIN CSL_CITATION {"citationItems":[{"id":"ITEM-1","itemData":{"DOI":"10.1080/10286020600780979","ISBN":"1028602060078","ISSN":"10286020","PMID":"17613623","abstract":"Two new phenolic compounds, gastrodin A (1) and gastrol A (2), together with 7 known ones (3-9) have been isolated from the EtOH extract of the rhizomes of Gastrodia elata Blume (Orchidaceae), and their structures were elucidated by spectroscopic analysis and comparison of their spectral data with those reported previously. © 2007 Taylor &amp; Francis.","author":[{"dropping-particle":"","family":"Li","given":"N.","non-dropping-particle":"","parse-names":false,"suffix":""},{"dropping-particle":"","family":"Wang","given":"K. J.","non-dropping-particle":"","parse-names":false,"suffix":""},{"dropping-particle":"","family":"Chen","given":"J. J.","non-dropping-particle":"","parse-names":false,"suffix":""},{"dropping-particle":"","family":"Zhou","given":"J.","non-dropping-particle":"","parse-names":false,"suffix":""}],"container-title":"Journal of Asian Natural Products Research","id":"ITEM-1","issue":"4","issued":{"date-parts":[["2007"]]},"page":"373-377","title":"Phenolic compounds from the rhizomes of Gastrodia elata","type":"article-journal","volume":"9"},"uris":["http://www.mendeley.com/documents/?uuid=209d1b69-cfd0-44ed-b9b7-71cf12011269"]}],"mendeley":{"formattedCitation":"&lt;sup&gt;10&lt;/sup&gt;","plainTextFormattedCitation":"10","previouslyFormattedCitation":"&lt;sup&gt;10&lt;/sup&gt;"},"properties":{"noteIndex":0},"schema":"https://github.com/citation-style-language/schema/raw/master/csl-citation.json"}</w:instrText>
            </w:r>
            <w:r>
              <w:fldChar w:fldCharType="separate"/>
            </w:r>
            <w:r w:rsidRPr="00A328BB">
              <w:rPr>
                <w:noProof/>
                <w:vertAlign w:val="superscript"/>
              </w:rPr>
              <w:t>10</w:t>
            </w:r>
            <w:r>
              <w:fldChar w:fldCharType="end"/>
            </w:r>
          </w:p>
          <w:p w14:paraId="307A5E69" w14:textId="57F1E070" w:rsidR="00096EB7" w:rsidRDefault="00096EB7" w:rsidP="002475A7">
            <w:pPr>
              <w:jc w:val="center"/>
            </w:pPr>
          </w:p>
        </w:tc>
        <w:tc>
          <w:tcPr>
            <w:tcW w:w="1645" w:type="dxa"/>
          </w:tcPr>
          <w:p w14:paraId="6184C280" w14:textId="77777777" w:rsidR="005E64F6" w:rsidRDefault="005E64F6" w:rsidP="002475A7">
            <w:pPr>
              <w:jc w:val="center"/>
            </w:pPr>
            <w:r>
              <w:rPr>
                <w:rFonts w:ascii="Segoe UI" w:hAnsi="Segoe UI" w:cs="Segoe UI"/>
                <w:color w:val="212121"/>
                <w:shd w:val="clear" w:color="auto" w:fill="FFFFFF"/>
              </w:rPr>
              <w:t>5315477</w:t>
            </w:r>
          </w:p>
        </w:tc>
      </w:tr>
      <w:tr w:rsidR="005E64F6" w14:paraId="587F714B" w14:textId="77777777" w:rsidTr="002475A7">
        <w:trPr>
          <w:trHeight w:val="311"/>
        </w:trPr>
        <w:tc>
          <w:tcPr>
            <w:tcW w:w="1171" w:type="dxa"/>
            <w:vMerge/>
          </w:tcPr>
          <w:p w14:paraId="0CC72E39" w14:textId="77777777" w:rsidR="005E64F6" w:rsidRDefault="005E64F6" w:rsidP="002475A7">
            <w:pPr>
              <w:jc w:val="center"/>
            </w:pPr>
          </w:p>
        </w:tc>
        <w:tc>
          <w:tcPr>
            <w:tcW w:w="3012" w:type="dxa"/>
            <w:vMerge/>
          </w:tcPr>
          <w:p w14:paraId="50450929" w14:textId="77777777" w:rsidR="005E64F6" w:rsidRDefault="005E64F6" w:rsidP="002475A7">
            <w:pPr>
              <w:jc w:val="center"/>
            </w:pPr>
          </w:p>
        </w:tc>
        <w:tc>
          <w:tcPr>
            <w:tcW w:w="3910" w:type="dxa"/>
          </w:tcPr>
          <w:p w14:paraId="18280B3E" w14:textId="77777777" w:rsidR="005E64F6" w:rsidRDefault="005E64F6" w:rsidP="002475A7">
            <w:pPr>
              <w:jc w:val="center"/>
            </w:pPr>
            <w:r>
              <w:t>Gastrol</w:t>
            </w:r>
            <w:r>
              <w:fldChar w:fldCharType="begin" w:fldLock="1"/>
            </w:r>
            <w:r>
              <w:instrText>ADDIN CSL_CITATION {"citationItems":[{"id":"ITEM-1","itemData":{"DOI":"10.1080/10286020600780979","ISBN":"1028602060078","ISSN":"10286020","PMID":"17613623","abstract":"Two new phenolic compounds, gastrodin A (1) and gastrol A (2), together with 7 known ones (3-9) have been isolated from the EtOH extract of the rhizomes of Gastrodia elata Blume (Orchidaceae), and their structures were elucidated by spectroscopic analysis and comparison of their spectral data with those reported previously. © 2007 Taylor &amp; Francis.","author":[{"dropping-particle":"","family":"Li","given":"N.","non-dropping-particle":"","parse-names":false,"suffix":""},{"dropping-particle":"","family":"Wang","given":"K. J.","non-dropping-particle":"","parse-names":false,"suffix":""},{"dropping-particle":"","family":"Chen","given":"J. J.","non-dropping-particle":"","parse-names":false,"suffix":""},{"dropping-particle":"","family":"Zhou","given":"J.","non-dropping-particle":"","parse-names":false,"suffix":""}],"container-title":"Journal of Asian Natural Products Research","id":"ITEM-1","issue":"4","issued":{"date-parts":[["2007"]]},"page":"373-377","title":"Phenolic compounds from the rhizomes of Gastrodia elata","type":"article-journal","volume":"9"},"uris":["http://www.mendeley.com/documents/?uuid=209d1b69-cfd0-44ed-b9b7-71cf12011269"]}],"mendeley":{"formattedCitation":"&lt;sup&gt;10&lt;/sup&gt;","plainTextFormattedCitation":"10","previouslyFormattedCitation":"&lt;sup&gt;10&lt;/sup&gt;"},"properties":{"noteIndex":0},"schema":"https://github.com/citation-style-language/schema/raw/master/csl-citation.json"}</w:instrText>
            </w:r>
            <w:r>
              <w:fldChar w:fldCharType="separate"/>
            </w:r>
            <w:r w:rsidRPr="00A328BB">
              <w:rPr>
                <w:noProof/>
                <w:vertAlign w:val="superscript"/>
              </w:rPr>
              <w:t>10</w:t>
            </w:r>
            <w:r>
              <w:fldChar w:fldCharType="end"/>
            </w:r>
          </w:p>
          <w:p w14:paraId="037D5C8A" w14:textId="194571B6" w:rsidR="00096EB7" w:rsidRDefault="00096EB7" w:rsidP="002475A7">
            <w:pPr>
              <w:jc w:val="center"/>
            </w:pPr>
          </w:p>
        </w:tc>
        <w:tc>
          <w:tcPr>
            <w:tcW w:w="1645" w:type="dxa"/>
          </w:tcPr>
          <w:p w14:paraId="7B53CA29" w14:textId="77777777" w:rsidR="005E64F6" w:rsidRDefault="005E64F6" w:rsidP="002475A7">
            <w:pPr>
              <w:jc w:val="center"/>
            </w:pPr>
            <w:r>
              <w:rPr>
                <w:rFonts w:ascii="Segoe UI" w:hAnsi="Segoe UI" w:cs="Segoe UI"/>
                <w:color w:val="212121"/>
                <w:shd w:val="clear" w:color="auto" w:fill="FFFFFF"/>
              </w:rPr>
              <w:t>636636</w:t>
            </w:r>
          </w:p>
        </w:tc>
      </w:tr>
      <w:tr w:rsidR="005E64F6" w14:paraId="52625560" w14:textId="77777777" w:rsidTr="002475A7">
        <w:trPr>
          <w:trHeight w:val="311"/>
        </w:trPr>
        <w:tc>
          <w:tcPr>
            <w:tcW w:w="1171" w:type="dxa"/>
            <w:vMerge/>
          </w:tcPr>
          <w:p w14:paraId="2C2A2164" w14:textId="77777777" w:rsidR="005E64F6" w:rsidRDefault="005E64F6" w:rsidP="002475A7">
            <w:pPr>
              <w:jc w:val="center"/>
            </w:pPr>
          </w:p>
        </w:tc>
        <w:tc>
          <w:tcPr>
            <w:tcW w:w="3012" w:type="dxa"/>
            <w:vMerge/>
          </w:tcPr>
          <w:p w14:paraId="674FB651" w14:textId="77777777" w:rsidR="005E64F6" w:rsidRDefault="005E64F6" w:rsidP="002475A7">
            <w:pPr>
              <w:jc w:val="center"/>
            </w:pPr>
          </w:p>
        </w:tc>
        <w:tc>
          <w:tcPr>
            <w:tcW w:w="3910" w:type="dxa"/>
          </w:tcPr>
          <w:p w14:paraId="72959770" w14:textId="77777777" w:rsidR="005E64F6" w:rsidRDefault="005E64F6" w:rsidP="002475A7">
            <w:pPr>
              <w:jc w:val="center"/>
            </w:pPr>
            <w:r>
              <w:t>2,4-bis(4-hydroxybenzyl)phenol</w:t>
            </w:r>
            <w:r>
              <w:fldChar w:fldCharType="begin" w:fldLock="1"/>
            </w:r>
            <w:r>
              <w:instrText>ADDIN CSL_CITATION {"citationItems":[{"id":"ITEM-1","itemData":{"DOI":"10.1080/10286020600780979","ISBN":"1028602060078","ISSN":"10286020","PMID":"17613623","abstract":"Two new phenolic compounds, gastrodin A (1) and gastrol A (2), together with 7 known ones (3-9) have been isolated from the EtOH extract of the rhizomes of Gastrodia elata Blume (Orchidaceae), and their structures were elucidated by spectroscopic analysis and comparison of their spectral data with those reported previously. © 2007 Taylor &amp; Francis.","author":[{"dropping-particle":"","family":"Li","given":"N.","non-dropping-particle":"","parse-names":false,"suffix":""},{"dropping-particle":"","family":"Wang","given":"K. J.","non-dropping-particle":"","parse-names":false,"suffix":""},{"dropping-particle":"","family":"Chen","given":"J. J.","non-dropping-particle":"","parse-names":false,"suffix":""},{"dropping-particle":"","family":"Zhou","given":"J.","non-dropping-particle":"","parse-names":false,"suffix":""}],"container-title":"Journal of Asian Natural Products Research","id":"ITEM-1","issue":"4","issued":{"date-parts":[["2007"]]},"page":"373-377","title":"Phenolic compounds from the rhizomes of Gastrodia elata","type":"article-journal","volume":"9"},"uris":["http://www.mendeley.com/documents/?uuid=209d1b69-cfd0-44ed-b9b7-71cf12011269"]}],"mendeley":{"formattedCitation":"&lt;sup&gt;10&lt;/sup&gt;","plainTextFormattedCitation":"10","previouslyFormattedCitation":"&lt;sup&gt;10&lt;/sup&gt;"},"properties":{"noteIndex":0},"schema":"https://github.com/citation-style-language/schema/raw/master/csl-citation.json"}</w:instrText>
            </w:r>
            <w:r>
              <w:fldChar w:fldCharType="separate"/>
            </w:r>
            <w:r w:rsidRPr="00A328BB">
              <w:rPr>
                <w:noProof/>
                <w:vertAlign w:val="superscript"/>
              </w:rPr>
              <w:t>10</w:t>
            </w:r>
            <w:r>
              <w:fldChar w:fldCharType="end"/>
            </w:r>
          </w:p>
          <w:p w14:paraId="78123C15" w14:textId="5343FEDF" w:rsidR="00096EB7" w:rsidRDefault="00096EB7" w:rsidP="002475A7">
            <w:pPr>
              <w:jc w:val="center"/>
            </w:pPr>
          </w:p>
        </w:tc>
        <w:tc>
          <w:tcPr>
            <w:tcW w:w="1645" w:type="dxa"/>
          </w:tcPr>
          <w:p w14:paraId="6E97D8BA" w14:textId="77777777" w:rsidR="005E64F6" w:rsidRDefault="005E64F6" w:rsidP="002475A7">
            <w:pPr>
              <w:jc w:val="center"/>
            </w:pPr>
            <w:r>
              <w:rPr>
                <w:rFonts w:ascii="Segoe UI" w:hAnsi="Segoe UI" w:cs="Segoe UI"/>
                <w:color w:val="212121"/>
                <w:shd w:val="clear" w:color="auto" w:fill="FFFFFF"/>
              </w:rPr>
              <w:t>193195</w:t>
            </w:r>
          </w:p>
        </w:tc>
      </w:tr>
      <w:tr w:rsidR="005E64F6" w14:paraId="434919AC" w14:textId="77777777" w:rsidTr="002475A7">
        <w:trPr>
          <w:trHeight w:val="311"/>
        </w:trPr>
        <w:tc>
          <w:tcPr>
            <w:tcW w:w="1171" w:type="dxa"/>
            <w:vMerge/>
          </w:tcPr>
          <w:p w14:paraId="21721CD1" w14:textId="77777777" w:rsidR="005E64F6" w:rsidRDefault="005E64F6" w:rsidP="002475A7">
            <w:pPr>
              <w:jc w:val="center"/>
            </w:pPr>
          </w:p>
        </w:tc>
        <w:tc>
          <w:tcPr>
            <w:tcW w:w="3012" w:type="dxa"/>
            <w:vMerge/>
          </w:tcPr>
          <w:p w14:paraId="31C848B5" w14:textId="77777777" w:rsidR="005E64F6" w:rsidRDefault="005E64F6" w:rsidP="002475A7">
            <w:pPr>
              <w:jc w:val="center"/>
            </w:pPr>
          </w:p>
        </w:tc>
        <w:tc>
          <w:tcPr>
            <w:tcW w:w="3910" w:type="dxa"/>
          </w:tcPr>
          <w:p w14:paraId="6D9D01D1" w14:textId="77777777" w:rsidR="005E64F6" w:rsidRDefault="005E64F6" w:rsidP="002475A7">
            <w:pPr>
              <w:jc w:val="center"/>
            </w:pPr>
            <w:r>
              <w:t>Parishin</w:t>
            </w:r>
            <w:r>
              <w:fldChar w:fldCharType="begin" w:fldLock="1"/>
            </w:r>
            <w:r w:rsidR="00953615">
              <w:instrText>ADDIN CSL_CITATION {"citationItems":[{"id":"ITEM-1","itemData":{"DOI":"10.1080/10286020600780979","ISBN":"1028602060078","ISSN":"10286020","PMID":"17613623","abstract":"Two new phenolic compounds, gastrodin A (1) and gastrol A (2), together with 7 known ones (3-9) have been isolated from the EtOH extract of the rhizomes of Gastrodia elata Blume (Orchidaceae), and their structures were elucidated by spectroscopic analysis and comparison of their spectral data with those reported previously. © 2007 Taylor &amp; Francis.","author":[{"dropping-particle":"","family":"Li","given":"N.","non-dropping-particle":"","parse-names":false,"suffix":""},{"dropping-particle":"","family":"Wang","given":"K. J.","non-dropping-particle":"","parse-names":false,"suffix":""},{"dropping-particle":"","family":"Chen","given":"J. J.","non-dropping-particle":"","parse-names":false,"suffix":""},{"dropping-particle":"","family":"Zhou","given":"J.","non-dropping-particle":"","parse-names":false,"suffix":""}],"container-title":"Journal of Asian Natural Products Research","id":"ITEM-1","issue":"4","issued":{"date-parts":[["2007"]]},"page":"373-377","title":"Phenolic compounds from the rhizomes of Gastrodia elata","type":"article-journal","volume":"9"},"uris":["http://www.mendeley.com/documents/?uuid=209d1b69-cfd0-44ed-b9b7-71cf12011269"]}],"mendeley":{"formattedCitation":"&lt;sup&gt;10&lt;/sup&gt;","plainTextFormattedCitation":"10","previouslyFormattedCitation":"&lt;sup&gt;10&lt;/sup&gt;"},"properties":{"noteIndex":0},"schema":"https://github.com/citation-style-language/schema/raw/master/csl-citation.json"}</w:instrText>
            </w:r>
            <w:r>
              <w:fldChar w:fldCharType="separate"/>
            </w:r>
            <w:r w:rsidRPr="00A328BB">
              <w:rPr>
                <w:noProof/>
                <w:vertAlign w:val="superscript"/>
              </w:rPr>
              <w:t>10</w:t>
            </w:r>
            <w:r>
              <w:fldChar w:fldCharType="end"/>
            </w:r>
          </w:p>
          <w:p w14:paraId="6B9A05DE" w14:textId="6FDF8923" w:rsidR="00096EB7" w:rsidRDefault="00096EB7" w:rsidP="002475A7">
            <w:pPr>
              <w:jc w:val="center"/>
            </w:pPr>
          </w:p>
        </w:tc>
        <w:tc>
          <w:tcPr>
            <w:tcW w:w="1645" w:type="dxa"/>
          </w:tcPr>
          <w:p w14:paraId="0EE005BF" w14:textId="77777777" w:rsidR="005E64F6" w:rsidRDefault="005E64F6" w:rsidP="002475A7">
            <w:pPr>
              <w:jc w:val="center"/>
            </w:pPr>
            <w:r>
              <w:rPr>
                <w:rFonts w:ascii="Segoe UI" w:hAnsi="Segoe UI" w:cs="Segoe UI"/>
                <w:color w:val="212121"/>
                <w:shd w:val="clear" w:color="auto" w:fill="FFFFFF"/>
              </w:rPr>
              <w:t>10557926</w:t>
            </w:r>
          </w:p>
        </w:tc>
      </w:tr>
      <w:tr w:rsidR="005E64F6" w14:paraId="654AE966" w14:textId="77777777" w:rsidTr="002475A7">
        <w:trPr>
          <w:trHeight w:val="311"/>
        </w:trPr>
        <w:tc>
          <w:tcPr>
            <w:tcW w:w="1171" w:type="dxa"/>
            <w:vMerge/>
          </w:tcPr>
          <w:p w14:paraId="666AB88B" w14:textId="77777777" w:rsidR="005E64F6" w:rsidRDefault="005E64F6" w:rsidP="002475A7">
            <w:pPr>
              <w:jc w:val="center"/>
            </w:pPr>
          </w:p>
        </w:tc>
        <w:tc>
          <w:tcPr>
            <w:tcW w:w="3012" w:type="dxa"/>
            <w:vMerge/>
          </w:tcPr>
          <w:p w14:paraId="27369D44" w14:textId="77777777" w:rsidR="005E64F6" w:rsidRDefault="005E64F6" w:rsidP="002475A7">
            <w:pPr>
              <w:jc w:val="center"/>
            </w:pPr>
          </w:p>
        </w:tc>
        <w:tc>
          <w:tcPr>
            <w:tcW w:w="3910" w:type="dxa"/>
          </w:tcPr>
          <w:p w14:paraId="45A56A64" w14:textId="77777777" w:rsidR="005E64F6" w:rsidRDefault="005E64F6" w:rsidP="002475A7">
            <w:pPr>
              <w:jc w:val="center"/>
            </w:pPr>
            <w:r>
              <w:t>citric acid</w:t>
            </w:r>
            <w:r w:rsidR="00953615">
              <w:fldChar w:fldCharType="begin" w:fldLock="1"/>
            </w:r>
            <w:r w:rsidR="00953615">
              <w:instrText>ADDIN CSL_CITATION {"citationItems":[{"id":"ITEM-1","itemData":{"DOI":"10.3390/molecules24173159","ISBN":"8605318260","ISSN":"14203049","PMID":"31480235","abstract":"To explore the transformation mechanisms of free gastrodin and combined gastrodin before and after steaming of Gastrodia elata (G. elata), a fresh G. elata sample was processed by the traditional steaming method prescribed by Chinese Pharmacopoeia (2015 version), and HPLC-ESI-TOF/MS method was used to identify the chemical composition in steamed and fresh G. elata. Finally, 25 components were identified in G. elata based on the characteristic fragments of the compounds and the changes of the 25 components of fresh and steamed G. elata were compared by the relative content. Hydrolysis experiments and enzymatic hydrolysis experiments of 10 monomer compounds simulating the G. elata steaming process were carried out for the first time. As a result, hydrolysis experiments proved that free gastrodin or p-hydroxybenzyl alcohol could be obtained by breaking ester bond or ether bond during the steaming process of G. elata. Enzymatic experiments showed that steaming played an important role in the protection of gastrodin, confirming the hypothesis that steaming can promote the conversion of chemical constituents of G. elata—inhibiting enzymatic degradation. This experiment clarified the scientific mechanism of the traditional steaming method of G. elata and provided reference for how to apply G. elata decoction to some extent.","author":[{"dropping-particle":"","family":"Li","given":"Yun","non-dropping-particle":"","parse-names":false,"suffix":""},{"dropping-particle":"","family":"Liu","given":"Xiao Qian","non-dropping-particle":"","parse-names":false,"suffix":""},{"dropping-particle":"","family":"Liu","given":"Shan Shan","non-dropping-particle":"","parse-names":false,"suffix":""},{"dropping-particle":"","family":"Liu","given":"Da hui","non-dropping-particle":"","parse-names":false,"suffix":""},{"dropping-particle":"","family":"Wang","given":"Xiao","non-dropping-particle":"","parse-names":false,"suffix":""},{"dropping-particle":"","family":"Wang","given":"Zhi Min","non-dropping-particle":"","parse-names":false,"suffix":""}],"container-title":"Molecules","id":"ITEM-1","issue":"17","issued":{"date-parts":[["2019"]]},"page":"1-14","title":"Transformation mechanisms of chemical ingredients in steaming process of gastrodia elata blume","type":"article-journal","volume":"24"},"uris":["http://www.mendeley.com/documents/?uuid=2a9bd755-9066-45b5-bbb6-87ada033e357"]}],"mendeley":{"formattedCitation":"&lt;sup&gt;11&lt;/sup&gt;","plainTextFormattedCitation":"11","previouslyFormattedCitation":"&lt;sup&gt;11&lt;/sup&gt;"},"properties":{"noteIndex":0},"schema":"https://github.com/citation-style-language/schema/raw/master/csl-citation.json"}</w:instrText>
            </w:r>
            <w:r w:rsidR="00953615">
              <w:fldChar w:fldCharType="separate"/>
            </w:r>
            <w:r w:rsidR="00953615" w:rsidRPr="00953615">
              <w:rPr>
                <w:noProof/>
                <w:vertAlign w:val="superscript"/>
              </w:rPr>
              <w:t>11</w:t>
            </w:r>
            <w:r w:rsidR="00953615">
              <w:fldChar w:fldCharType="end"/>
            </w:r>
          </w:p>
          <w:p w14:paraId="753BFB56" w14:textId="3B5BA3BD" w:rsidR="00096EB7" w:rsidRDefault="00096EB7" w:rsidP="002475A7">
            <w:pPr>
              <w:jc w:val="center"/>
            </w:pPr>
          </w:p>
        </w:tc>
        <w:tc>
          <w:tcPr>
            <w:tcW w:w="1645" w:type="dxa"/>
          </w:tcPr>
          <w:p w14:paraId="192616F1" w14:textId="77777777" w:rsidR="005E64F6" w:rsidRDefault="005E64F6" w:rsidP="002475A7">
            <w:pPr>
              <w:jc w:val="center"/>
            </w:pPr>
            <w:r>
              <w:rPr>
                <w:rFonts w:ascii="Segoe UI" w:hAnsi="Segoe UI" w:cs="Segoe UI"/>
                <w:color w:val="212121"/>
                <w:shd w:val="clear" w:color="auto" w:fill="FFFFFF"/>
              </w:rPr>
              <w:t>311</w:t>
            </w:r>
          </w:p>
        </w:tc>
      </w:tr>
      <w:tr w:rsidR="005E64F6" w14:paraId="1E04C18E" w14:textId="77777777" w:rsidTr="002475A7">
        <w:trPr>
          <w:trHeight w:val="311"/>
        </w:trPr>
        <w:tc>
          <w:tcPr>
            <w:tcW w:w="1171" w:type="dxa"/>
            <w:vMerge/>
          </w:tcPr>
          <w:p w14:paraId="05E8E3B2" w14:textId="77777777" w:rsidR="005E64F6" w:rsidRDefault="005E64F6" w:rsidP="002475A7">
            <w:pPr>
              <w:jc w:val="center"/>
            </w:pPr>
          </w:p>
        </w:tc>
        <w:tc>
          <w:tcPr>
            <w:tcW w:w="3012" w:type="dxa"/>
            <w:vMerge/>
          </w:tcPr>
          <w:p w14:paraId="5273DDE2" w14:textId="77777777" w:rsidR="005E64F6" w:rsidRDefault="005E64F6" w:rsidP="002475A7">
            <w:pPr>
              <w:jc w:val="center"/>
            </w:pPr>
          </w:p>
        </w:tc>
        <w:tc>
          <w:tcPr>
            <w:tcW w:w="3910" w:type="dxa"/>
          </w:tcPr>
          <w:p w14:paraId="7CF33A50" w14:textId="77777777" w:rsidR="005E64F6" w:rsidRDefault="005E64F6" w:rsidP="002475A7">
            <w:pPr>
              <w:jc w:val="center"/>
            </w:pPr>
            <w:r>
              <w:t>l-pyroglutamic acid</w:t>
            </w:r>
            <w:r w:rsidR="00953615">
              <w:fldChar w:fldCharType="begin" w:fldLock="1"/>
            </w:r>
            <w:r w:rsidR="00953615">
              <w:instrText>ADDIN CSL_CITATION {"citationItems":[{"id":"ITEM-1","itemData":{"DOI":"10.3390/molecules24173159","ISBN":"8605318260","ISSN":"14203049","PMID":"31480235","abstract":"To explore the transformation mechanisms of free gastrodin and combined gastrodin before and after steaming of Gastrodia elata (G. elata), a fresh G. elata sample was processed by the traditional steaming method prescribed by Chinese Pharmacopoeia (2015 version), and HPLC-ESI-TOF/MS method was used to identify the chemical composition in steamed and fresh G. elata. Finally, 25 components were identified in G. elata based on the characteristic fragments of the compounds and the changes of the 25 components of fresh and steamed G. elata were compared by the relative content. Hydrolysis experiments and enzymatic hydrolysis experiments of 10 monomer compounds simulating the G. elata steaming process were carried out for the first time. As a result, hydrolysis experiments proved that free gastrodin or p-hydroxybenzyl alcohol could be obtained by breaking ester bond or ether bond during the steaming process of G. elata. Enzymatic experiments showed that steaming played an important role in the protection of gastrodin, confirming the hypothesis that steaming can promote the conversion of chemical constituents of G. elata—inhibiting enzymatic degradation. This experiment clarified the scientific mechanism of the traditional steaming method of G. elata and provided reference for how to apply G. elata decoction to some extent.","author":[{"dropping-particle":"","family":"Li","given":"Yun","non-dropping-particle":"","parse-names":false,"suffix":""},{"dropping-particle":"","family":"Liu","given":"Xiao Qian","non-dropping-particle":"","parse-names":false,"suffix":""},{"dropping-particle":"","family":"Liu","given":"Shan Shan","non-dropping-particle":"","parse-names":false,"suffix":""},{"dropping-particle":"","family":"Liu","given":"Da hui","non-dropping-particle":"","parse-names":false,"suffix":""},{"dropping-particle":"","family":"Wang","given":"Xiao","non-dropping-particle":"","parse-names":false,"suffix":""},{"dropping-particle":"","family":"Wang","given":"Zhi Min","non-dropping-particle":"","parse-names":false,"suffix":""}],"container-title":"Molecules","id":"ITEM-1","issue":"17","issued":{"date-parts":[["2019"]]},"page":"1-14","title":"Transformation mechanisms of chemical ingredients in steaming process of gastrodia elata blume","type":"article-journal","volume":"24"},"uris":["http://www.mendeley.com/documents/?uuid=2a9bd755-9066-45b5-bbb6-87ada033e357"]}],"mendeley":{"formattedCitation":"&lt;sup&gt;11&lt;/sup&gt;","plainTextFormattedCitation":"11","previouslyFormattedCitation":"&lt;sup&gt;11&lt;/sup&gt;"},"properties":{"noteIndex":0},"schema":"https://github.com/citation-style-language/schema/raw/master/csl-citation.json"}</w:instrText>
            </w:r>
            <w:r w:rsidR="00953615">
              <w:fldChar w:fldCharType="separate"/>
            </w:r>
            <w:r w:rsidR="00953615" w:rsidRPr="00953615">
              <w:rPr>
                <w:noProof/>
                <w:vertAlign w:val="superscript"/>
              </w:rPr>
              <w:t>11</w:t>
            </w:r>
            <w:r w:rsidR="00953615">
              <w:fldChar w:fldCharType="end"/>
            </w:r>
          </w:p>
          <w:p w14:paraId="4214061C" w14:textId="75EF6B45" w:rsidR="00096EB7" w:rsidRDefault="00096EB7" w:rsidP="002475A7">
            <w:pPr>
              <w:jc w:val="center"/>
            </w:pPr>
          </w:p>
        </w:tc>
        <w:tc>
          <w:tcPr>
            <w:tcW w:w="1645" w:type="dxa"/>
          </w:tcPr>
          <w:p w14:paraId="153B464D" w14:textId="77777777" w:rsidR="005E64F6" w:rsidRDefault="005E64F6" w:rsidP="002475A7">
            <w:pPr>
              <w:jc w:val="center"/>
            </w:pPr>
            <w:r>
              <w:rPr>
                <w:rFonts w:ascii="Segoe UI" w:hAnsi="Segoe UI" w:cs="Segoe UI"/>
                <w:color w:val="212121"/>
                <w:shd w:val="clear" w:color="auto" w:fill="FFFFFF"/>
              </w:rPr>
              <w:t>7405</w:t>
            </w:r>
          </w:p>
        </w:tc>
      </w:tr>
      <w:tr w:rsidR="005E64F6" w14:paraId="3E983BDF" w14:textId="77777777" w:rsidTr="002475A7">
        <w:trPr>
          <w:trHeight w:val="311"/>
        </w:trPr>
        <w:tc>
          <w:tcPr>
            <w:tcW w:w="1171" w:type="dxa"/>
            <w:vMerge/>
          </w:tcPr>
          <w:p w14:paraId="3782264D" w14:textId="77777777" w:rsidR="005E64F6" w:rsidRDefault="005E64F6" w:rsidP="002475A7">
            <w:pPr>
              <w:jc w:val="center"/>
            </w:pPr>
          </w:p>
        </w:tc>
        <w:tc>
          <w:tcPr>
            <w:tcW w:w="3012" w:type="dxa"/>
            <w:vMerge/>
          </w:tcPr>
          <w:p w14:paraId="170416EA" w14:textId="77777777" w:rsidR="005E64F6" w:rsidRDefault="005E64F6" w:rsidP="002475A7">
            <w:pPr>
              <w:jc w:val="center"/>
            </w:pPr>
          </w:p>
        </w:tc>
        <w:tc>
          <w:tcPr>
            <w:tcW w:w="3910" w:type="dxa"/>
          </w:tcPr>
          <w:p w14:paraId="19335018" w14:textId="77777777" w:rsidR="005E64F6" w:rsidRDefault="005E64F6" w:rsidP="002475A7">
            <w:pPr>
              <w:jc w:val="center"/>
            </w:pPr>
            <w:r>
              <w:t>glutamic acid</w:t>
            </w:r>
            <w:r w:rsidR="00953615">
              <w:fldChar w:fldCharType="begin" w:fldLock="1"/>
            </w:r>
            <w:r w:rsidR="00953615">
              <w:instrText>ADDIN CSL_CITATION {"citationItems":[{"id":"ITEM-1","itemData":{"DOI":"10.3390/molecules24173159","ISBN":"8605318260","ISSN":"14203049","PMID":"31480235","abstract":"To explore the transformation mechanisms of free gastrodin and combined gastrodin before and after steaming of Gastrodia elata (G. elata), a fresh G. elata sample was processed by the traditional steaming method prescribed by Chinese Pharmacopoeia (2015 version), and HPLC-ESI-TOF/MS method was used to identify the chemical composition in steamed and fresh G. elata. Finally, 25 components were identified in G. elata based on the characteristic fragments of the compounds and the changes of the 25 components of fresh and steamed G. elata were compared by the relative content. Hydrolysis experiments and enzymatic hydrolysis experiments of 10 monomer compounds simulating the G. elata steaming process were carried out for the first time. As a result, hydrolysis experiments proved that free gastrodin or p-hydroxybenzyl alcohol could be obtained by breaking ester bond or ether bond during the steaming process of G. elata. Enzymatic experiments showed that steaming played an important role in the protection of gastrodin, confirming the hypothesis that steaming can promote the conversion of chemical constituents of G. elata—inhibiting enzymatic degradation. This experiment clarified the scientific mechanism of the traditional steaming method of G. elata and provided reference for how to apply G. elata decoction to some extent.","author":[{"dropping-particle":"","family":"Li","given":"Yun","non-dropping-particle":"","parse-names":false,"suffix":""},{"dropping-particle":"","family":"Liu","given":"Xiao Qian","non-dropping-particle":"","parse-names":false,"suffix":""},{"dropping-particle":"","family":"Liu","given":"Shan Shan","non-dropping-particle":"","parse-names":false,"suffix":""},{"dropping-particle":"","family":"Liu","given":"Da hui","non-dropping-particle":"","parse-names":false,"suffix":""},{"dropping-particle":"","family":"Wang","given":"Xiao","non-dropping-particle":"","parse-names":false,"suffix":""},{"dropping-particle":"","family":"Wang","given":"Zhi Min","non-dropping-particle":"","parse-names":false,"suffix":""}],"container-title":"Molecules","id":"ITEM-1","issue":"17","issued":{"date-parts":[["2019"]]},"page":"1-14","title":"Transformation mechanisms of chemical ingredients in steaming process of gastrodia elata blume","type":"article-journal","volume":"24"},"uris":["http://www.mendeley.com/documents/?uuid=2a9bd755-9066-45b5-bbb6-87ada033e357"]}],"mendeley":{"formattedCitation":"&lt;sup&gt;11&lt;/sup&gt;","plainTextFormattedCitation":"11","previouslyFormattedCitation":"&lt;sup&gt;11&lt;/sup&gt;"},"properties":{"noteIndex":0},"schema":"https://github.com/citation-style-language/schema/raw/master/csl-citation.json"}</w:instrText>
            </w:r>
            <w:r w:rsidR="00953615">
              <w:fldChar w:fldCharType="separate"/>
            </w:r>
            <w:r w:rsidR="00953615" w:rsidRPr="00953615">
              <w:rPr>
                <w:noProof/>
                <w:vertAlign w:val="superscript"/>
              </w:rPr>
              <w:t>11</w:t>
            </w:r>
            <w:r w:rsidR="00953615">
              <w:fldChar w:fldCharType="end"/>
            </w:r>
          </w:p>
          <w:p w14:paraId="12EFD8AA" w14:textId="1A10FFD5" w:rsidR="00096EB7" w:rsidRDefault="00096EB7" w:rsidP="002475A7">
            <w:pPr>
              <w:jc w:val="center"/>
            </w:pPr>
          </w:p>
        </w:tc>
        <w:tc>
          <w:tcPr>
            <w:tcW w:w="1645" w:type="dxa"/>
          </w:tcPr>
          <w:p w14:paraId="1657BA71" w14:textId="77777777" w:rsidR="005E64F6" w:rsidRDefault="005E64F6" w:rsidP="002475A7">
            <w:pPr>
              <w:jc w:val="center"/>
            </w:pPr>
            <w:r>
              <w:rPr>
                <w:rFonts w:ascii="Segoe UI" w:hAnsi="Segoe UI" w:cs="Segoe UI"/>
                <w:color w:val="212121"/>
                <w:shd w:val="clear" w:color="auto" w:fill="FFFFFF"/>
              </w:rPr>
              <w:t>33032</w:t>
            </w:r>
          </w:p>
        </w:tc>
      </w:tr>
      <w:tr w:rsidR="005E64F6" w14:paraId="3705C0B5" w14:textId="77777777" w:rsidTr="002475A7">
        <w:trPr>
          <w:trHeight w:val="311"/>
        </w:trPr>
        <w:tc>
          <w:tcPr>
            <w:tcW w:w="1171" w:type="dxa"/>
            <w:vMerge/>
          </w:tcPr>
          <w:p w14:paraId="713DA40A" w14:textId="77777777" w:rsidR="005E64F6" w:rsidRDefault="005E64F6" w:rsidP="002475A7">
            <w:pPr>
              <w:jc w:val="center"/>
            </w:pPr>
          </w:p>
        </w:tc>
        <w:tc>
          <w:tcPr>
            <w:tcW w:w="3012" w:type="dxa"/>
            <w:vMerge/>
          </w:tcPr>
          <w:p w14:paraId="64CAFF27" w14:textId="77777777" w:rsidR="005E64F6" w:rsidRDefault="005E64F6" w:rsidP="002475A7">
            <w:pPr>
              <w:jc w:val="center"/>
            </w:pPr>
          </w:p>
        </w:tc>
        <w:tc>
          <w:tcPr>
            <w:tcW w:w="3910" w:type="dxa"/>
          </w:tcPr>
          <w:p w14:paraId="3859880D" w14:textId="77777777" w:rsidR="005E64F6" w:rsidRDefault="005E64F6" w:rsidP="002475A7">
            <w:pPr>
              <w:jc w:val="center"/>
            </w:pPr>
            <w:proofErr w:type="spellStart"/>
            <w:r>
              <w:t>parishin</w:t>
            </w:r>
            <w:proofErr w:type="spellEnd"/>
            <w:r>
              <w:t xml:space="preserve"> E</w:t>
            </w:r>
            <w:r w:rsidR="00953615">
              <w:fldChar w:fldCharType="begin" w:fldLock="1"/>
            </w:r>
            <w:r w:rsidR="00953615">
              <w:instrText>ADDIN CSL_CITATION {"citationItems":[{"id":"ITEM-1","itemData":{"DOI":"10.3390/molecules24173159","ISBN":"8605318260","ISSN":"14203049","PMID":"31480235","abstract":"To explore the transformation mechanisms of free gastrodin and combined gastrodin before and after steaming of Gastrodia elata (G. elata), a fresh G. elata sample was processed by the traditional steaming method prescribed by Chinese Pharmacopoeia (2015 version), and HPLC-ESI-TOF/MS method was used to identify the chemical composition in steamed and fresh G. elata. Finally, 25 components were identified in G. elata based on the characteristic fragments of the compounds and the changes of the 25 components of fresh and steamed G. elata were compared by the relative content. Hydrolysis experiments and enzymatic hydrolysis experiments of 10 monomer compounds simulating the G. elata steaming process were carried out for the first time. As a result, hydrolysis experiments proved that free gastrodin or p-hydroxybenzyl alcohol could be obtained by breaking ester bond or ether bond during the steaming process of G. elata. Enzymatic experiments showed that steaming played an important role in the protection of gastrodin, confirming the hypothesis that steaming can promote the conversion of chemical constituents of G. elata—inhibiting enzymatic degradation. This experiment clarified the scientific mechanism of the traditional steaming method of G. elata and provided reference for how to apply G. elata decoction to some extent.","author":[{"dropping-particle":"","family":"Li","given":"Yun","non-dropping-particle":"","parse-names":false,"suffix":""},{"dropping-particle":"","family":"Liu","given":"Xiao Qian","non-dropping-particle":"","parse-names":false,"suffix":""},{"dropping-particle":"","family":"Liu","given":"Shan Shan","non-dropping-particle":"","parse-names":false,"suffix":""},{"dropping-particle":"","family":"Liu","given":"Da hui","non-dropping-particle":"","parse-names":false,"suffix":""},{"dropping-particle":"","family":"Wang","given":"Xiao","non-dropping-particle":"","parse-names":false,"suffix":""},{"dropping-particle":"","family":"Wang","given":"Zhi Min","non-dropping-particle":"","parse-names":false,"suffix":""}],"container-title":"Molecules","id":"ITEM-1","issue":"17","issued":{"date-parts":[["2019"]]},"page":"1-14","title":"Transformation mechanisms of chemical ingredients in steaming process of gastrodia elata blume","type":"article-journal","volume":"24"},"uris":["http://www.mendeley.com/documents/?uuid=2a9bd755-9066-45b5-bbb6-87ada033e357"]}],"mendeley":{"formattedCitation":"&lt;sup&gt;11&lt;/sup&gt;","plainTextFormattedCitation":"11","previouslyFormattedCitation":"&lt;sup&gt;11&lt;/sup&gt;"},"properties":{"noteIndex":0},"schema":"https://github.com/citation-style-language/schema/raw/master/csl-citation.json"}</w:instrText>
            </w:r>
            <w:r w:rsidR="00953615">
              <w:fldChar w:fldCharType="separate"/>
            </w:r>
            <w:r w:rsidR="00953615" w:rsidRPr="00953615">
              <w:rPr>
                <w:noProof/>
                <w:vertAlign w:val="superscript"/>
              </w:rPr>
              <w:t>11</w:t>
            </w:r>
            <w:r w:rsidR="00953615">
              <w:fldChar w:fldCharType="end"/>
            </w:r>
          </w:p>
          <w:p w14:paraId="5AAB6E2E" w14:textId="609467A8" w:rsidR="00096EB7" w:rsidRDefault="00096EB7" w:rsidP="002475A7">
            <w:pPr>
              <w:jc w:val="center"/>
            </w:pPr>
          </w:p>
        </w:tc>
        <w:tc>
          <w:tcPr>
            <w:tcW w:w="1645" w:type="dxa"/>
          </w:tcPr>
          <w:p w14:paraId="7DAED3F1" w14:textId="77777777" w:rsidR="005E64F6" w:rsidRDefault="005E64F6" w:rsidP="002475A7">
            <w:pPr>
              <w:jc w:val="center"/>
            </w:pPr>
            <w:r>
              <w:rPr>
                <w:rFonts w:ascii="Segoe UI" w:hAnsi="Segoe UI" w:cs="Segoe UI"/>
                <w:color w:val="212121"/>
                <w:shd w:val="clear" w:color="auto" w:fill="FFFFFF"/>
              </w:rPr>
              <w:t>91973797</w:t>
            </w:r>
          </w:p>
        </w:tc>
      </w:tr>
      <w:tr w:rsidR="005E64F6" w14:paraId="076D921B" w14:textId="77777777" w:rsidTr="002475A7">
        <w:trPr>
          <w:trHeight w:val="311"/>
        </w:trPr>
        <w:tc>
          <w:tcPr>
            <w:tcW w:w="1171" w:type="dxa"/>
            <w:vMerge/>
          </w:tcPr>
          <w:p w14:paraId="72BEB8D7" w14:textId="77777777" w:rsidR="005E64F6" w:rsidRDefault="005E64F6" w:rsidP="002475A7">
            <w:pPr>
              <w:jc w:val="center"/>
            </w:pPr>
          </w:p>
        </w:tc>
        <w:tc>
          <w:tcPr>
            <w:tcW w:w="3012" w:type="dxa"/>
            <w:vMerge/>
          </w:tcPr>
          <w:p w14:paraId="19C60F30" w14:textId="77777777" w:rsidR="005E64F6" w:rsidRDefault="005E64F6" w:rsidP="002475A7">
            <w:pPr>
              <w:jc w:val="center"/>
            </w:pPr>
          </w:p>
        </w:tc>
        <w:tc>
          <w:tcPr>
            <w:tcW w:w="3910" w:type="dxa"/>
          </w:tcPr>
          <w:p w14:paraId="6EEC0799" w14:textId="77777777" w:rsidR="005E64F6" w:rsidRDefault="005E64F6" w:rsidP="002475A7">
            <w:pPr>
              <w:jc w:val="center"/>
            </w:pPr>
            <w:r>
              <w:t>glutathion</w:t>
            </w:r>
            <w:r w:rsidR="00953615">
              <w:fldChar w:fldCharType="begin" w:fldLock="1"/>
            </w:r>
            <w:r w:rsidR="00953615">
              <w:instrText>ADDIN CSL_CITATION {"citationItems":[{"id":"ITEM-1","itemData":{"DOI":"10.3390/molecules24173159","ISBN":"8605318260","ISSN":"14203049","PMID":"31480235","abstract":"To explore the transformation mechanisms of free gastrodin and combined gastrodin before and after steaming of Gastrodia elata (G. elata), a fresh G. elata sample was processed by the traditional steaming method prescribed by Chinese Pharmacopoeia (2015 version), and HPLC-ESI-TOF/MS method was used to identify the chemical composition in steamed and fresh G. elata. Finally, 25 components were identified in G. elata based on the characteristic fragments of the compounds and the changes of the 25 components of fresh and steamed G. elata were compared by the relative content. Hydrolysis experiments and enzymatic hydrolysis experiments of 10 monomer compounds simulating the G. elata steaming process were carried out for the first time. As a result, hydrolysis experiments proved that free gastrodin or p-hydroxybenzyl alcohol could be obtained by breaking ester bond or ether bond during the steaming process of G. elata. Enzymatic experiments showed that steaming played an important role in the protection of gastrodin, confirming the hypothesis that steaming can promote the conversion of chemical constituents of G. elata—inhibiting enzymatic degradation. This experiment clarified the scientific mechanism of the traditional steaming method of G. elata and provided reference for how to apply G. elata decoction to some extent.","author":[{"dropping-particle":"","family":"Li","given":"Yun","non-dropping-particle":"","parse-names":false,"suffix":""},{"dropping-particle":"","family":"Liu","given":"Xiao Qian","non-dropping-particle":"","parse-names":false,"suffix":""},{"dropping-particle":"","family":"Liu","given":"Shan Shan","non-dropping-particle":"","parse-names":false,"suffix":""},{"dropping-particle":"","family":"Liu","given":"Da hui","non-dropping-particle":"","parse-names":false,"suffix":""},{"dropping-particle":"","family":"Wang","given":"Xiao","non-dropping-particle":"","parse-names":false,"suffix":""},{"dropping-particle":"","family":"Wang","given":"Zhi Min","non-dropping-particle":"","parse-names":false,"suffix":""}],"container-title":"Molecules","id":"ITEM-1","issue":"17","issued":{"date-parts":[["2019"]]},"page":"1-14","title":"Transformation mechanisms of chemical ingredients in steaming process of gastrodia elata blume","type":"article-journal","volume":"24"},"uris":["http://www.mendeley.com/documents/?uuid=2a9bd755-9066-45b5-bbb6-87ada033e357"]}],"mendeley":{"formattedCitation":"&lt;sup&gt;11&lt;/sup&gt;","plainTextFormattedCitation":"11","previouslyFormattedCitation":"&lt;sup&gt;11&lt;/sup&gt;"},"properties":{"noteIndex":0},"schema":"https://github.com/citation-style-language/schema/raw/master/csl-citation.json"}</w:instrText>
            </w:r>
            <w:r w:rsidR="00953615">
              <w:fldChar w:fldCharType="separate"/>
            </w:r>
            <w:r w:rsidR="00953615" w:rsidRPr="00953615">
              <w:rPr>
                <w:noProof/>
                <w:vertAlign w:val="superscript"/>
              </w:rPr>
              <w:t>11</w:t>
            </w:r>
            <w:r w:rsidR="00953615">
              <w:fldChar w:fldCharType="end"/>
            </w:r>
          </w:p>
          <w:p w14:paraId="5E415A4F" w14:textId="5DC52367" w:rsidR="00096EB7" w:rsidRDefault="00096EB7" w:rsidP="002475A7">
            <w:pPr>
              <w:jc w:val="center"/>
            </w:pPr>
          </w:p>
        </w:tc>
        <w:tc>
          <w:tcPr>
            <w:tcW w:w="1645" w:type="dxa"/>
          </w:tcPr>
          <w:p w14:paraId="0C32798B" w14:textId="77777777" w:rsidR="005E64F6" w:rsidRDefault="005E64F6" w:rsidP="002475A7">
            <w:pPr>
              <w:jc w:val="center"/>
            </w:pPr>
            <w:r>
              <w:rPr>
                <w:rFonts w:ascii="Segoe UI" w:hAnsi="Segoe UI" w:cs="Segoe UI"/>
                <w:color w:val="212121"/>
                <w:shd w:val="clear" w:color="auto" w:fill="FFFFFF"/>
              </w:rPr>
              <w:t>124886</w:t>
            </w:r>
          </w:p>
        </w:tc>
      </w:tr>
      <w:tr w:rsidR="005E64F6" w14:paraId="10633725" w14:textId="77777777" w:rsidTr="002475A7">
        <w:trPr>
          <w:trHeight w:val="311"/>
        </w:trPr>
        <w:tc>
          <w:tcPr>
            <w:tcW w:w="1171" w:type="dxa"/>
            <w:vMerge/>
          </w:tcPr>
          <w:p w14:paraId="118AC9AA" w14:textId="77777777" w:rsidR="005E64F6" w:rsidRDefault="005E64F6" w:rsidP="002475A7">
            <w:pPr>
              <w:jc w:val="center"/>
            </w:pPr>
          </w:p>
        </w:tc>
        <w:tc>
          <w:tcPr>
            <w:tcW w:w="3012" w:type="dxa"/>
            <w:vMerge/>
          </w:tcPr>
          <w:p w14:paraId="1467268C" w14:textId="77777777" w:rsidR="005E64F6" w:rsidRDefault="005E64F6" w:rsidP="002475A7">
            <w:pPr>
              <w:jc w:val="center"/>
            </w:pPr>
          </w:p>
        </w:tc>
        <w:tc>
          <w:tcPr>
            <w:tcW w:w="3910" w:type="dxa"/>
          </w:tcPr>
          <w:p w14:paraId="5B8403FA" w14:textId="77777777" w:rsidR="005E64F6" w:rsidRDefault="005E64F6" w:rsidP="002475A7">
            <w:pPr>
              <w:jc w:val="center"/>
            </w:pPr>
            <w:proofErr w:type="spellStart"/>
            <w:r>
              <w:t>Parishin</w:t>
            </w:r>
            <w:proofErr w:type="spellEnd"/>
            <w:r>
              <w:t xml:space="preserve"> J</w:t>
            </w:r>
            <w:r w:rsidR="00953615">
              <w:fldChar w:fldCharType="begin" w:fldLock="1"/>
            </w:r>
            <w:r w:rsidR="00953615">
              <w:instrText>ADDIN CSL_CITATION {"citationItems":[{"id":"ITEM-1","itemData":{"DOI":"10.3390/molecules24173159","ISBN":"8605318260","ISSN":"14203049","PMID":"31480235","abstract":"To explore the transformation mechanisms of free gastrodin and combined gastrodin before and after steaming of Gastrodia elata (G. elata), a fresh G. elata sample was processed by the traditional steaming method prescribed by Chinese Pharmacopoeia (2015 version), and HPLC-ESI-TOF/MS method was used to identify the chemical composition in steamed and fresh G. elata. Finally, 25 components were identified in G. elata based on the characteristic fragments of the compounds and the changes of the 25 components of fresh and steamed G. elata were compared by the relative content. Hydrolysis experiments and enzymatic hydrolysis experiments of 10 monomer compounds simulating the G. elata steaming process were carried out for the first time. As a result, hydrolysis experiments proved that free gastrodin or p-hydroxybenzyl alcohol could be obtained by breaking ester bond or ether bond during the steaming process of G. elata. Enzymatic experiments showed that steaming played an important role in the protection of gastrodin, confirming the hypothesis that steaming can promote the conversion of chemical constituents of G. elata—inhibiting enzymatic degradation. This experiment clarified the scientific mechanism of the traditional steaming method of G. elata and provided reference for how to apply G. elata decoction to some extent.","author":[{"dropping-particle":"","family":"Li","given":"Yun","non-dropping-particle":"","parse-names":false,"suffix":""},{"dropping-particle":"","family":"Liu","given":"Xiao Qian","non-dropping-particle":"","parse-names":false,"suffix":""},{"dropping-particle":"","family":"Liu","given":"Shan Shan","non-dropping-particle":"","parse-names":false,"suffix":""},{"dropping-particle":"","family":"Liu","given":"Da hui","non-dropping-particle":"","parse-names":false,"suffix":""},{"dropping-particle":"","family":"Wang","given":"Xiao","non-dropping-particle":"","parse-names":false,"suffix":""},{"dropping-particle":"","family":"Wang","given":"Zhi Min","non-dropping-particle":"","parse-names":false,"suffix":""}],"container-title":"Molecules","id":"ITEM-1","issue":"17","issued":{"date-parts":[["2019"]]},"page":"1-14","title":"Transformation mechanisms of chemical ingredients in steaming process of gastrodia elata blume","type":"article-journal","volume":"24"},"uris":["http://www.mendeley.com/documents/?uuid=2a9bd755-9066-45b5-bbb6-87ada033e357"]}],"mendeley":{"formattedCitation":"&lt;sup&gt;11&lt;/sup&gt;","plainTextFormattedCitation":"11","previouslyFormattedCitation":"&lt;sup&gt;11&lt;/sup&gt;"},"properties":{"noteIndex":0},"schema":"https://github.com/citation-style-language/schema/raw/master/csl-citation.json"}</w:instrText>
            </w:r>
            <w:r w:rsidR="00953615">
              <w:fldChar w:fldCharType="separate"/>
            </w:r>
            <w:r w:rsidR="00953615" w:rsidRPr="00953615">
              <w:rPr>
                <w:noProof/>
                <w:vertAlign w:val="superscript"/>
              </w:rPr>
              <w:t>11</w:t>
            </w:r>
            <w:r w:rsidR="00953615">
              <w:fldChar w:fldCharType="end"/>
            </w:r>
          </w:p>
          <w:p w14:paraId="543E8DA5" w14:textId="6FEC68F9" w:rsidR="00096EB7" w:rsidRDefault="00096EB7" w:rsidP="002475A7">
            <w:pPr>
              <w:jc w:val="center"/>
            </w:pPr>
          </w:p>
        </w:tc>
        <w:tc>
          <w:tcPr>
            <w:tcW w:w="1645" w:type="dxa"/>
          </w:tcPr>
          <w:p w14:paraId="7ECCC309" w14:textId="77777777" w:rsidR="005E64F6" w:rsidRDefault="005E64F6" w:rsidP="002475A7">
            <w:pPr>
              <w:jc w:val="center"/>
            </w:pPr>
            <w:r>
              <w:rPr>
                <w:rFonts w:ascii="Segoe UI" w:hAnsi="Segoe UI" w:cs="Segoe UI"/>
                <w:color w:val="212121"/>
                <w:shd w:val="clear" w:color="auto" w:fill="FFFFFF"/>
              </w:rPr>
              <w:t>122221900</w:t>
            </w:r>
          </w:p>
        </w:tc>
      </w:tr>
      <w:tr w:rsidR="005E64F6" w14:paraId="3793F3B3" w14:textId="77777777" w:rsidTr="002475A7">
        <w:trPr>
          <w:trHeight w:val="311"/>
        </w:trPr>
        <w:tc>
          <w:tcPr>
            <w:tcW w:w="1171" w:type="dxa"/>
            <w:vMerge/>
          </w:tcPr>
          <w:p w14:paraId="4947381E" w14:textId="77777777" w:rsidR="005E64F6" w:rsidRDefault="005E64F6" w:rsidP="002475A7">
            <w:pPr>
              <w:jc w:val="center"/>
            </w:pPr>
          </w:p>
        </w:tc>
        <w:tc>
          <w:tcPr>
            <w:tcW w:w="3012" w:type="dxa"/>
            <w:vMerge/>
          </w:tcPr>
          <w:p w14:paraId="4C40C125" w14:textId="77777777" w:rsidR="005E64F6" w:rsidRDefault="005E64F6" w:rsidP="002475A7">
            <w:pPr>
              <w:jc w:val="center"/>
            </w:pPr>
          </w:p>
        </w:tc>
        <w:tc>
          <w:tcPr>
            <w:tcW w:w="3910" w:type="dxa"/>
          </w:tcPr>
          <w:p w14:paraId="05F0649E" w14:textId="77777777" w:rsidR="005E64F6" w:rsidRDefault="005E64F6" w:rsidP="002475A7">
            <w:pPr>
              <w:jc w:val="center"/>
            </w:pPr>
            <w:proofErr w:type="spellStart"/>
            <w:r>
              <w:t>Parishin</w:t>
            </w:r>
            <w:proofErr w:type="spellEnd"/>
            <w:r>
              <w:t xml:space="preserve"> B</w:t>
            </w:r>
            <w:r w:rsidR="00953615">
              <w:fldChar w:fldCharType="begin" w:fldLock="1"/>
            </w:r>
            <w:r w:rsidR="00953615">
              <w:instrText>ADDIN CSL_CITATION {"citationItems":[{"id":"ITEM-1","itemData":{"DOI":"10.3390/molecules24173159","ISBN":"8605318260","ISSN":"14203049","PMID":"31480235","abstract":"To explore the transformation mechanisms of free gastrodin and combined gastrodin before and after steaming of Gastrodia elata (G. elata), a fresh G. elata sample was processed by the traditional steaming method prescribed by Chinese Pharmacopoeia (2015 version), and HPLC-ESI-TOF/MS method was used to identify the chemical composition in steamed and fresh G. elata. Finally, 25 components were identified in G. elata based on the characteristic fragments of the compounds and the changes of the 25 components of fresh and steamed G. elata were compared by the relative content. Hydrolysis experiments and enzymatic hydrolysis experiments of 10 monomer compounds simulating the G. elata steaming process were carried out for the first time. As a result, hydrolysis experiments proved that free gastrodin or p-hydroxybenzyl alcohol could be obtained by breaking ester bond or ether bond during the steaming process of G. elata. Enzymatic experiments showed that steaming played an important role in the protection of gastrodin, confirming the hypothesis that steaming can promote the conversion of chemical constituents of G. elata—inhibiting enzymatic degradation. This experiment clarified the scientific mechanism of the traditional steaming method of G. elata and provided reference for how to apply G. elata decoction to some extent.","author":[{"dropping-particle":"","family":"Li","given":"Yun","non-dropping-particle":"","parse-names":false,"suffix":""},{"dropping-particle":"","family":"Liu","given":"Xiao Qian","non-dropping-particle":"","parse-names":false,"suffix":""},{"dropping-particle":"","family":"Liu","given":"Shan Shan","non-dropping-particle":"","parse-names":false,"suffix":""},{"dropping-particle":"","family":"Liu","given":"Da hui","non-dropping-particle":"","parse-names":false,"suffix":""},{"dropping-particle":"","family":"Wang","given":"Xiao","non-dropping-particle":"","parse-names":false,"suffix":""},{"dropping-particle":"","family":"Wang","given":"Zhi Min","non-dropping-particle":"","parse-names":false,"suffix":""}],"container-title":"Molecules","id":"ITEM-1","issue":"17","issued":{"date-parts":[["2019"]]},"page":"1-14","title":"Transformation mechanisms of chemical ingredients in steaming process of gastrodia elata blume","type":"article-journal","volume":"24"},"uris":["http://www.mendeley.com/documents/?uuid=2a9bd755-9066-45b5-bbb6-87ada033e357"]}],"mendeley":{"formattedCitation":"&lt;sup&gt;11&lt;/sup&gt;","plainTextFormattedCitation":"11","previouslyFormattedCitation":"&lt;sup&gt;11&lt;/sup&gt;"},"properties":{"noteIndex":0},"schema":"https://github.com/citation-style-language/schema/raw/master/csl-citation.json"}</w:instrText>
            </w:r>
            <w:r w:rsidR="00953615">
              <w:fldChar w:fldCharType="separate"/>
            </w:r>
            <w:r w:rsidR="00953615" w:rsidRPr="00953615">
              <w:rPr>
                <w:noProof/>
                <w:vertAlign w:val="superscript"/>
              </w:rPr>
              <w:t>11</w:t>
            </w:r>
            <w:r w:rsidR="00953615">
              <w:fldChar w:fldCharType="end"/>
            </w:r>
          </w:p>
          <w:p w14:paraId="6B3E9802" w14:textId="729980D5" w:rsidR="00096EB7" w:rsidRDefault="00096EB7" w:rsidP="002475A7">
            <w:pPr>
              <w:jc w:val="center"/>
            </w:pPr>
          </w:p>
        </w:tc>
        <w:tc>
          <w:tcPr>
            <w:tcW w:w="1645" w:type="dxa"/>
          </w:tcPr>
          <w:p w14:paraId="5B5A7052" w14:textId="77777777" w:rsidR="005E64F6" w:rsidRDefault="005E64F6" w:rsidP="002475A7">
            <w:pPr>
              <w:jc w:val="center"/>
            </w:pPr>
            <w:r>
              <w:rPr>
                <w:rFonts w:ascii="Segoe UI" w:hAnsi="Segoe UI" w:cs="Segoe UI"/>
                <w:color w:val="212121"/>
                <w:shd w:val="clear" w:color="auto" w:fill="FFFFFF"/>
              </w:rPr>
              <w:t>44715528</w:t>
            </w:r>
          </w:p>
        </w:tc>
      </w:tr>
      <w:tr w:rsidR="005E64F6" w14:paraId="2406F904" w14:textId="77777777" w:rsidTr="002475A7">
        <w:trPr>
          <w:trHeight w:val="311"/>
        </w:trPr>
        <w:tc>
          <w:tcPr>
            <w:tcW w:w="1171" w:type="dxa"/>
            <w:vMerge/>
          </w:tcPr>
          <w:p w14:paraId="41F8E1CF" w14:textId="77777777" w:rsidR="005E64F6" w:rsidRDefault="005E64F6" w:rsidP="002475A7">
            <w:pPr>
              <w:jc w:val="center"/>
            </w:pPr>
          </w:p>
        </w:tc>
        <w:tc>
          <w:tcPr>
            <w:tcW w:w="3012" w:type="dxa"/>
            <w:vMerge/>
          </w:tcPr>
          <w:p w14:paraId="03FB9C7E" w14:textId="77777777" w:rsidR="005E64F6" w:rsidRDefault="005E64F6" w:rsidP="002475A7">
            <w:pPr>
              <w:jc w:val="center"/>
            </w:pPr>
          </w:p>
        </w:tc>
        <w:tc>
          <w:tcPr>
            <w:tcW w:w="3910" w:type="dxa"/>
          </w:tcPr>
          <w:p w14:paraId="1CA24DC6" w14:textId="77777777" w:rsidR="005E64F6" w:rsidRDefault="005E64F6" w:rsidP="002475A7">
            <w:pPr>
              <w:jc w:val="center"/>
            </w:pPr>
            <w:proofErr w:type="spellStart"/>
            <w:r>
              <w:t>Parishin</w:t>
            </w:r>
            <w:proofErr w:type="spellEnd"/>
            <w:r>
              <w:t xml:space="preserve"> C</w:t>
            </w:r>
            <w:r w:rsidR="00953615">
              <w:fldChar w:fldCharType="begin" w:fldLock="1"/>
            </w:r>
            <w:r w:rsidR="00953615">
              <w:instrText>ADDIN CSL_CITATION {"citationItems":[{"id":"ITEM-1","itemData":{"DOI":"10.3390/molecules24173159","ISBN":"8605318260","ISSN":"14203049","PMID":"31480235","abstract":"To explore the transformation mechanisms of free gastrodin and combined gastrodin before and after steaming of Gastrodia elata (G. elata), a fresh G. elata sample was processed by the traditional steaming method prescribed by Chinese Pharmacopoeia (2015 version), and HPLC-ESI-TOF/MS method was used to identify the chemical composition in steamed and fresh G. elata. Finally, 25 components were identified in G. elata based on the characteristic fragments of the compounds and the changes of the 25 components of fresh and steamed G. elata were compared by the relative content. Hydrolysis experiments and enzymatic hydrolysis experiments of 10 monomer compounds simulating the G. elata steaming process were carried out for the first time. As a result, hydrolysis experiments proved that free gastrodin or p-hydroxybenzyl alcohol could be obtained by breaking ester bond or ether bond during the steaming process of G. elata. Enzymatic experiments showed that steaming played an important role in the protection of gastrodin, confirming the hypothesis that steaming can promote the conversion of chemical constituents of G. elata—inhibiting enzymatic degradation. This experiment clarified the scientific mechanism of the traditional steaming method of G. elata and provided reference for how to apply G. elata decoction to some extent.","author":[{"dropping-particle":"","family":"Li","given":"Yun","non-dropping-particle":"","parse-names":false,"suffix":""},{"dropping-particle":"","family":"Liu","given":"Xiao Qian","non-dropping-particle":"","parse-names":false,"suffix":""},{"dropping-particle":"","family":"Liu","given":"Shan Shan","non-dropping-particle":"","parse-names":false,"suffix":""},{"dropping-particle":"","family":"Liu","given":"Da hui","non-dropping-particle":"","parse-names":false,"suffix":""},{"dropping-particle":"","family":"Wang","given":"Xiao","non-dropping-particle":"","parse-names":false,"suffix":""},{"dropping-particle":"","family":"Wang","given":"Zhi Min","non-dropping-particle":"","parse-names":false,"suffix":""}],"container-title":"Molecules","id":"ITEM-1","issue":"17","issued":{"date-parts":[["2019"]]},"page":"1-14","title":"Transformation mechanisms of chemical ingredients in steaming process of gastrodia elata blume","type":"article-journal","volume":"24"},"uris":["http://www.mendeley.com/documents/?uuid=2a9bd755-9066-45b5-bbb6-87ada033e357"]}],"mendeley":{"formattedCitation":"&lt;sup&gt;11&lt;/sup&gt;","plainTextFormattedCitation":"11","previouslyFormattedCitation":"&lt;sup&gt;11&lt;/sup&gt;"},"properties":{"noteIndex":0},"schema":"https://github.com/citation-style-language/schema/raw/master/csl-citation.json"}</w:instrText>
            </w:r>
            <w:r w:rsidR="00953615">
              <w:fldChar w:fldCharType="separate"/>
            </w:r>
            <w:r w:rsidR="00953615" w:rsidRPr="00953615">
              <w:rPr>
                <w:noProof/>
                <w:vertAlign w:val="superscript"/>
              </w:rPr>
              <w:t>11</w:t>
            </w:r>
            <w:r w:rsidR="00953615">
              <w:fldChar w:fldCharType="end"/>
            </w:r>
          </w:p>
          <w:p w14:paraId="66AF3C87" w14:textId="7250B0FA" w:rsidR="00096EB7" w:rsidRDefault="00096EB7" w:rsidP="002475A7">
            <w:pPr>
              <w:jc w:val="center"/>
            </w:pPr>
          </w:p>
        </w:tc>
        <w:tc>
          <w:tcPr>
            <w:tcW w:w="1645" w:type="dxa"/>
          </w:tcPr>
          <w:p w14:paraId="6BB1EE11" w14:textId="77777777" w:rsidR="005E64F6" w:rsidRDefault="005E64F6" w:rsidP="002475A7">
            <w:pPr>
              <w:jc w:val="center"/>
            </w:pPr>
            <w:r>
              <w:rPr>
                <w:rFonts w:ascii="Segoe UI" w:hAnsi="Segoe UI" w:cs="Segoe UI"/>
                <w:color w:val="212121"/>
                <w:shd w:val="clear" w:color="auto" w:fill="FFFFFF"/>
              </w:rPr>
              <w:t>10676408</w:t>
            </w:r>
          </w:p>
        </w:tc>
      </w:tr>
      <w:tr w:rsidR="005E64F6" w14:paraId="4FD9683D" w14:textId="77777777" w:rsidTr="002475A7">
        <w:trPr>
          <w:trHeight w:val="311"/>
        </w:trPr>
        <w:tc>
          <w:tcPr>
            <w:tcW w:w="1171" w:type="dxa"/>
            <w:vMerge/>
          </w:tcPr>
          <w:p w14:paraId="3A8BC53A" w14:textId="77777777" w:rsidR="005E64F6" w:rsidRDefault="005E64F6" w:rsidP="002475A7">
            <w:pPr>
              <w:jc w:val="center"/>
            </w:pPr>
          </w:p>
        </w:tc>
        <w:tc>
          <w:tcPr>
            <w:tcW w:w="3012" w:type="dxa"/>
            <w:vMerge/>
          </w:tcPr>
          <w:p w14:paraId="1F1A1372" w14:textId="77777777" w:rsidR="005E64F6" w:rsidRDefault="005E64F6" w:rsidP="002475A7">
            <w:pPr>
              <w:jc w:val="center"/>
            </w:pPr>
          </w:p>
        </w:tc>
        <w:tc>
          <w:tcPr>
            <w:tcW w:w="3910" w:type="dxa"/>
          </w:tcPr>
          <w:p w14:paraId="0835392D" w14:textId="77777777" w:rsidR="005E64F6" w:rsidRDefault="005E64F6" w:rsidP="002475A7">
            <w:pPr>
              <w:jc w:val="center"/>
            </w:pPr>
            <w:proofErr w:type="spellStart"/>
            <w:r>
              <w:t>Parishin</w:t>
            </w:r>
            <w:proofErr w:type="spellEnd"/>
            <w:r>
              <w:t xml:space="preserve"> K</w:t>
            </w:r>
            <w:r w:rsidR="00953615">
              <w:fldChar w:fldCharType="begin" w:fldLock="1"/>
            </w:r>
            <w:r w:rsidR="00953615">
              <w:instrText>ADDIN CSL_CITATION {"citationItems":[{"id":"ITEM-1","itemData":{"DOI":"10.3390/molecules24173159","ISBN":"8605318260","ISSN":"14203049","PMID":"31480235","abstract":"To explore the transformation mechanisms of free gastrodin and combined gastrodin before and after steaming of Gastrodia elata (G. elata), a fresh G. elata sample was processed by the traditional steaming method prescribed by Chinese Pharmacopoeia (2015 version), and HPLC-ESI-TOF/MS method was used to identify the chemical composition in steamed and fresh G. elata. Finally, 25 components were identified in G. elata based on the characteristic fragments of the compounds and the changes of the 25 components of fresh and steamed G. elata were compared by the relative content. Hydrolysis experiments and enzymatic hydrolysis experiments of 10 monomer compounds simulating the G. elata steaming process were carried out for the first time. As a result, hydrolysis experiments proved that free gastrodin or p-hydroxybenzyl alcohol could be obtained by breaking ester bond or ether bond during the steaming process of G. elata. Enzymatic experiments showed that steaming played an important role in the protection of gastrodin, confirming the hypothesis that steaming can promote the conversion of chemical constituents of G. elata—inhibiting enzymatic degradation. This experiment clarified the scientific mechanism of the traditional steaming method of G. elata and provided reference for how to apply G. elata decoction to some extent.","author":[{"dropping-particle":"","family":"Li","given":"Yun","non-dropping-particle":"","parse-names":false,"suffix":""},{"dropping-particle":"","family":"Liu","given":"Xiao Qian","non-dropping-particle":"","parse-names":false,"suffix":""},{"dropping-particle":"","family":"Liu","given":"Shan Shan","non-dropping-particle":"","parse-names":false,"suffix":""},{"dropping-particle":"","family":"Liu","given":"Da hui","non-dropping-particle":"","parse-names":false,"suffix":""},{"dropping-particle":"","family":"Wang","given":"Xiao","non-dropping-particle":"","parse-names":false,"suffix":""},{"dropping-particle":"","family":"Wang","given":"Zhi Min","non-dropping-particle":"","parse-names":false,"suffix":""}],"container-title":"Molecules","id":"ITEM-1","issue":"17","issued":{"date-parts":[["2019"]]},"page":"1-14","title":"Transformation mechanisms of chemical ingredients in steaming process of gastrodia elata blume","type":"article-journal","volume":"24"},"uris":["http://www.mendeley.com/documents/?uuid=2a9bd755-9066-45b5-bbb6-87ada033e357"]}],"mendeley":{"formattedCitation":"&lt;sup&gt;11&lt;/sup&gt;","plainTextFormattedCitation":"11","previouslyFormattedCitation":"&lt;sup&gt;11&lt;/sup&gt;"},"properties":{"noteIndex":0},"schema":"https://github.com/citation-style-language/schema/raw/master/csl-citation.json"}</w:instrText>
            </w:r>
            <w:r w:rsidR="00953615">
              <w:fldChar w:fldCharType="separate"/>
            </w:r>
            <w:r w:rsidR="00953615" w:rsidRPr="00953615">
              <w:rPr>
                <w:noProof/>
                <w:vertAlign w:val="superscript"/>
              </w:rPr>
              <w:t>11</w:t>
            </w:r>
            <w:r w:rsidR="00953615">
              <w:fldChar w:fldCharType="end"/>
            </w:r>
          </w:p>
          <w:p w14:paraId="4668B9EE" w14:textId="198E6E96" w:rsidR="00096EB7" w:rsidRDefault="00096EB7" w:rsidP="002475A7">
            <w:pPr>
              <w:jc w:val="center"/>
            </w:pPr>
          </w:p>
        </w:tc>
        <w:tc>
          <w:tcPr>
            <w:tcW w:w="1645" w:type="dxa"/>
          </w:tcPr>
          <w:p w14:paraId="3AB1BE2C" w14:textId="77777777" w:rsidR="005E64F6" w:rsidRDefault="005E64F6" w:rsidP="002475A7">
            <w:pPr>
              <w:jc w:val="center"/>
            </w:pPr>
            <w:r>
              <w:rPr>
                <w:rFonts w:ascii="Segoe UI" w:hAnsi="Segoe UI" w:cs="Segoe UI"/>
                <w:color w:val="212121"/>
                <w:shd w:val="clear" w:color="auto" w:fill="FFFFFF"/>
              </w:rPr>
              <w:t>122221901</w:t>
            </w:r>
          </w:p>
        </w:tc>
      </w:tr>
      <w:tr w:rsidR="005E64F6" w14:paraId="2F028645" w14:textId="77777777" w:rsidTr="002475A7">
        <w:trPr>
          <w:trHeight w:val="249"/>
        </w:trPr>
        <w:tc>
          <w:tcPr>
            <w:tcW w:w="1171" w:type="dxa"/>
            <w:vMerge/>
          </w:tcPr>
          <w:p w14:paraId="6280C639" w14:textId="77777777" w:rsidR="005E64F6" w:rsidRDefault="005E64F6" w:rsidP="002475A7">
            <w:pPr>
              <w:jc w:val="center"/>
            </w:pPr>
          </w:p>
        </w:tc>
        <w:tc>
          <w:tcPr>
            <w:tcW w:w="3012" w:type="dxa"/>
            <w:vMerge/>
          </w:tcPr>
          <w:p w14:paraId="01415F4A" w14:textId="77777777" w:rsidR="005E64F6" w:rsidRDefault="005E64F6" w:rsidP="002475A7">
            <w:pPr>
              <w:jc w:val="center"/>
            </w:pPr>
          </w:p>
        </w:tc>
        <w:tc>
          <w:tcPr>
            <w:tcW w:w="3910" w:type="dxa"/>
          </w:tcPr>
          <w:p w14:paraId="18FAF1A7" w14:textId="77777777" w:rsidR="005E64F6" w:rsidRDefault="00345A24" w:rsidP="002475A7">
            <w:pPr>
              <w:jc w:val="center"/>
            </w:pPr>
            <w:r>
              <w:t>Gastrodioside</w:t>
            </w:r>
            <w:r w:rsidR="00953615">
              <w:fldChar w:fldCharType="begin" w:fldLock="1"/>
            </w:r>
            <w:r w:rsidR="00953615">
              <w:instrText>ADDIN CSL_CITATION {"citationItems":[{"id":"ITEM-1","itemData":{"DOI":"10.3390/molecules24173159","ISBN":"8605318260","ISSN":"14203049","PMID":"31480235","abstract":"To explore the transformation mechanisms of free gastrodin and combined gastrodin before and after steaming of Gastrodia elata (G. elata), a fresh G. elata sample was processed by the traditional steaming method prescribed by Chinese Pharmacopoeia (2015 version), and HPLC-ESI-TOF/MS method was used to identify the chemical composition in steamed and fresh G. elata. Finally, 25 components were identified in G. elata based on the characteristic fragments of the compounds and the changes of the 25 components of fresh and steamed G. elata were compared by the relative content. Hydrolysis experiments and enzymatic hydrolysis experiments of 10 monomer compounds simulating the G. elata steaming process were carried out for the first time. As a result, hydrolysis experiments proved that free gastrodin or p-hydroxybenzyl alcohol could be obtained by breaking ester bond or ether bond during the steaming process of G. elata. Enzymatic experiments showed that steaming played an important role in the protection of gastrodin, confirming the hypothesis that steaming can promote the conversion of chemical constituents of G. elata—inhibiting enzymatic degradation. This experiment clarified the scientific mechanism of the traditional steaming method of G. elata and provided reference for how to apply G. elata decoction to some extent.","author":[{"dropping-particle":"","family":"Li","given":"Yun","non-dropping-particle":"","parse-names":false,"suffix":""},{"dropping-particle":"","family":"Liu","given":"Xiao Qian","non-dropping-particle":"","parse-names":false,"suffix":""},{"dropping-particle":"","family":"Liu","given":"Shan Shan","non-dropping-particle":"","parse-names":false,"suffix":""},{"dropping-particle":"","family":"Liu","given":"Da hui","non-dropping-particle":"","parse-names":false,"suffix":""},{"dropping-particle":"","family":"Wang","given":"Xiao","non-dropping-particle":"","parse-names":false,"suffix":""},{"dropping-particle":"","family":"Wang","given":"Zhi Min","non-dropping-particle":"","parse-names":false,"suffix":""}],"container-title":"Molecules","id":"ITEM-1","issue":"17","issued":{"date-parts":[["2019"]]},"page":"1-14","title":"Transformation mechanisms of chemical ingredients in steaming process of gastrodia elata blume","type":"article-journal","volume":"24"},"uris":["http://www.mendeley.com/documents/?uuid=2a9bd755-9066-45b5-bbb6-87ada033e357"]}],"mendeley":{"formattedCitation":"&lt;sup&gt;11&lt;/sup&gt;","plainTextFormattedCitation":"11","previouslyFormattedCitation":"&lt;sup&gt;11&lt;/sup&gt;"},"properties":{"noteIndex":0},"schema":"https://github.com/citation-style-language/schema/raw/master/csl-citation.json"}</w:instrText>
            </w:r>
            <w:r w:rsidR="00953615">
              <w:fldChar w:fldCharType="separate"/>
            </w:r>
            <w:r w:rsidR="00953615" w:rsidRPr="00953615">
              <w:rPr>
                <w:noProof/>
                <w:vertAlign w:val="superscript"/>
              </w:rPr>
              <w:t>11</w:t>
            </w:r>
            <w:r w:rsidR="00953615">
              <w:fldChar w:fldCharType="end"/>
            </w:r>
          </w:p>
          <w:p w14:paraId="43F1408C" w14:textId="7CDF2E2A" w:rsidR="00096EB7" w:rsidRDefault="00096EB7" w:rsidP="002475A7">
            <w:pPr>
              <w:jc w:val="center"/>
            </w:pPr>
          </w:p>
        </w:tc>
        <w:tc>
          <w:tcPr>
            <w:tcW w:w="1645" w:type="dxa"/>
          </w:tcPr>
          <w:p w14:paraId="19460A36" w14:textId="77777777" w:rsidR="005E64F6" w:rsidRDefault="00345A24" w:rsidP="002475A7">
            <w:pPr>
              <w:jc w:val="center"/>
            </w:pPr>
            <w:r>
              <w:rPr>
                <w:rFonts w:ascii="Segoe UI" w:hAnsi="Segoe UI" w:cs="Segoe UI"/>
                <w:color w:val="212121"/>
                <w:shd w:val="clear" w:color="auto" w:fill="FFFFFF"/>
              </w:rPr>
              <w:t>11972303</w:t>
            </w:r>
          </w:p>
        </w:tc>
      </w:tr>
      <w:tr w:rsidR="005E64F6" w14:paraId="6F4064C9" w14:textId="77777777" w:rsidTr="002475A7">
        <w:trPr>
          <w:trHeight w:val="234"/>
        </w:trPr>
        <w:tc>
          <w:tcPr>
            <w:tcW w:w="1171" w:type="dxa"/>
            <w:vMerge/>
          </w:tcPr>
          <w:p w14:paraId="0EE5D7F1" w14:textId="77777777" w:rsidR="005E64F6" w:rsidRDefault="005E64F6" w:rsidP="002475A7">
            <w:pPr>
              <w:jc w:val="center"/>
            </w:pPr>
          </w:p>
        </w:tc>
        <w:tc>
          <w:tcPr>
            <w:tcW w:w="3012" w:type="dxa"/>
            <w:vMerge/>
          </w:tcPr>
          <w:p w14:paraId="2299E7FC" w14:textId="77777777" w:rsidR="005E64F6" w:rsidRDefault="005E64F6" w:rsidP="002475A7">
            <w:pPr>
              <w:jc w:val="center"/>
            </w:pPr>
          </w:p>
        </w:tc>
        <w:tc>
          <w:tcPr>
            <w:tcW w:w="3910" w:type="dxa"/>
          </w:tcPr>
          <w:p w14:paraId="43FD8998" w14:textId="77777777" w:rsidR="005E64F6" w:rsidRDefault="00940C68" w:rsidP="002475A7">
            <w:pPr>
              <w:jc w:val="center"/>
            </w:pPr>
            <w:proofErr w:type="spellStart"/>
            <w:r>
              <w:t>parishin</w:t>
            </w:r>
            <w:proofErr w:type="spellEnd"/>
            <w:r>
              <w:t xml:space="preserve"> D</w:t>
            </w:r>
            <w:r w:rsidR="00953615">
              <w:fldChar w:fldCharType="begin" w:fldLock="1"/>
            </w:r>
            <w:r w:rsidR="00B348AB">
              <w:instrText>ADDIN CSL_CITATION {"citationItems":[{"id":"ITEM-1","itemData":{"DOI":"10.3390/molecules24173159","ISBN":"8605318260","ISSN":"14203049","PMID":"31480235","abstract":"To explore the transformation mechanisms of free gastrodin and combined gastrodin before and after steaming of Gastrodia elata (G. elata), a fresh G. elata sample was processed by the traditional steaming method prescribed by Chinese Pharmacopoeia (2015 version), and HPLC-ESI-TOF/MS method was used to identify the chemical composition in steamed and fresh G. elata. Finally, 25 components were identified in G. elata based on the characteristic fragments of the compounds and the changes of the 25 components of fresh and steamed G. elata were compared by the relative content. Hydrolysis experiments and enzymatic hydrolysis experiments of 10 monomer compounds simulating the G. elata steaming process were carried out for the first time. As a result, hydrolysis experiments proved that free gastrodin or p-hydroxybenzyl alcohol could be obtained by breaking ester bond or ether bond during the steaming process of G. elata. Enzymatic experiments showed that steaming played an important role in the protection of gastrodin, confirming the hypothesis that steaming can promote the conversion of chemical constituents of G. elata—inhibiting enzymatic degradation. This experiment clarified the scientific mechanism of the traditional steaming method of G. elata and provided reference for how to apply G. elata decoction to some extent.","author":[{"dropping-particle":"","family":"Li","given":"Yun","non-dropping-particle":"","parse-names":false,"suffix":""},{"dropping-particle":"","family":"Liu","given":"Xiao Qian","non-dropping-particle":"","parse-names":false,"suffix":""},{"dropping-particle":"","family":"Liu","given":"Shan Shan","non-dropping-particle":"","parse-names":false,"suffix":""},{"dropping-particle":"","family":"Liu","given":"Da hui","non-dropping-particle":"","parse-names":false,"suffix":""},{"dropping-particle":"","family":"Wang","given":"Xiao","non-dropping-particle":"","parse-names":false,"suffix":""},{"dropping-particle":"","family":"Wang","given":"Zhi Min","non-dropping-particle":"","parse-names":false,"suffix":""}],"container-title":"Molecules","id":"ITEM-1","issue":"17","issued":{"date-parts":[["2019"]]},"page":"1-14","title":"Transformation mechanisms of chemical ingredients in steaming process of gastrodia elata blume","type":"article-journal","volume":"24"},"uris":["http://www.mendeley.com/documents/?uuid=2a9bd755-9066-45b5-bbb6-87ada033e357"]}],"mendeley":{"formattedCitation":"&lt;sup&gt;11&lt;/sup&gt;","plainTextFormattedCitation":"11","previouslyFormattedCitation":"&lt;sup&gt;11&lt;/sup&gt;"},"properties":{"noteIndex":0},"schema":"https://github.com/citation-style-language/schema/raw/master/csl-citation.json"}</w:instrText>
            </w:r>
            <w:r w:rsidR="00953615">
              <w:fldChar w:fldCharType="separate"/>
            </w:r>
            <w:r w:rsidR="00953615" w:rsidRPr="00953615">
              <w:rPr>
                <w:noProof/>
                <w:vertAlign w:val="superscript"/>
              </w:rPr>
              <w:t>11</w:t>
            </w:r>
            <w:r w:rsidR="00953615">
              <w:fldChar w:fldCharType="end"/>
            </w:r>
          </w:p>
          <w:p w14:paraId="05656134" w14:textId="6E1558D3" w:rsidR="00096EB7" w:rsidRDefault="00096EB7" w:rsidP="002475A7">
            <w:pPr>
              <w:jc w:val="center"/>
            </w:pPr>
          </w:p>
        </w:tc>
        <w:tc>
          <w:tcPr>
            <w:tcW w:w="1645" w:type="dxa"/>
          </w:tcPr>
          <w:p w14:paraId="1D4EB347" w14:textId="77777777" w:rsidR="005E64F6" w:rsidRDefault="00940C68" w:rsidP="002475A7">
            <w:pPr>
              <w:jc w:val="center"/>
            </w:pPr>
            <w:r>
              <w:rPr>
                <w:rFonts w:ascii="Segoe UI" w:hAnsi="Segoe UI" w:cs="Segoe UI"/>
                <w:color w:val="212121"/>
                <w:shd w:val="clear" w:color="auto" w:fill="FFFFFF"/>
              </w:rPr>
              <w:t>125181696</w:t>
            </w:r>
          </w:p>
        </w:tc>
      </w:tr>
      <w:tr w:rsidR="005E64F6" w14:paraId="5720F3F2" w14:textId="77777777" w:rsidTr="002475A7">
        <w:trPr>
          <w:trHeight w:val="234"/>
        </w:trPr>
        <w:tc>
          <w:tcPr>
            <w:tcW w:w="1171" w:type="dxa"/>
            <w:vMerge/>
          </w:tcPr>
          <w:p w14:paraId="1467637D" w14:textId="77777777" w:rsidR="005E64F6" w:rsidRDefault="005E64F6" w:rsidP="002475A7">
            <w:pPr>
              <w:jc w:val="center"/>
            </w:pPr>
          </w:p>
        </w:tc>
        <w:tc>
          <w:tcPr>
            <w:tcW w:w="3012" w:type="dxa"/>
            <w:vMerge/>
          </w:tcPr>
          <w:p w14:paraId="5D607E9C" w14:textId="77777777" w:rsidR="005E64F6" w:rsidRDefault="005E64F6" w:rsidP="002475A7">
            <w:pPr>
              <w:jc w:val="center"/>
            </w:pPr>
          </w:p>
        </w:tc>
        <w:tc>
          <w:tcPr>
            <w:tcW w:w="3910" w:type="dxa"/>
          </w:tcPr>
          <w:p w14:paraId="060B36EC" w14:textId="77777777" w:rsidR="005E64F6" w:rsidRDefault="00953615" w:rsidP="002475A7">
            <w:pPr>
              <w:jc w:val="center"/>
            </w:pPr>
            <w:r>
              <w:t>N6-(4-hydroxybenzyl) adenosine</w:t>
            </w:r>
            <w:r w:rsidR="00B348AB">
              <w:fldChar w:fldCharType="begin" w:fldLock="1"/>
            </w:r>
            <w:r w:rsidR="00B348AB">
              <w:instrText>ADDIN CSL_CITATION {"citationItems":[{"id":"ITEM-1","itemData":{"DOI":"10.1080/14786419.2018.1460836","ISSN":"14786427","PMID":"29676594","abstract":"Four new gastrodin derivatives containing a trans-cinnamoyl unit (1–4) and nine known compounds (5–13) were isolated from the rhizomes of Gastrodia elata Blume. All these compounds were evaluated for their neuroprotective effects against 6-hydroxydopamine-induced cell death, and compounds 7 and 12 showed potent activities with EC50 values of 10.5 and 10.2 μM, respectively.","author":[{"dropping-particle":"","family":"Wang","given":"Zhi Wei","non-dropping-particle":"","parse-names":false,"suffix":""},{"dropping-particle":"","family":"Li","given":"Yun","non-dropping-particle":"","parse-names":false,"suffix":""},{"dropping-particle":"","family":"Liu","given":"Da Hui","non-dropping-particle":"","parse-names":false,"suffix":""},{"dropping-particle":"","family":"Mu","given":"Yan","non-dropping-particle":"","parse-names":false,"suffix":""},{"dropping-particle":"","family":"Dong","given":"Hong Jing","non-dropping-particle":"","parse-names":false,"suffix":""},{"dropping-particle":"","family":"Zhou","given":"Hong Lei","non-dropping-particle":"","parse-names":false,"suffix":""},{"dropping-particle":"","family":"Guo","given":"Lan Ping","non-dropping-particle":"","parse-names":false,"suffix":""},{"dropping-particle":"","family":"Wang","given":"Xiao","non-dropping-particle":"","parse-names":false,"suffix":""}],"container-title":"Natural Product Research","id":"ITEM-1","issue":"8","issued":{"date-parts":[["2019"]]},"page":"1140-1146","publisher":"Taylor &amp; Francis","title":"Four new phenolic constituents from the rhizomes of Gastrodia elata Blume","type":"article-journal","volume":"33"},"uris":["http://www.mendeley.com/documents/?uuid=b73d2cfe-8e79-4028-9bb5-2d95e7400711"]}],"mendeley":{"formattedCitation":"&lt;sup&gt;12&lt;/sup&gt;","plainTextFormattedCitation":"12","previouslyFormattedCitation":"&lt;sup&gt;12&lt;/sup&gt;"},"properties":{"noteIndex":0},"schema":"https://github.com/citation-style-language/schema/raw/master/csl-citation.json"}</w:instrText>
            </w:r>
            <w:r w:rsidR="00B348AB">
              <w:fldChar w:fldCharType="separate"/>
            </w:r>
            <w:r w:rsidR="00B348AB" w:rsidRPr="00B348AB">
              <w:rPr>
                <w:noProof/>
                <w:vertAlign w:val="superscript"/>
              </w:rPr>
              <w:t>12</w:t>
            </w:r>
            <w:r w:rsidR="00B348AB">
              <w:fldChar w:fldCharType="end"/>
            </w:r>
          </w:p>
          <w:p w14:paraId="59E61C75" w14:textId="70945845" w:rsidR="00096EB7" w:rsidRDefault="00096EB7" w:rsidP="002475A7">
            <w:pPr>
              <w:jc w:val="center"/>
            </w:pPr>
          </w:p>
        </w:tc>
        <w:tc>
          <w:tcPr>
            <w:tcW w:w="1645" w:type="dxa"/>
          </w:tcPr>
          <w:p w14:paraId="6BDEA305" w14:textId="77777777" w:rsidR="005E64F6" w:rsidRDefault="00953615" w:rsidP="002475A7">
            <w:pPr>
              <w:jc w:val="center"/>
            </w:pPr>
            <w:r>
              <w:rPr>
                <w:rFonts w:ascii="Segoe UI" w:hAnsi="Segoe UI" w:cs="Segoe UI"/>
                <w:color w:val="212121"/>
                <w:shd w:val="clear" w:color="auto" w:fill="FFFFFF"/>
              </w:rPr>
              <w:t>10474479</w:t>
            </w:r>
          </w:p>
        </w:tc>
      </w:tr>
      <w:tr w:rsidR="005E64F6" w14:paraId="5B8F4835" w14:textId="77777777" w:rsidTr="002475A7">
        <w:trPr>
          <w:trHeight w:val="234"/>
        </w:trPr>
        <w:tc>
          <w:tcPr>
            <w:tcW w:w="1171" w:type="dxa"/>
            <w:vMerge/>
          </w:tcPr>
          <w:p w14:paraId="263B71F1" w14:textId="77777777" w:rsidR="005E64F6" w:rsidRDefault="005E64F6" w:rsidP="002475A7">
            <w:pPr>
              <w:jc w:val="center"/>
            </w:pPr>
          </w:p>
        </w:tc>
        <w:tc>
          <w:tcPr>
            <w:tcW w:w="3012" w:type="dxa"/>
            <w:vMerge/>
          </w:tcPr>
          <w:p w14:paraId="518EFB06" w14:textId="77777777" w:rsidR="005E64F6" w:rsidRDefault="005E64F6" w:rsidP="002475A7">
            <w:pPr>
              <w:jc w:val="center"/>
            </w:pPr>
          </w:p>
        </w:tc>
        <w:tc>
          <w:tcPr>
            <w:tcW w:w="3910" w:type="dxa"/>
          </w:tcPr>
          <w:p w14:paraId="6C580C53" w14:textId="77777777" w:rsidR="005E64F6" w:rsidRDefault="00EE35C7" w:rsidP="002475A7">
            <w:pPr>
              <w:jc w:val="center"/>
            </w:pPr>
            <w:r>
              <w:t>bis(4-hydroxybenzyl) sulfide</w:t>
            </w:r>
            <w:r w:rsidR="00B348AB">
              <w:fldChar w:fldCharType="begin" w:fldLock="1"/>
            </w:r>
            <w:r w:rsidR="00B348AB">
              <w:instrText>ADDIN CSL_CITATION {"citationItems":[{"id":"ITEM-1","itemData":{"DOI":"10.1080/14786419.2018.1460836","ISSN":"14786427","PMID":"29676594","abstract":"Four new gastrodin derivatives containing a trans-cinnamoyl unit (1–4) and nine known compounds (5–13) were isolated from the rhizomes of Gastrodia elata Blume. All these compounds were evaluated for their neuroprotective effects against 6-hydroxydopamine-induced cell death, and compounds 7 and 12 showed potent activities with EC50 values of 10.5 and 10.2 μM, respectively.","author":[{"dropping-particle":"","family":"Wang","given":"Zhi Wei","non-dropping-particle":"","parse-names":false,"suffix":""},{"dropping-particle":"","family":"Li","given":"Yun","non-dropping-particle":"","parse-names":false,"suffix":""},{"dropping-particle":"","family":"Liu","given":"Da Hui","non-dropping-particle":"","parse-names":false,"suffix":""},{"dropping-particle":"","family":"Mu","given":"Yan","non-dropping-particle":"","parse-names":false,"suffix":""},{"dropping-particle":"","family":"Dong","given":"Hong Jing","non-dropping-particle":"","parse-names":false,"suffix":""},{"dropping-particle":"","family":"Zhou","given":"Hong Lei","non-dropping-particle":"","parse-names":false,"suffix":""},{"dropping-particle":"","family":"Guo","given":"Lan Ping","non-dropping-particle":"","parse-names":false,"suffix":""},{"dropping-particle":"","family":"Wang","given":"Xiao","non-dropping-particle":"","parse-names":false,"suffix":""}],"container-title":"Natural Product Research","id":"ITEM-1","issue":"8","issued":{"date-parts":[["2019"]]},"page":"1140-1146","publisher":"Taylor &amp; Francis","title":"Four new phenolic constituents from the rhizomes of Gastrodia elata Blume","type":"article-journal","volume":"33"},"uris":["http://www.mendeley.com/documents/?uuid=b73d2cfe-8e79-4028-9bb5-2d95e7400711"]}],"mendeley":{"formattedCitation":"&lt;sup&gt;12&lt;/sup&gt;","plainTextFormattedCitation":"12","previouslyFormattedCitation":"&lt;sup&gt;12&lt;/sup&gt;"},"properties":{"noteIndex":0},"schema":"https://github.com/citation-style-language/schema/raw/master/csl-citation.json"}</w:instrText>
            </w:r>
            <w:r w:rsidR="00B348AB">
              <w:fldChar w:fldCharType="separate"/>
            </w:r>
            <w:r w:rsidR="00B348AB" w:rsidRPr="00B348AB">
              <w:rPr>
                <w:noProof/>
                <w:vertAlign w:val="superscript"/>
              </w:rPr>
              <w:t>12</w:t>
            </w:r>
            <w:r w:rsidR="00B348AB">
              <w:fldChar w:fldCharType="end"/>
            </w:r>
          </w:p>
          <w:p w14:paraId="7540F22A" w14:textId="7746A5EA" w:rsidR="00096EB7" w:rsidRDefault="00096EB7" w:rsidP="002475A7">
            <w:pPr>
              <w:jc w:val="center"/>
            </w:pPr>
          </w:p>
        </w:tc>
        <w:tc>
          <w:tcPr>
            <w:tcW w:w="1645" w:type="dxa"/>
          </w:tcPr>
          <w:p w14:paraId="57971F0E" w14:textId="77777777" w:rsidR="005E64F6" w:rsidRPr="00B348AB" w:rsidRDefault="00B348AB" w:rsidP="002475A7">
            <w:pPr>
              <w:jc w:val="center"/>
              <w:rPr>
                <w:b/>
              </w:rPr>
            </w:pPr>
            <w:r>
              <w:rPr>
                <w:rFonts w:ascii="Segoe UI" w:hAnsi="Segoe UI" w:cs="Segoe UI"/>
                <w:color w:val="212121"/>
                <w:shd w:val="clear" w:color="auto" w:fill="FFFFFF"/>
              </w:rPr>
              <w:t>23651847</w:t>
            </w:r>
          </w:p>
        </w:tc>
      </w:tr>
      <w:tr w:rsidR="005E64F6" w14:paraId="2218B297" w14:textId="77777777" w:rsidTr="002475A7">
        <w:trPr>
          <w:trHeight w:val="234"/>
        </w:trPr>
        <w:tc>
          <w:tcPr>
            <w:tcW w:w="1171" w:type="dxa"/>
            <w:vMerge/>
          </w:tcPr>
          <w:p w14:paraId="22D1F737" w14:textId="77777777" w:rsidR="005E64F6" w:rsidRDefault="005E64F6" w:rsidP="002475A7">
            <w:pPr>
              <w:jc w:val="center"/>
            </w:pPr>
          </w:p>
        </w:tc>
        <w:tc>
          <w:tcPr>
            <w:tcW w:w="3012" w:type="dxa"/>
            <w:vMerge/>
          </w:tcPr>
          <w:p w14:paraId="6C05CA46" w14:textId="77777777" w:rsidR="005E64F6" w:rsidRDefault="005E64F6" w:rsidP="002475A7">
            <w:pPr>
              <w:jc w:val="center"/>
            </w:pPr>
          </w:p>
        </w:tc>
        <w:tc>
          <w:tcPr>
            <w:tcW w:w="3910" w:type="dxa"/>
          </w:tcPr>
          <w:p w14:paraId="3C01BE54" w14:textId="77777777" w:rsidR="005E64F6" w:rsidRDefault="00B348AB" w:rsidP="002475A7">
            <w:pPr>
              <w:jc w:val="center"/>
            </w:pPr>
            <w:r>
              <w:t>Grossamide</w:t>
            </w:r>
            <w:r>
              <w:fldChar w:fldCharType="begin" w:fldLock="1"/>
            </w:r>
            <w:r>
              <w:instrText>ADDIN CSL_CITATION {"citationItems":[{"id":"ITEM-1","itemData":{"DOI":"10.1080/14786419.2018.1460836","ISSN":"14786427","PMID":"29676594","abstract":"Four new gastrodin derivatives containing a trans-cinnamoyl unit (1–4) and nine known compounds (5–13) were isolated from the rhizomes of Gastrodia elata Blume. All these compounds were evaluated for their neuroprotective effects against 6-hydroxydopamine-induced cell death, and compounds 7 and 12 showed potent activities with EC50 values of 10.5 and 10.2 μM, respectively.","author":[{"dropping-particle":"","family":"Wang","given":"Zhi Wei","non-dropping-particle":"","parse-names":false,"suffix":""},{"dropping-particle":"","family":"Li","given":"Yun","non-dropping-particle":"","parse-names":false,"suffix":""},{"dropping-particle":"","family":"Liu","given":"Da Hui","non-dropping-particle":"","parse-names":false,"suffix":""},{"dropping-particle":"","family":"Mu","given":"Yan","non-dropping-particle":"","parse-names":false,"suffix":""},{"dropping-particle":"","family":"Dong","given":"Hong Jing","non-dropping-particle":"","parse-names":false,"suffix":""},{"dropping-particle":"","family":"Zhou","given":"Hong Lei","non-dropping-particle":"","parse-names":false,"suffix":""},{"dropping-particle":"","family":"Guo","given":"Lan Ping","non-dropping-particle":"","parse-names":false,"suffix":""},{"dropping-particle":"","family":"Wang","given":"Xiao","non-dropping-particle":"","parse-names":false,"suffix":""}],"container-title":"Natural Product Research","id":"ITEM-1","issue":"8","issued":{"date-parts":[["2019"]]},"page":"1140-1146","publisher":"Taylor &amp; Francis","title":"Four new phenolic constituents from the rhizomes of Gastrodia elata Blume","type":"article-journal","volume":"33"},"uris":["http://www.mendeley.com/documents/?uuid=b73d2cfe-8e79-4028-9bb5-2d95e7400711"]}],"mendeley":{"formattedCitation":"&lt;sup&gt;12&lt;/sup&gt;","plainTextFormattedCitation":"12","previouslyFormattedCitation":"&lt;sup&gt;12&lt;/sup&gt;"},"properties":{"noteIndex":0},"schema":"https://github.com/citation-style-language/schema/raw/master/csl-citation.json"}</w:instrText>
            </w:r>
            <w:r>
              <w:fldChar w:fldCharType="separate"/>
            </w:r>
            <w:r w:rsidRPr="00B348AB">
              <w:rPr>
                <w:noProof/>
                <w:vertAlign w:val="superscript"/>
              </w:rPr>
              <w:t>12</w:t>
            </w:r>
            <w:r>
              <w:fldChar w:fldCharType="end"/>
            </w:r>
          </w:p>
          <w:p w14:paraId="352DE2B4" w14:textId="08DDB1FC" w:rsidR="00096EB7" w:rsidRDefault="00096EB7" w:rsidP="002475A7">
            <w:pPr>
              <w:jc w:val="center"/>
            </w:pPr>
          </w:p>
        </w:tc>
        <w:tc>
          <w:tcPr>
            <w:tcW w:w="1645" w:type="dxa"/>
          </w:tcPr>
          <w:p w14:paraId="3C5EF639" w14:textId="77777777" w:rsidR="005E64F6" w:rsidRDefault="00B348AB" w:rsidP="002475A7">
            <w:pPr>
              <w:jc w:val="center"/>
            </w:pPr>
            <w:r>
              <w:rPr>
                <w:rFonts w:ascii="Segoe UI" w:hAnsi="Segoe UI" w:cs="Segoe UI"/>
                <w:color w:val="212121"/>
                <w:shd w:val="clear" w:color="auto" w:fill="FFFFFF"/>
              </w:rPr>
              <w:t>101262727</w:t>
            </w:r>
          </w:p>
        </w:tc>
      </w:tr>
      <w:tr w:rsidR="005E64F6" w14:paraId="2739358B" w14:textId="77777777" w:rsidTr="002475A7">
        <w:trPr>
          <w:trHeight w:val="234"/>
        </w:trPr>
        <w:tc>
          <w:tcPr>
            <w:tcW w:w="1171" w:type="dxa"/>
            <w:vMerge/>
          </w:tcPr>
          <w:p w14:paraId="28880214" w14:textId="77777777" w:rsidR="005E64F6" w:rsidRDefault="005E64F6" w:rsidP="002475A7">
            <w:pPr>
              <w:jc w:val="center"/>
            </w:pPr>
          </w:p>
        </w:tc>
        <w:tc>
          <w:tcPr>
            <w:tcW w:w="3012" w:type="dxa"/>
            <w:vMerge/>
          </w:tcPr>
          <w:p w14:paraId="04C48E17" w14:textId="77777777" w:rsidR="005E64F6" w:rsidRDefault="005E64F6" w:rsidP="002475A7">
            <w:pPr>
              <w:jc w:val="center"/>
            </w:pPr>
          </w:p>
        </w:tc>
        <w:tc>
          <w:tcPr>
            <w:tcW w:w="3910" w:type="dxa"/>
          </w:tcPr>
          <w:p w14:paraId="628273E5" w14:textId="77777777" w:rsidR="005E64F6" w:rsidRDefault="00B348AB" w:rsidP="002475A7">
            <w:pPr>
              <w:jc w:val="center"/>
            </w:pPr>
            <w:r>
              <w:t>S-(4-hydroxybenzyl) glutathione</w:t>
            </w:r>
            <w:r>
              <w:fldChar w:fldCharType="begin" w:fldLock="1"/>
            </w:r>
            <w:r w:rsidR="004F2CFB">
              <w:instrText>ADDIN CSL_CITATION {"citationItems":[{"id":"ITEM-1","itemData":{"DOI":"10.1080/14786419.2018.1460836","ISSN":"14786427","PMID":"29676594","abstract":"Four new gastrodin derivatives containing a trans-cinnamoyl unit (1–4) and nine known compounds (5–13) were isolated from the rhizomes of Gastrodia elata Blume. All these compounds were evaluated for their neuroprotective effects against 6-hydroxydopamine-induced cell death, and compounds 7 and 12 showed potent activities with EC50 values of 10.5 and 10.2 μM, respectively.","author":[{"dropping-particle":"","family":"Wang","given":"Zhi Wei","non-dropping-particle":"","parse-names":false,"suffix":""},{"dropping-particle":"","family":"Li","given":"Yun","non-dropping-particle":"","parse-names":false,"suffix":""},{"dropping-particle":"","family":"Liu","given":"Da Hui","non-dropping-particle":"","parse-names":false,"suffix":""},{"dropping-particle":"","family":"Mu","given":"Yan","non-dropping-particle":"","parse-names":false,"suffix":""},{"dropping-particle":"","family":"Dong","given":"Hong Jing","non-dropping-particle":"","parse-names":false,"suffix":""},{"dropping-particle":"","family":"Zhou","given":"Hong Lei","non-dropping-particle":"","parse-names":false,"suffix":""},{"dropping-particle":"","family":"Guo","given":"Lan Ping","non-dropping-particle":"","parse-names":false,"suffix":""},{"dropping-particle":"","family":"Wang","given":"Xiao","non-dropping-particle":"","parse-names":false,"suffix":""}],"container-title":"Natural Product Research","id":"ITEM-1","issue":"8","issued":{"date-parts":[["2019"]]},"page":"1140-1146","publisher":"Taylor &amp; Francis","title":"Four new phenolic constituents from the rhizomes of Gastrodia elata Blume","type":"article-journal","volume":"33"},"uris":["http://www.mendeley.com/documents/?uuid=b73d2cfe-8e79-4028-9bb5-2d95e7400711"]}],"mendeley":{"formattedCitation":"&lt;sup&gt;12&lt;/sup&gt;","plainTextFormattedCitation":"12","previouslyFormattedCitation":"&lt;sup&gt;12&lt;/sup&gt;"},"properties":{"noteIndex":0},"schema":"https://github.com/citation-style-language/schema/raw/master/csl-citation.json"}</w:instrText>
            </w:r>
            <w:r>
              <w:fldChar w:fldCharType="separate"/>
            </w:r>
            <w:r w:rsidRPr="00B348AB">
              <w:rPr>
                <w:noProof/>
                <w:vertAlign w:val="superscript"/>
              </w:rPr>
              <w:t>12</w:t>
            </w:r>
            <w:r>
              <w:fldChar w:fldCharType="end"/>
            </w:r>
          </w:p>
          <w:p w14:paraId="038BAD26" w14:textId="29EF75AF" w:rsidR="00096EB7" w:rsidRDefault="00096EB7" w:rsidP="002475A7">
            <w:pPr>
              <w:jc w:val="center"/>
            </w:pPr>
          </w:p>
        </w:tc>
        <w:tc>
          <w:tcPr>
            <w:tcW w:w="1645" w:type="dxa"/>
          </w:tcPr>
          <w:p w14:paraId="207E4567" w14:textId="77777777" w:rsidR="005E64F6" w:rsidRDefault="00B348AB" w:rsidP="002475A7">
            <w:pPr>
              <w:jc w:val="center"/>
            </w:pPr>
            <w:r>
              <w:rPr>
                <w:rFonts w:ascii="Segoe UI" w:hAnsi="Segoe UI" w:cs="Segoe UI"/>
                <w:color w:val="212121"/>
                <w:shd w:val="clear" w:color="auto" w:fill="FFFFFF"/>
              </w:rPr>
              <w:t>10364396</w:t>
            </w:r>
          </w:p>
        </w:tc>
      </w:tr>
      <w:tr w:rsidR="005E64F6" w14:paraId="52DCEBF3" w14:textId="77777777" w:rsidTr="002475A7">
        <w:trPr>
          <w:trHeight w:val="234"/>
        </w:trPr>
        <w:tc>
          <w:tcPr>
            <w:tcW w:w="1171" w:type="dxa"/>
            <w:vMerge/>
          </w:tcPr>
          <w:p w14:paraId="58C7E704" w14:textId="77777777" w:rsidR="005E64F6" w:rsidRDefault="005E64F6" w:rsidP="002475A7">
            <w:pPr>
              <w:jc w:val="center"/>
            </w:pPr>
          </w:p>
        </w:tc>
        <w:tc>
          <w:tcPr>
            <w:tcW w:w="3012" w:type="dxa"/>
            <w:vMerge/>
          </w:tcPr>
          <w:p w14:paraId="07F67646" w14:textId="77777777" w:rsidR="005E64F6" w:rsidRDefault="005E64F6" w:rsidP="002475A7">
            <w:pPr>
              <w:jc w:val="center"/>
            </w:pPr>
          </w:p>
        </w:tc>
        <w:tc>
          <w:tcPr>
            <w:tcW w:w="3910" w:type="dxa"/>
          </w:tcPr>
          <w:p w14:paraId="15240B89" w14:textId="77777777" w:rsidR="005E64F6" w:rsidRDefault="004F2CFB" w:rsidP="002475A7">
            <w:pPr>
              <w:jc w:val="center"/>
            </w:pPr>
            <w:r>
              <w:t>Xylose</w:t>
            </w:r>
            <w:r>
              <w:fldChar w:fldCharType="begin" w:fldLock="1"/>
            </w:r>
            <w:r>
              <w:instrText>ADDIN CSL_CITATION {"citationItems":[{"id":"ITEM-1","itemData":{"author":[{"dropping-particle":"","family":"Acquisition","given":"Their","non-dropping-particle":"","parse-names":false,"suffix":""}],"id":"ITEM-1","issued":{"date-parts":[["0"]]},"title":"Gastrodia elata Blume Polysaccharides : A Review of","type":"article-journal"},"uris":["http://www.mendeley.com/documents/?uuid=92bfd899-51ce-4c10-a18e-fe271ea036ca"]}],"mendeley":{"formattedCitation":"&lt;sup&gt;13&lt;/sup&gt;","plainTextFormattedCitation":"13","previouslyFormattedCitation":"&lt;sup&gt;13&lt;/sup&gt;"},"properties":{"noteIndex":0},"schema":"https://github.com/citation-style-language/schema/raw/master/csl-citation.json"}</w:instrText>
            </w:r>
            <w:r>
              <w:fldChar w:fldCharType="separate"/>
            </w:r>
            <w:r w:rsidRPr="004F2CFB">
              <w:rPr>
                <w:noProof/>
                <w:vertAlign w:val="superscript"/>
              </w:rPr>
              <w:t>13</w:t>
            </w:r>
            <w:r>
              <w:fldChar w:fldCharType="end"/>
            </w:r>
          </w:p>
        </w:tc>
        <w:tc>
          <w:tcPr>
            <w:tcW w:w="1645" w:type="dxa"/>
          </w:tcPr>
          <w:p w14:paraId="22DB51C6" w14:textId="77777777" w:rsidR="005E64F6" w:rsidRDefault="004F2CFB" w:rsidP="002475A7">
            <w:pPr>
              <w:jc w:val="center"/>
            </w:pPr>
            <w:r>
              <w:rPr>
                <w:rFonts w:ascii="Segoe UI" w:hAnsi="Segoe UI" w:cs="Segoe UI"/>
                <w:color w:val="212121"/>
                <w:shd w:val="clear" w:color="auto" w:fill="FFFFFF"/>
              </w:rPr>
              <w:t>135191</w:t>
            </w:r>
          </w:p>
        </w:tc>
      </w:tr>
      <w:tr w:rsidR="005E64F6" w14:paraId="22E58012" w14:textId="77777777" w:rsidTr="002475A7">
        <w:trPr>
          <w:trHeight w:val="234"/>
        </w:trPr>
        <w:tc>
          <w:tcPr>
            <w:tcW w:w="1171" w:type="dxa"/>
            <w:vMerge/>
          </w:tcPr>
          <w:p w14:paraId="0054AD03" w14:textId="77777777" w:rsidR="005E64F6" w:rsidRDefault="005E64F6" w:rsidP="002475A7">
            <w:pPr>
              <w:jc w:val="center"/>
            </w:pPr>
          </w:p>
        </w:tc>
        <w:tc>
          <w:tcPr>
            <w:tcW w:w="3012" w:type="dxa"/>
            <w:vMerge/>
          </w:tcPr>
          <w:p w14:paraId="4B7DF680" w14:textId="77777777" w:rsidR="005E64F6" w:rsidRDefault="005E64F6" w:rsidP="002475A7">
            <w:pPr>
              <w:jc w:val="center"/>
            </w:pPr>
          </w:p>
        </w:tc>
        <w:tc>
          <w:tcPr>
            <w:tcW w:w="3910" w:type="dxa"/>
          </w:tcPr>
          <w:p w14:paraId="6FA3D18D" w14:textId="77777777" w:rsidR="005E64F6" w:rsidRDefault="004F2CFB" w:rsidP="002475A7">
            <w:pPr>
              <w:jc w:val="center"/>
            </w:pPr>
            <w:r>
              <w:t>galacturonic acid</w:t>
            </w:r>
            <w:r>
              <w:fldChar w:fldCharType="begin" w:fldLock="1"/>
            </w:r>
            <w:r>
              <w:instrText>ADDIN CSL_CITATION {"citationItems":[{"id":"ITEM-1","itemData":{"author":[{"dropping-particle":"","family":"Acquisition","given":"Their","non-dropping-particle":"","parse-names":false,"suffix":""}],"id":"ITEM-1","issued":{"date-parts":[["0"]]},"title":"Gastrodia elata Blume Polysaccharides : A Review of","type":"article-journal"},"uris":["http://www.mendeley.com/documents/?uuid=92bfd899-51ce-4c10-a18e-fe271ea036ca"]}],"mendeley":{"formattedCitation":"&lt;sup&gt;13&lt;/sup&gt;","plainTextFormattedCitation":"13","previouslyFormattedCitation":"&lt;sup&gt;13&lt;/sup&gt;"},"properties":{"noteIndex":0},"schema":"https://github.com/citation-style-language/schema/raw/master/csl-citation.json"}</w:instrText>
            </w:r>
            <w:r>
              <w:fldChar w:fldCharType="separate"/>
            </w:r>
            <w:r w:rsidRPr="004F2CFB">
              <w:rPr>
                <w:noProof/>
                <w:vertAlign w:val="superscript"/>
              </w:rPr>
              <w:t>13</w:t>
            </w:r>
            <w:r>
              <w:fldChar w:fldCharType="end"/>
            </w:r>
          </w:p>
          <w:p w14:paraId="3A665F00" w14:textId="41A4F04F" w:rsidR="00096EB7" w:rsidRDefault="00096EB7" w:rsidP="002475A7">
            <w:pPr>
              <w:jc w:val="center"/>
            </w:pPr>
          </w:p>
        </w:tc>
        <w:tc>
          <w:tcPr>
            <w:tcW w:w="1645" w:type="dxa"/>
          </w:tcPr>
          <w:p w14:paraId="04574457" w14:textId="77777777" w:rsidR="005E64F6" w:rsidRDefault="004F2CFB" w:rsidP="002475A7">
            <w:pPr>
              <w:jc w:val="center"/>
            </w:pPr>
            <w:r>
              <w:rPr>
                <w:rFonts w:ascii="Segoe UI" w:hAnsi="Segoe UI" w:cs="Segoe UI"/>
                <w:color w:val="212121"/>
                <w:shd w:val="clear" w:color="auto" w:fill="FFFFFF"/>
              </w:rPr>
              <w:t>439215</w:t>
            </w:r>
          </w:p>
        </w:tc>
      </w:tr>
      <w:tr w:rsidR="005E64F6" w14:paraId="6BFB56BB" w14:textId="77777777" w:rsidTr="002475A7">
        <w:trPr>
          <w:trHeight w:val="234"/>
        </w:trPr>
        <w:tc>
          <w:tcPr>
            <w:tcW w:w="1171" w:type="dxa"/>
            <w:vMerge/>
          </w:tcPr>
          <w:p w14:paraId="596EEA6F" w14:textId="77777777" w:rsidR="005E64F6" w:rsidRDefault="005E64F6" w:rsidP="002475A7">
            <w:pPr>
              <w:jc w:val="center"/>
            </w:pPr>
          </w:p>
        </w:tc>
        <w:tc>
          <w:tcPr>
            <w:tcW w:w="3012" w:type="dxa"/>
            <w:vMerge/>
          </w:tcPr>
          <w:p w14:paraId="0F24917F" w14:textId="77777777" w:rsidR="005E64F6" w:rsidRDefault="005E64F6" w:rsidP="002475A7">
            <w:pPr>
              <w:jc w:val="center"/>
            </w:pPr>
          </w:p>
        </w:tc>
        <w:tc>
          <w:tcPr>
            <w:tcW w:w="3910" w:type="dxa"/>
          </w:tcPr>
          <w:p w14:paraId="0C39013F" w14:textId="77777777" w:rsidR="005E64F6" w:rsidRDefault="004F2CFB" w:rsidP="002475A7">
            <w:pPr>
              <w:jc w:val="center"/>
            </w:pPr>
            <w:r>
              <w:t>glucuronic acid</w:t>
            </w:r>
            <w:r>
              <w:fldChar w:fldCharType="begin" w:fldLock="1"/>
            </w:r>
            <w:r w:rsidR="0028143D">
              <w:instrText>ADDIN CSL_CITATION {"citationItems":[{"id":"ITEM-1","itemData":{"author":[{"dropping-particle":"","family":"Acquisition","given":"Their","non-dropping-particle":"","parse-names":false,"suffix":""}],"id":"ITEM-1","issued":{"date-parts":[["0"]]},"title":"Gastrodia elata Blume Polysaccharides : A Review of","type":"article-journal"},"uris":["http://www.mendeley.com/documents/?uuid=92bfd899-51ce-4c10-a18e-fe271ea036ca"]}],"mendeley":{"formattedCitation":"&lt;sup&gt;13&lt;/sup&gt;","plainTextFormattedCitation":"13","previouslyFormattedCitation":"&lt;sup&gt;13&lt;/sup&gt;"},"properties":{"noteIndex":0},"schema":"https://github.com/citation-style-language/schema/raw/master/csl-citation.json"}</w:instrText>
            </w:r>
            <w:r>
              <w:fldChar w:fldCharType="separate"/>
            </w:r>
            <w:r w:rsidRPr="004F2CFB">
              <w:rPr>
                <w:noProof/>
                <w:vertAlign w:val="superscript"/>
              </w:rPr>
              <w:t>13</w:t>
            </w:r>
            <w:r>
              <w:fldChar w:fldCharType="end"/>
            </w:r>
          </w:p>
          <w:p w14:paraId="08EE8191" w14:textId="7AAAF9AB" w:rsidR="00096EB7" w:rsidRDefault="00096EB7" w:rsidP="002475A7">
            <w:pPr>
              <w:jc w:val="center"/>
            </w:pPr>
          </w:p>
        </w:tc>
        <w:tc>
          <w:tcPr>
            <w:tcW w:w="1645" w:type="dxa"/>
          </w:tcPr>
          <w:p w14:paraId="40ED55A4" w14:textId="77777777" w:rsidR="005E64F6" w:rsidRDefault="004F2CFB" w:rsidP="002475A7">
            <w:pPr>
              <w:jc w:val="center"/>
            </w:pPr>
            <w:r>
              <w:rPr>
                <w:rFonts w:ascii="Segoe UI" w:hAnsi="Segoe UI" w:cs="Segoe UI"/>
                <w:color w:val="212121"/>
                <w:shd w:val="clear" w:color="auto" w:fill="FFFFFF"/>
              </w:rPr>
              <w:t>94715</w:t>
            </w:r>
          </w:p>
        </w:tc>
      </w:tr>
      <w:tr w:rsidR="0028143D" w14:paraId="41F774E2" w14:textId="77777777" w:rsidTr="002475A7">
        <w:trPr>
          <w:trHeight w:val="372"/>
        </w:trPr>
        <w:tc>
          <w:tcPr>
            <w:tcW w:w="1171" w:type="dxa"/>
            <w:vMerge w:val="restart"/>
          </w:tcPr>
          <w:p w14:paraId="243B4231" w14:textId="449511BA" w:rsidR="0028143D" w:rsidRDefault="002A06D9" w:rsidP="002475A7">
            <w:pPr>
              <w:jc w:val="center"/>
            </w:pPr>
            <w:r>
              <w:t>4.</w:t>
            </w:r>
          </w:p>
        </w:tc>
        <w:tc>
          <w:tcPr>
            <w:tcW w:w="3012" w:type="dxa"/>
            <w:vMerge w:val="restart"/>
          </w:tcPr>
          <w:p w14:paraId="106707D4" w14:textId="299D9737" w:rsidR="0028143D" w:rsidRDefault="0028143D" w:rsidP="002475A7">
            <w:pPr>
              <w:jc w:val="center"/>
            </w:pPr>
            <w:r w:rsidRPr="00096EB7">
              <w:rPr>
                <w:i/>
                <w:iCs/>
              </w:rPr>
              <w:t>Clematis chinensis</w:t>
            </w:r>
            <w:r>
              <w:t xml:space="preserve"> </w:t>
            </w:r>
            <w:proofErr w:type="spellStart"/>
            <w:r>
              <w:t>Osbeck</w:t>
            </w:r>
            <w:proofErr w:type="spellEnd"/>
          </w:p>
        </w:tc>
        <w:tc>
          <w:tcPr>
            <w:tcW w:w="3910" w:type="dxa"/>
          </w:tcPr>
          <w:p w14:paraId="414E0CC6" w14:textId="77777777" w:rsidR="0028143D" w:rsidRDefault="0028143D" w:rsidP="002475A7">
            <w:pPr>
              <w:jc w:val="center"/>
            </w:pPr>
            <w:proofErr w:type="spellStart"/>
            <w:r>
              <w:t>Clematichinenoside</w:t>
            </w:r>
            <w:proofErr w:type="spellEnd"/>
            <w:r>
              <w:t xml:space="preserve"> AR</w:t>
            </w:r>
            <w:r>
              <w:fldChar w:fldCharType="begin" w:fldLock="1"/>
            </w:r>
            <w:r w:rsidR="00BA1DCA">
              <w:instrText>ADDIN CSL_CITATION {"citationItems":[{"id":"ITEM-1","itemData":{"DOI":"10.1080/10286020902867268","ISSN":"10286020","PMID":"19504380","abstract":"A new triterpenoid saponin named clematichinenoside AR2, along with the six known compounds, was isolated and characterized from Clematis chinensis Osbeck (Ranunculaceae), a commonly used traditional Chinese medicine with anti-inflammatory and anti-rheumatoid activities. The structure of the new saponin was elucidated as 3-O - [(O - l-rhamnopyranosyl-(16)-O - d-glucopyranosyl-(14)-O - d-glucopyranosyl-(14)-O - d-ribopyranosyl-(13)-O - l-rhamnopyranosyl-(12) - l-arabinopyranosyl)oxy]olean-12-en-21-hydroxy-28-oic acid-O - l-rhamnopyranosyl-(14)-O - d-glucopyranosyl-(16) - d-glucopyranosyl ester (1) by spectral analysis and chemical methods. The effects of two major saponins (clematichinenosides AR and AR2) on the secretion of TNF- in murine peritoneal macrophages induced by lipopolysaccharides were further investigated. The result indicated that a majority of triterpenoid saponins of this herb may be useful in the exploration of lead compounds for the treatment of some autoimmune diseases.","author":[{"dropping-particle":"","family":"Liu","given":"Li Fang","non-dropping-particle":"","parse-names":false,"suffix":""},{"dropping-particle":"","family":"Ma","given":"Xiao Li","non-dropping-particle":"","parse-names":false,"suffix":""},{"dropping-particle":"","family":"Wang","given":"Yu Xin","non-dropping-particle":"","parse-names":false,"suffix":""},{"dropping-particle":"","family":"Li","given":"Feng Wen","non-dropping-particle":"","parse-names":false,"suffix":""},{"dropping-particle":"","family":"Li","given":"Yun Man","non-dropping-particle":"","parse-names":false,"suffix":""},{"dropping-particle":"","family":"Wan","given":"Zhu Qing","non-dropping-particle":"","parse-names":false,"suffix":""},{"dropping-particle":"","family":"Tang","given":"Qiu Ling","non-dropping-particle":"","parse-names":false,"suffix":""}],"container-title":"Journal of Asian Natural Products Research","id":"ITEM-1","issue":"5","issued":{"date-parts":[["2009"]]},"page":"389-396","title":"Triterpenoid saponins from the roots of clematis chinensis osbeck","type":"article-journal","volume":"11"},"uris":["http://www.mendeley.com/documents/?uuid=65058bda-6ee8-4d47-98fa-1b5a429a96cf"]}],"mendeley":{"formattedCitation":"&lt;sup&gt;14&lt;/sup&gt;","plainTextFormattedCitation":"14","previouslyFormattedCitation":"&lt;sup&gt;14&lt;/sup&gt;"},"properties":{"noteIndex":0},"schema":"https://github.com/citation-style-language/schema/raw/master/csl-citation.json"}</w:instrText>
            </w:r>
            <w:r>
              <w:fldChar w:fldCharType="separate"/>
            </w:r>
            <w:r w:rsidRPr="0028143D">
              <w:rPr>
                <w:noProof/>
                <w:vertAlign w:val="superscript"/>
              </w:rPr>
              <w:t>14</w:t>
            </w:r>
            <w:r>
              <w:fldChar w:fldCharType="end"/>
            </w:r>
          </w:p>
          <w:p w14:paraId="5BA40211" w14:textId="1DBEF1C6" w:rsidR="00096EB7" w:rsidRDefault="00096EB7" w:rsidP="002475A7">
            <w:pPr>
              <w:jc w:val="center"/>
            </w:pPr>
          </w:p>
        </w:tc>
        <w:tc>
          <w:tcPr>
            <w:tcW w:w="1645" w:type="dxa"/>
          </w:tcPr>
          <w:p w14:paraId="3DF02CE7" w14:textId="77777777" w:rsidR="0028143D" w:rsidRDefault="0028143D" w:rsidP="002475A7">
            <w:pPr>
              <w:jc w:val="center"/>
            </w:pPr>
            <w:r>
              <w:rPr>
                <w:rFonts w:ascii="Segoe UI" w:hAnsi="Segoe UI" w:cs="Segoe UI"/>
                <w:color w:val="212121"/>
                <w:shd w:val="clear" w:color="auto" w:fill="FFFFFF"/>
              </w:rPr>
              <w:t>11434888</w:t>
            </w:r>
          </w:p>
        </w:tc>
      </w:tr>
      <w:tr w:rsidR="0028143D" w14:paraId="56516313" w14:textId="77777777" w:rsidTr="002475A7">
        <w:trPr>
          <w:trHeight w:val="372"/>
        </w:trPr>
        <w:tc>
          <w:tcPr>
            <w:tcW w:w="1171" w:type="dxa"/>
            <w:vMerge/>
          </w:tcPr>
          <w:p w14:paraId="4D4BC935" w14:textId="77777777" w:rsidR="0028143D" w:rsidRDefault="0028143D" w:rsidP="002475A7">
            <w:pPr>
              <w:jc w:val="center"/>
            </w:pPr>
          </w:p>
        </w:tc>
        <w:tc>
          <w:tcPr>
            <w:tcW w:w="3012" w:type="dxa"/>
            <w:vMerge/>
          </w:tcPr>
          <w:p w14:paraId="6F72DE8D" w14:textId="77777777" w:rsidR="0028143D" w:rsidRDefault="0028143D" w:rsidP="002475A7">
            <w:pPr>
              <w:jc w:val="center"/>
            </w:pPr>
          </w:p>
        </w:tc>
        <w:tc>
          <w:tcPr>
            <w:tcW w:w="3910" w:type="dxa"/>
          </w:tcPr>
          <w:p w14:paraId="23F6A34C" w14:textId="77777777" w:rsidR="0028143D" w:rsidRDefault="0028143D" w:rsidP="002475A7">
            <w:pPr>
              <w:jc w:val="center"/>
            </w:pPr>
            <w:proofErr w:type="spellStart"/>
            <w:r>
              <w:t>clematichinenoside</w:t>
            </w:r>
            <w:proofErr w:type="spellEnd"/>
            <w:r>
              <w:t xml:space="preserve"> C</w:t>
            </w:r>
            <w:r w:rsidR="00BA1DCA">
              <w:fldChar w:fldCharType="begin" w:fldLock="1"/>
            </w:r>
            <w:r w:rsidR="00BA1DCA">
              <w:instrText>ADDIN CSL_CITATION {"citationItems":[{"id":"ITEM-1","itemData":{"DOI":"10.1080/10286020902867268","ISSN":"10286020","PMID":"19504380","abstract":"A new triterpenoid saponin named clematichinenoside AR2, along with the six known compounds, was isolated and characterized from Clematis chinensis Osbeck (Ranunculaceae), a commonly used traditional Chinese medicine with anti-inflammatory and anti-rheumatoid activities. The structure of the new saponin was elucidated as 3-O - [(O - l-rhamnopyranosyl-(16)-O - d-glucopyranosyl-(14)-O - d-glucopyranosyl-(14)-O - d-ribopyranosyl-(13)-O - l-rhamnopyranosyl-(12) - l-arabinopyranosyl)oxy]olean-12-en-21-hydroxy-28-oic acid-O - l-rhamnopyranosyl-(14)-O - d-glucopyranosyl-(16) - d-glucopyranosyl ester (1) by spectral analysis and chemical methods. The effects of two major saponins (clematichinenosides AR and AR2) on the secretion of TNF- in murine peritoneal macrophages induced by lipopolysaccharides were further investigated. The result indicated that a majority of triterpenoid saponins of this herb may be useful in the exploration of lead compounds for the treatment of some autoimmune diseases.","author":[{"dropping-particle":"","family":"Liu","given":"Li Fang","non-dropping-particle":"","parse-names":false,"suffix":""},{"dropping-particle":"","family":"Ma","given":"Xiao Li","non-dropping-particle":"","parse-names":false,"suffix":""},{"dropping-particle":"","family":"Wang","given":"Yu Xin","non-dropping-particle":"","parse-names":false,"suffix":""},{"dropping-particle":"","family":"Li","given":"Feng Wen","non-dropping-particle":"","parse-names":false,"suffix":""},{"dropping-particle":"","family":"Li","given":"Yun Man","non-dropping-particle":"","parse-names":false,"suffix":""},{"dropping-particle":"","family":"Wan","given":"Zhu Qing","non-dropping-particle":"","parse-names":false,"suffix":""},{"dropping-particle":"","family":"Tang","given":"Qiu Ling","non-dropping-particle":"","parse-names":false,"suffix":""}],"container-title":"Journal of Asian Natural Products Research","id":"ITEM-1","issue":"5","issued":{"date-parts":[["2009"]]},"page":"389-396","title":"Triterpenoid saponins from the roots of clematis chinensis osbeck","type":"article-journal","volume":"11"},"uris":["http://www.mendeley.com/documents/?uuid=65058bda-6ee8-4d47-98fa-1b5a429a96cf"]}],"mendeley":{"formattedCitation":"&lt;sup&gt;14&lt;/sup&gt;","plainTextFormattedCitation":"14","previouslyFormattedCitation":"&lt;sup&gt;14&lt;/sup&gt;"},"properties":{"noteIndex":0},"schema":"https://github.com/citation-style-language/schema/raw/master/csl-citation.json"}</w:instrText>
            </w:r>
            <w:r w:rsidR="00BA1DCA">
              <w:fldChar w:fldCharType="separate"/>
            </w:r>
            <w:r w:rsidR="00BA1DCA" w:rsidRPr="00BA1DCA">
              <w:rPr>
                <w:noProof/>
                <w:vertAlign w:val="superscript"/>
              </w:rPr>
              <w:t>14</w:t>
            </w:r>
            <w:r w:rsidR="00BA1DCA">
              <w:fldChar w:fldCharType="end"/>
            </w:r>
          </w:p>
          <w:p w14:paraId="24D0C16F" w14:textId="6A4CEB95" w:rsidR="00096EB7" w:rsidRDefault="00096EB7" w:rsidP="002475A7">
            <w:pPr>
              <w:jc w:val="center"/>
            </w:pPr>
          </w:p>
        </w:tc>
        <w:tc>
          <w:tcPr>
            <w:tcW w:w="1645" w:type="dxa"/>
          </w:tcPr>
          <w:p w14:paraId="77997CB0" w14:textId="77777777" w:rsidR="0028143D" w:rsidRDefault="0028143D" w:rsidP="002475A7">
            <w:pPr>
              <w:jc w:val="center"/>
            </w:pPr>
            <w:r>
              <w:rPr>
                <w:rFonts w:ascii="Segoe UI" w:hAnsi="Segoe UI" w:cs="Segoe UI"/>
                <w:color w:val="212121"/>
                <w:shd w:val="clear" w:color="auto" w:fill="FFFFFF"/>
              </w:rPr>
              <w:t>49799271</w:t>
            </w:r>
          </w:p>
        </w:tc>
      </w:tr>
      <w:tr w:rsidR="0028143D" w14:paraId="0B8E7144" w14:textId="77777777" w:rsidTr="002475A7">
        <w:trPr>
          <w:trHeight w:val="372"/>
        </w:trPr>
        <w:tc>
          <w:tcPr>
            <w:tcW w:w="1171" w:type="dxa"/>
            <w:vMerge/>
          </w:tcPr>
          <w:p w14:paraId="0B52A28D" w14:textId="77777777" w:rsidR="0028143D" w:rsidRDefault="0028143D" w:rsidP="002475A7">
            <w:pPr>
              <w:jc w:val="center"/>
            </w:pPr>
          </w:p>
        </w:tc>
        <w:tc>
          <w:tcPr>
            <w:tcW w:w="3012" w:type="dxa"/>
            <w:vMerge/>
          </w:tcPr>
          <w:p w14:paraId="7C32BC1B" w14:textId="77777777" w:rsidR="0028143D" w:rsidRDefault="0028143D" w:rsidP="002475A7">
            <w:pPr>
              <w:jc w:val="center"/>
            </w:pPr>
          </w:p>
        </w:tc>
        <w:tc>
          <w:tcPr>
            <w:tcW w:w="3910" w:type="dxa"/>
          </w:tcPr>
          <w:p w14:paraId="7B7B9702" w14:textId="77777777" w:rsidR="0028143D" w:rsidRDefault="0028143D" w:rsidP="002475A7">
            <w:pPr>
              <w:jc w:val="center"/>
            </w:pPr>
            <w:proofErr w:type="spellStart"/>
            <w:r>
              <w:t>huzhangoside</w:t>
            </w:r>
            <w:proofErr w:type="spellEnd"/>
            <w:r>
              <w:t xml:space="preserve"> B</w:t>
            </w:r>
            <w:r w:rsidR="00BA1DCA">
              <w:fldChar w:fldCharType="begin" w:fldLock="1"/>
            </w:r>
            <w:r w:rsidR="00BA1DCA">
              <w:instrText>ADDIN CSL_CITATION {"citationItems":[{"id":"ITEM-1","itemData":{"DOI":"10.1080/10286020902867268","ISSN":"10286020","PMID":"19504380","abstract":"A new triterpenoid saponin named clematichinenoside AR2, along with the six known compounds, was isolated and characterized from Clematis chinensis Osbeck (Ranunculaceae), a commonly used traditional Chinese medicine with anti-inflammatory and anti-rheumatoid activities. The structure of the new saponin was elucidated as 3-O - [(O - l-rhamnopyranosyl-(16)-O - d-glucopyranosyl-(14)-O - d-glucopyranosyl-(14)-O - d-ribopyranosyl-(13)-O - l-rhamnopyranosyl-(12) - l-arabinopyranosyl)oxy]olean-12-en-21-hydroxy-28-oic acid-O - l-rhamnopyranosyl-(14)-O - d-glucopyranosyl-(16) - d-glucopyranosyl ester (1) by spectral analysis and chemical methods. The effects of two major saponins (clematichinenosides AR and AR2) on the secretion of TNF- in murine peritoneal macrophages induced by lipopolysaccharides were further investigated. The result indicated that a majority of triterpenoid saponins of this herb may be useful in the exploration of lead compounds for the treatment of some autoimmune diseases.","author":[{"dropping-particle":"","family":"Liu","given":"Li Fang","non-dropping-particle":"","parse-names":false,"suffix":""},{"dropping-particle":"","family":"Ma","given":"Xiao Li","non-dropping-particle":"","parse-names":false,"suffix":""},{"dropping-particle":"","family":"Wang","given":"Yu Xin","non-dropping-particle":"","parse-names":false,"suffix":""},{"dropping-particle":"","family":"Li","given":"Feng Wen","non-dropping-particle":"","parse-names":false,"suffix":""},{"dropping-particle":"","family":"Li","given":"Yun Man","non-dropping-particle":"","parse-names":false,"suffix":""},{"dropping-particle":"","family":"Wan","given":"Zhu Qing","non-dropping-particle":"","parse-names":false,"suffix":""},{"dropping-particle":"","family":"Tang","given":"Qiu Ling","non-dropping-particle":"","parse-names":false,"suffix":""}],"container-title":"Journal of Asian Natural Products Research","id":"ITEM-1","issue":"5","issued":{"date-parts":[["2009"]]},"page":"389-396","title":"Triterpenoid saponins from the roots of clematis chinensis osbeck","type":"article-journal","volume":"11"},"uris":["http://www.mendeley.com/documents/?uuid=65058bda-6ee8-4d47-98fa-1b5a429a96cf"]}],"mendeley":{"formattedCitation":"&lt;sup&gt;14&lt;/sup&gt;","plainTextFormattedCitation":"14","previouslyFormattedCitation":"&lt;sup&gt;14&lt;/sup&gt;"},"properties":{"noteIndex":0},"schema":"https://github.com/citation-style-language/schema/raw/master/csl-citation.json"}</w:instrText>
            </w:r>
            <w:r w:rsidR="00BA1DCA">
              <w:fldChar w:fldCharType="separate"/>
            </w:r>
            <w:r w:rsidR="00BA1DCA" w:rsidRPr="00BA1DCA">
              <w:rPr>
                <w:noProof/>
                <w:vertAlign w:val="superscript"/>
              </w:rPr>
              <w:t>14</w:t>
            </w:r>
            <w:r w:rsidR="00BA1DCA">
              <w:fldChar w:fldCharType="end"/>
            </w:r>
          </w:p>
          <w:p w14:paraId="4167638D" w14:textId="47E3713A" w:rsidR="00096EB7" w:rsidRDefault="00096EB7" w:rsidP="002475A7">
            <w:pPr>
              <w:jc w:val="center"/>
            </w:pPr>
          </w:p>
        </w:tc>
        <w:tc>
          <w:tcPr>
            <w:tcW w:w="1645" w:type="dxa"/>
          </w:tcPr>
          <w:p w14:paraId="3662E8EC" w14:textId="77777777" w:rsidR="0028143D" w:rsidRDefault="0028143D" w:rsidP="002475A7">
            <w:pPr>
              <w:jc w:val="center"/>
            </w:pPr>
            <w:r>
              <w:rPr>
                <w:rFonts w:ascii="Segoe UI" w:hAnsi="Segoe UI" w:cs="Segoe UI"/>
                <w:color w:val="212121"/>
                <w:shd w:val="clear" w:color="auto" w:fill="FFFFFF"/>
              </w:rPr>
              <w:t>49799269</w:t>
            </w:r>
          </w:p>
        </w:tc>
      </w:tr>
      <w:tr w:rsidR="0028143D" w14:paraId="1722ECE6" w14:textId="77777777" w:rsidTr="002475A7">
        <w:trPr>
          <w:trHeight w:val="372"/>
        </w:trPr>
        <w:tc>
          <w:tcPr>
            <w:tcW w:w="1171" w:type="dxa"/>
            <w:vMerge/>
          </w:tcPr>
          <w:p w14:paraId="729BF4C6" w14:textId="77777777" w:rsidR="0028143D" w:rsidRDefault="0028143D" w:rsidP="002475A7">
            <w:pPr>
              <w:jc w:val="center"/>
            </w:pPr>
          </w:p>
        </w:tc>
        <w:tc>
          <w:tcPr>
            <w:tcW w:w="3012" w:type="dxa"/>
            <w:vMerge/>
          </w:tcPr>
          <w:p w14:paraId="640A3D2C" w14:textId="77777777" w:rsidR="0028143D" w:rsidRDefault="0028143D" w:rsidP="002475A7">
            <w:pPr>
              <w:jc w:val="center"/>
            </w:pPr>
          </w:p>
        </w:tc>
        <w:tc>
          <w:tcPr>
            <w:tcW w:w="3910" w:type="dxa"/>
          </w:tcPr>
          <w:p w14:paraId="418FE147" w14:textId="77777777" w:rsidR="0028143D" w:rsidRDefault="0028143D" w:rsidP="002475A7">
            <w:pPr>
              <w:jc w:val="center"/>
            </w:pPr>
            <w:proofErr w:type="spellStart"/>
            <w:r>
              <w:t>hederasaponin</w:t>
            </w:r>
            <w:proofErr w:type="spellEnd"/>
            <w:r>
              <w:t xml:space="preserve"> B</w:t>
            </w:r>
            <w:r w:rsidR="00BA1DCA">
              <w:fldChar w:fldCharType="begin" w:fldLock="1"/>
            </w:r>
            <w:r w:rsidR="00BA1DCA">
              <w:instrText>ADDIN CSL_CITATION {"citationItems":[{"id":"ITEM-1","itemData":{"DOI":"10.1080/10286020902867268","ISSN":"10286020","PMID":"19504380","abstract":"A new triterpenoid saponin named clematichinenoside AR2, along with the six known compounds, was isolated and characterized from Clematis chinensis Osbeck (Ranunculaceae), a commonly used traditional Chinese medicine with anti-inflammatory and anti-rheumatoid activities. The structure of the new saponin was elucidated as 3-O - [(O - l-rhamnopyranosyl-(16)-O - d-glucopyranosyl-(14)-O - d-glucopyranosyl-(14)-O - d-ribopyranosyl-(13)-O - l-rhamnopyranosyl-(12) - l-arabinopyranosyl)oxy]olean-12-en-21-hydroxy-28-oic acid-O - l-rhamnopyranosyl-(14)-O - d-glucopyranosyl-(16) - d-glucopyranosyl ester (1) by spectral analysis and chemical methods. The effects of two major saponins (clematichinenosides AR and AR2) on the secretion of TNF- in murine peritoneal macrophages induced by lipopolysaccharides were further investigated. The result indicated that a majority of triterpenoid saponins of this herb may be useful in the exploration of lead compounds for the treatment of some autoimmune diseases.","author":[{"dropping-particle":"","family":"Liu","given":"Li Fang","non-dropping-particle":"","parse-names":false,"suffix":""},{"dropping-particle":"","family":"Ma","given":"Xiao Li","non-dropping-particle":"","parse-names":false,"suffix":""},{"dropping-particle":"","family":"Wang","given":"Yu Xin","non-dropping-particle":"","parse-names":false,"suffix":""},{"dropping-particle":"","family":"Li","given":"Feng Wen","non-dropping-particle":"","parse-names":false,"suffix":""},{"dropping-particle":"","family":"Li","given":"Yun Man","non-dropping-particle":"","parse-names":false,"suffix":""},{"dropping-particle":"","family":"Wan","given":"Zhu Qing","non-dropping-particle":"","parse-names":false,"suffix":""},{"dropping-particle":"","family":"Tang","given":"Qiu Ling","non-dropping-particle":"","parse-names":false,"suffix":""}],"container-title":"Journal of Asian Natural Products Research","id":"ITEM-1","issue":"5","issued":{"date-parts":[["2009"]]},"page":"389-396","title":"Triterpenoid saponins from the roots of clematis chinensis osbeck","type":"article-journal","volume":"11"},"uris":["http://www.mendeley.com/documents/?uuid=65058bda-6ee8-4d47-98fa-1b5a429a96cf"]}],"mendeley":{"formattedCitation":"&lt;sup&gt;14&lt;/sup&gt;","plainTextFormattedCitation":"14","previouslyFormattedCitation":"&lt;sup&gt;14&lt;/sup&gt;"},"properties":{"noteIndex":0},"schema":"https://github.com/citation-style-language/schema/raw/master/csl-citation.json"}</w:instrText>
            </w:r>
            <w:r w:rsidR="00BA1DCA">
              <w:fldChar w:fldCharType="separate"/>
            </w:r>
            <w:r w:rsidR="00BA1DCA" w:rsidRPr="00BA1DCA">
              <w:rPr>
                <w:noProof/>
                <w:vertAlign w:val="superscript"/>
              </w:rPr>
              <w:t>14</w:t>
            </w:r>
            <w:r w:rsidR="00BA1DCA">
              <w:fldChar w:fldCharType="end"/>
            </w:r>
          </w:p>
          <w:p w14:paraId="77D9BAE4" w14:textId="4F5D18DE" w:rsidR="00096EB7" w:rsidRDefault="00096EB7" w:rsidP="002475A7">
            <w:pPr>
              <w:jc w:val="center"/>
            </w:pPr>
          </w:p>
        </w:tc>
        <w:tc>
          <w:tcPr>
            <w:tcW w:w="1645" w:type="dxa"/>
          </w:tcPr>
          <w:p w14:paraId="76E3AAF8" w14:textId="77777777" w:rsidR="0028143D" w:rsidRDefault="0028143D" w:rsidP="002475A7">
            <w:pPr>
              <w:jc w:val="center"/>
            </w:pPr>
            <w:r>
              <w:rPr>
                <w:rFonts w:ascii="Segoe UI" w:hAnsi="Segoe UI" w:cs="Segoe UI"/>
                <w:color w:val="212121"/>
                <w:shd w:val="clear" w:color="auto" w:fill="FFFFFF"/>
              </w:rPr>
              <w:t>21626480</w:t>
            </w:r>
          </w:p>
        </w:tc>
      </w:tr>
      <w:tr w:rsidR="0028143D" w14:paraId="1FB375FD" w14:textId="77777777" w:rsidTr="002475A7">
        <w:trPr>
          <w:trHeight w:val="231"/>
        </w:trPr>
        <w:tc>
          <w:tcPr>
            <w:tcW w:w="1171" w:type="dxa"/>
            <w:vMerge/>
          </w:tcPr>
          <w:p w14:paraId="31E6F053" w14:textId="77777777" w:rsidR="0028143D" w:rsidRDefault="0028143D" w:rsidP="002475A7">
            <w:pPr>
              <w:jc w:val="center"/>
            </w:pPr>
          </w:p>
        </w:tc>
        <w:tc>
          <w:tcPr>
            <w:tcW w:w="3012" w:type="dxa"/>
            <w:vMerge/>
          </w:tcPr>
          <w:p w14:paraId="039E5F8C" w14:textId="77777777" w:rsidR="0028143D" w:rsidRDefault="0028143D" w:rsidP="002475A7">
            <w:pPr>
              <w:jc w:val="center"/>
            </w:pPr>
          </w:p>
        </w:tc>
        <w:tc>
          <w:tcPr>
            <w:tcW w:w="3910" w:type="dxa"/>
          </w:tcPr>
          <w:p w14:paraId="00FCCE47" w14:textId="77777777" w:rsidR="0028143D" w:rsidRDefault="0028143D" w:rsidP="002475A7">
            <w:pPr>
              <w:jc w:val="center"/>
            </w:pPr>
            <w:proofErr w:type="spellStart"/>
            <w:r>
              <w:t>Clematomandshurica</w:t>
            </w:r>
            <w:proofErr w:type="spellEnd"/>
            <w:r>
              <w:t xml:space="preserve"> saponin C</w:t>
            </w:r>
            <w:r w:rsidR="00BA1DCA">
              <w:fldChar w:fldCharType="begin" w:fldLock="1"/>
            </w:r>
            <w:r w:rsidR="00E65D46">
              <w:instrText>ADDIN CSL_CITATION {"citationItems":[{"id":"ITEM-1","itemData":{"DOI":"10.1080/10286020902867268","ISSN":"10286020","PMID":"19504380","abstract":"A new triterpenoid saponin named clematichinenoside AR2, along with the six known compounds, was isolated and characterized from Clematis chinensis Osbeck (Ranunculaceae), a commonly used traditional Chinese medicine with anti-inflammatory and anti-rheumatoid activities. The structure of the new saponin was elucidated as 3-O - [(O - l-rhamnopyranosyl-(16)-O - d-glucopyranosyl-(14)-O - d-glucopyranosyl-(14)-O - d-ribopyranosyl-(13)-O - l-rhamnopyranosyl-(12) - l-arabinopyranosyl)oxy]olean-12-en-21-hydroxy-28-oic acid-O - l-rhamnopyranosyl-(14)-O - d-glucopyranosyl-(16) - d-glucopyranosyl ester (1) by spectral analysis and chemical methods. The effects of two major saponins (clematichinenosides AR and AR2) on the secretion of TNF- in murine peritoneal macrophages induced by lipopolysaccharides were further investigated. The result indicated that a majority of triterpenoid saponins of this herb may be useful in the exploration of lead compounds for the treatment of some autoimmune diseases.","author":[{"dropping-particle":"","family":"Liu","given":"Li Fang","non-dropping-particle":"","parse-names":false,"suffix":""},{"dropping-particle":"","family":"Ma","given":"Xiao Li","non-dropping-particle":"","parse-names":false,"suffix":""},{"dropping-particle":"","family":"Wang","given":"Yu Xin","non-dropping-particle":"","parse-names":false,"suffix":""},{"dropping-particle":"","family":"Li","given":"Feng Wen","non-dropping-particle":"","parse-names":false,"suffix":""},{"dropping-particle":"","family":"Li","given":"Yun Man","non-dropping-particle":"","parse-names":false,"suffix":""},{"dropping-particle":"","family":"Wan","given":"Zhu Qing","non-dropping-particle":"","parse-names":false,"suffix":""},{"dropping-particle":"","family":"Tang","given":"Qiu Ling","non-dropping-particle":"","parse-names":false,"suffix":""}],"container-title":"Journal of Asian Natural Products Research","id":"ITEM-1","issue":"5","issued":{"date-parts":[["2009"]]},"page":"389-396","title":"Triterpenoid saponins from the roots of clematis chinensis osbeck","type":"article-journal","volume":"11"},"uris":["http://www.mendeley.com/documents/?uuid=65058bda-6ee8-4d47-98fa-1b5a429a96cf"]}],"mendeley":{"formattedCitation":"&lt;sup&gt;14&lt;/sup&gt;","plainTextFormattedCitation":"14","previouslyFormattedCitation":"&lt;sup&gt;14&lt;/sup&gt;"},"properties":{"noteIndex":0},"schema":"https://github.com/citation-style-language/schema/raw/master/csl-citation.json"}</w:instrText>
            </w:r>
            <w:r w:rsidR="00BA1DCA">
              <w:fldChar w:fldCharType="separate"/>
            </w:r>
            <w:r w:rsidR="00BA1DCA" w:rsidRPr="00BA1DCA">
              <w:rPr>
                <w:noProof/>
                <w:vertAlign w:val="superscript"/>
              </w:rPr>
              <w:t>14</w:t>
            </w:r>
            <w:r w:rsidR="00BA1DCA">
              <w:fldChar w:fldCharType="end"/>
            </w:r>
          </w:p>
          <w:p w14:paraId="6DC42498" w14:textId="47C23875" w:rsidR="00096EB7" w:rsidRDefault="00096EB7" w:rsidP="002475A7">
            <w:pPr>
              <w:jc w:val="center"/>
            </w:pPr>
          </w:p>
        </w:tc>
        <w:tc>
          <w:tcPr>
            <w:tcW w:w="1645" w:type="dxa"/>
          </w:tcPr>
          <w:p w14:paraId="18BCD7E7" w14:textId="77777777" w:rsidR="0028143D" w:rsidRDefault="0028143D" w:rsidP="002475A7">
            <w:pPr>
              <w:jc w:val="center"/>
            </w:pPr>
            <w:r>
              <w:rPr>
                <w:rFonts w:ascii="Segoe UI" w:hAnsi="Segoe UI" w:cs="Segoe UI"/>
                <w:color w:val="212121"/>
                <w:shd w:val="clear" w:color="auto" w:fill="FFFFFF"/>
              </w:rPr>
              <w:t>11994185</w:t>
            </w:r>
          </w:p>
        </w:tc>
      </w:tr>
      <w:tr w:rsidR="00605049" w14:paraId="7ED8EE88" w14:textId="77777777" w:rsidTr="002475A7">
        <w:trPr>
          <w:trHeight w:val="177"/>
        </w:trPr>
        <w:tc>
          <w:tcPr>
            <w:tcW w:w="1171" w:type="dxa"/>
            <w:vMerge w:val="restart"/>
          </w:tcPr>
          <w:p w14:paraId="42C21FCF" w14:textId="6301D886" w:rsidR="00605049" w:rsidRDefault="00605049" w:rsidP="002475A7">
            <w:pPr>
              <w:jc w:val="center"/>
            </w:pPr>
            <w:r>
              <w:t>5</w:t>
            </w:r>
            <w:r w:rsidR="002A06D9">
              <w:t>.</w:t>
            </w:r>
          </w:p>
        </w:tc>
        <w:tc>
          <w:tcPr>
            <w:tcW w:w="3012" w:type="dxa"/>
            <w:vMerge w:val="restart"/>
          </w:tcPr>
          <w:p w14:paraId="2C4B2B2E" w14:textId="06A7DAE4" w:rsidR="00605049" w:rsidRDefault="00605049" w:rsidP="002475A7">
            <w:pPr>
              <w:jc w:val="center"/>
            </w:pPr>
            <w:proofErr w:type="spellStart"/>
            <w:r w:rsidRPr="00096EB7">
              <w:rPr>
                <w:i/>
                <w:iCs/>
              </w:rPr>
              <w:t>Cynoglossum</w:t>
            </w:r>
            <w:proofErr w:type="spellEnd"/>
            <w:r w:rsidRPr="00096EB7">
              <w:rPr>
                <w:i/>
                <w:iCs/>
              </w:rPr>
              <w:t xml:space="preserve"> amabile</w:t>
            </w:r>
            <w:r>
              <w:t xml:space="preserve"> </w:t>
            </w:r>
            <w:proofErr w:type="spellStart"/>
            <w:r>
              <w:t>Stapf</w:t>
            </w:r>
            <w:proofErr w:type="spellEnd"/>
            <w:r>
              <w:t xml:space="preserve"> &amp; J.R. </w:t>
            </w:r>
            <w:proofErr w:type="spellStart"/>
            <w:r>
              <w:t>Drumm</w:t>
            </w:r>
            <w:proofErr w:type="spellEnd"/>
            <w:r>
              <w:t>.</w:t>
            </w:r>
          </w:p>
        </w:tc>
        <w:tc>
          <w:tcPr>
            <w:tcW w:w="3910" w:type="dxa"/>
          </w:tcPr>
          <w:p w14:paraId="397F2CA6" w14:textId="77777777" w:rsidR="00605049" w:rsidRDefault="00605049" w:rsidP="002475A7">
            <w:pPr>
              <w:jc w:val="center"/>
            </w:pPr>
            <w:r>
              <w:t>Heliosupine</w:t>
            </w:r>
            <w:r w:rsidR="00E65D46">
              <w:fldChar w:fldCharType="begin" w:fldLock="1"/>
            </w:r>
            <w:r w:rsidR="00E65D46">
              <w:instrText>ADDIN CSL_CITATION {"citationItems":[{"id":"ITEM-1","itemData":{"ISSN":"2349-8234","abstract":"The genus Cynoglossum L. contains about 75 species found in hot and temperate regions of Asia, Africa and Europe especially in Taiwan, Turkey, India, Kenya and China etc. The plants are mainly perennial with wide uniformity in external morphology which makes it most difficult taxonomical genus to study. The plants contains mainly pyrrolizidine alkaloids of many types and used as traditional medicines by tribals and vaids for cough, burns, wounds, ear infection, antibacterial and sometimes as veterinary medicines. Some plants of this genus are scientifically validated for antioxidant, antihyperlipidaemic, antidiabetic, antifertility, antitumor, anti-inflammatory, diuretic, analgesic and hepatoprotective activity.","author":[{"dropping-particle":"","family":"Kalpana","given":"J","non-dropping-particle":"","parse-names":false,"suffix":""},{"dropping-particle":"","family":"Deepti","given":"M","non-dropping-particle":"","parse-names":false,"suffix":""},{"dropping-particle":"","family":"Neeraj","given":"K","non-dropping-particle":"","parse-names":false,"suffix":""},{"dropping-particle":"","family":"Manoj","given":"B","non-dropping-particle":"","parse-names":false,"suffix":""},{"dropping-particle":"","family":"Sharma","given":"D","non-dropping-particle":"","parse-names":false,"suffix":""}],"container-title":"Journal of Pharmacognosy and Phytochemistry","id":"ITEM-1","issue":"4","issued":{"date-parts":[["2016"]]},"page":"32-39","title":"Cynoglossum L.: A review on phytochemistry and chemotherapeutic potential","type":"article-journal","volume":"5"},"uris":["http://www.mendeley.com/documents/?uuid=7fed83e1-e665-4ae3-814f-d7c20abff9e4"]}],"mendeley":{"formattedCitation":"&lt;sup&gt;15&lt;/sup&gt;","plainTextFormattedCitation":"15","previouslyFormattedCitation":"&lt;sup&gt;15&lt;/sup&gt;"},"properties":{"noteIndex":0},"schema":"https://github.com/citation-style-language/schema/raw/master/csl-citation.json"}</w:instrText>
            </w:r>
            <w:r w:rsidR="00E65D46">
              <w:fldChar w:fldCharType="separate"/>
            </w:r>
            <w:r w:rsidR="00E65D46" w:rsidRPr="00E65D46">
              <w:rPr>
                <w:noProof/>
                <w:vertAlign w:val="superscript"/>
              </w:rPr>
              <w:t>15</w:t>
            </w:r>
            <w:r w:rsidR="00E65D46">
              <w:fldChar w:fldCharType="end"/>
            </w:r>
          </w:p>
          <w:p w14:paraId="5AC45B87" w14:textId="708500DE" w:rsidR="00096EB7" w:rsidRDefault="00096EB7" w:rsidP="002475A7">
            <w:pPr>
              <w:jc w:val="center"/>
            </w:pPr>
          </w:p>
        </w:tc>
        <w:tc>
          <w:tcPr>
            <w:tcW w:w="1645" w:type="dxa"/>
          </w:tcPr>
          <w:p w14:paraId="39F81F63" w14:textId="77777777" w:rsidR="00605049" w:rsidRDefault="00605049" w:rsidP="002475A7">
            <w:pPr>
              <w:jc w:val="center"/>
            </w:pPr>
            <w:r>
              <w:rPr>
                <w:rFonts w:ascii="Segoe UI" w:hAnsi="Segoe UI" w:cs="Segoe UI"/>
                <w:color w:val="212121"/>
                <w:shd w:val="clear" w:color="auto" w:fill="FFFFFF"/>
              </w:rPr>
              <w:t>5281732</w:t>
            </w:r>
          </w:p>
        </w:tc>
      </w:tr>
      <w:tr w:rsidR="00605049" w14:paraId="590F7040" w14:textId="77777777" w:rsidTr="002475A7">
        <w:trPr>
          <w:trHeight w:val="177"/>
        </w:trPr>
        <w:tc>
          <w:tcPr>
            <w:tcW w:w="1171" w:type="dxa"/>
            <w:vMerge/>
          </w:tcPr>
          <w:p w14:paraId="6343C1E1" w14:textId="77777777" w:rsidR="00605049" w:rsidRDefault="00605049" w:rsidP="002475A7">
            <w:pPr>
              <w:jc w:val="center"/>
            </w:pPr>
          </w:p>
        </w:tc>
        <w:tc>
          <w:tcPr>
            <w:tcW w:w="3012" w:type="dxa"/>
            <w:vMerge/>
          </w:tcPr>
          <w:p w14:paraId="3971B2ED" w14:textId="77777777" w:rsidR="00605049" w:rsidRDefault="00605049" w:rsidP="002475A7">
            <w:pPr>
              <w:jc w:val="center"/>
            </w:pPr>
          </w:p>
        </w:tc>
        <w:tc>
          <w:tcPr>
            <w:tcW w:w="3910" w:type="dxa"/>
          </w:tcPr>
          <w:p w14:paraId="6E64F35A" w14:textId="77777777" w:rsidR="00605049" w:rsidRDefault="00E65D46" w:rsidP="002475A7">
            <w:pPr>
              <w:jc w:val="center"/>
            </w:pPr>
            <w:r>
              <w:t>Echinatine</w:t>
            </w:r>
            <w:r>
              <w:fldChar w:fldCharType="begin" w:fldLock="1"/>
            </w:r>
            <w:r w:rsidR="00A46D0F">
              <w:instrText>ADDIN CSL_CITATION {"citationItems":[{"id":"ITEM-1","itemData":{"ISSN":"2349-8234","abstract":"The genus Cynoglossum L. contains about 75 species found in hot and temperate regions of Asia, Africa and Europe especially in Taiwan, Turkey, India, Kenya and China etc. The plants are mainly perennial with wide uniformity in external morphology which makes it most difficult taxonomical genus to study. The plants contains mainly pyrrolizidine alkaloids of many types and used as traditional medicines by tribals and vaids for cough, burns, wounds, ear infection, antibacterial and sometimes as veterinary medicines. Some plants of this genus are scientifically validated for antioxidant, antihyperlipidaemic, antidiabetic, antifertility, antitumor, anti-inflammatory, diuretic, analgesic and hepatoprotective activity.","author":[{"dropping-particle":"","family":"Kalpana","given":"J","non-dropping-particle":"","parse-names":false,"suffix":""},{"dropping-particle":"","family":"Deepti","given":"M","non-dropping-particle":"","parse-names":false,"suffix":""},{"dropping-particle":"","family":"Neeraj","given":"K","non-dropping-particle":"","parse-names":false,"suffix":""},{"dropping-particle":"","family":"Manoj","given":"B","non-dropping-particle":"","parse-names":false,"suffix":""},{"dropping-particle":"","family":"Sharma","given":"D","non-dropping-particle":"","parse-names":false,"suffix":""}],"container-title":"Journal of Pharmacognosy and Phytochemistry","id":"ITEM-1","issue":"4","issued":{"date-parts":[["2016"]]},"page":"32-39","title":"Cynoglossum L.: A review on phytochemistry and chemotherapeutic potential","type":"article-journal","volume":"5"},"uris":["http://www.mendeley.com/documents/?uuid=7fed83e1-e665-4ae3-814f-d7c20abff9e4"]}],"mendeley":{"formattedCitation":"&lt;sup&gt;15&lt;/sup&gt;","plainTextFormattedCitation":"15","previouslyFormattedCitation":"&lt;sup&gt;15&lt;/sup&gt;"},"properties":{"noteIndex":0},"schema":"https://github.com/citation-style-language/schema/raw/master/csl-citation.json"}</w:instrText>
            </w:r>
            <w:r>
              <w:fldChar w:fldCharType="separate"/>
            </w:r>
            <w:r w:rsidRPr="00E65D46">
              <w:rPr>
                <w:noProof/>
                <w:vertAlign w:val="superscript"/>
              </w:rPr>
              <w:t>15</w:t>
            </w:r>
            <w:r>
              <w:fldChar w:fldCharType="end"/>
            </w:r>
          </w:p>
          <w:p w14:paraId="59E9EDEF" w14:textId="5EE0BAA3" w:rsidR="00096EB7" w:rsidRDefault="00096EB7" w:rsidP="002475A7">
            <w:pPr>
              <w:jc w:val="center"/>
            </w:pPr>
          </w:p>
        </w:tc>
        <w:tc>
          <w:tcPr>
            <w:tcW w:w="1645" w:type="dxa"/>
          </w:tcPr>
          <w:p w14:paraId="7E59E0BB" w14:textId="77777777" w:rsidR="00605049" w:rsidRDefault="00E65D46" w:rsidP="002475A7">
            <w:pPr>
              <w:jc w:val="center"/>
            </w:pPr>
            <w:r>
              <w:rPr>
                <w:rFonts w:ascii="Segoe UI" w:hAnsi="Segoe UI" w:cs="Segoe UI"/>
                <w:color w:val="212121"/>
                <w:shd w:val="clear" w:color="auto" w:fill="FFFFFF"/>
              </w:rPr>
              <w:t>22384</w:t>
            </w:r>
          </w:p>
        </w:tc>
      </w:tr>
      <w:tr w:rsidR="006B7C87" w14:paraId="29982E84" w14:textId="77777777" w:rsidTr="002475A7">
        <w:trPr>
          <w:trHeight w:val="249"/>
        </w:trPr>
        <w:tc>
          <w:tcPr>
            <w:tcW w:w="1171" w:type="dxa"/>
            <w:vMerge w:val="restart"/>
          </w:tcPr>
          <w:p w14:paraId="40522D14" w14:textId="0E2BBE41" w:rsidR="006B7C87" w:rsidRDefault="002A06D9" w:rsidP="002475A7">
            <w:pPr>
              <w:jc w:val="center"/>
            </w:pPr>
            <w:r>
              <w:t>6.</w:t>
            </w:r>
          </w:p>
        </w:tc>
        <w:tc>
          <w:tcPr>
            <w:tcW w:w="3012" w:type="dxa"/>
            <w:vMerge w:val="restart"/>
          </w:tcPr>
          <w:p w14:paraId="2B982C56" w14:textId="613F7E90" w:rsidR="006B7C87" w:rsidRDefault="006B7C87" w:rsidP="002475A7">
            <w:pPr>
              <w:jc w:val="center"/>
            </w:pPr>
            <w:proofErr w:type="spellStart"/>
            <w:r w:rsidRPr="00096EB7">
              <w:rPr>
                <w:i/>
                <w:iCs/>
              </w:rPr>
              <w:t>Disporum</w:t>
            </w:r>
            <w:proofErr w:type="spellEnd"/>
            <w:r w:rsidRPr="00096EB7">
              <w:rPr>
                <w:i/>
                <w:iCs/>
              </w:rPr>
              <w:t xml:space="preserve"> </w:t>
            </w:r>
            <w:proofErr w:type="spellStart"/>
            <w:r w:rsidRPr="00096EB7">
              <w:rPr>
                <w:i/>
                <w:iCs/>
              </w:rPr>
              <w:t>cantoniense</w:t>
            </w:r>
            <w:proofErr w:type="spellEnd"/>
            <w:r>
              <w:t xml:space="preserve"> (</w:t>
            </w:r>
            <w:proofErr w:type="spellStart"/>
            <w:r>
              <w:t>Lour</w:t>
            </w:r>
            <w:proofErr w:type="spellEnd"/>
            <w:r>
              <w:t xml:space="preserve">.) </w:t>
            </w:r>
            <w:proofErr w:type="spellStart"/>
            <w:r>
              <w:t>Merr</w:t>
            </w:r>
            <w:proofErr w:type="spellEnd"/>
            <w:r>
              <w:t>.</w:t>
            </w:r>
          </w:p>
        </w:tc>
        <w:tc>
          <w:tcPr>
            <w:tcW w:w="3910" w:type="dxa"/>
          </w:tcPr>
          <w:p w14:paraId="518BD989" w14:textId="77777777" w:rsidR="006B7C87" w:rsidRDefault="006B7C87" w:rsidP="002475A7">
            <w:pPr>
              <w:jc w:val="center"/>
            </w:pPr>
            <w:r>
              <w:t>luteolin</w:t>
            </w:r>
            <w:r w:rsidR="00A46D0F">
              <w:fldChar w:fldCharType="begin" w:fldLock="1"/>
            </w:r>
            <w:r w:rsidR="00A46D0F">
              <w:instrText>ADDIN CSL_CITATION {"citationItems":[{"id":"ITEM-1","itemData":{"DOI":"10.1016/j.bse.2009.08.003","ISSN":"03051978","author":[{"dropping-particle":"","family":"Chen","given":"Lei","non-dropping-particle":"","parse-names":false,"suffix":""},{"dropping-particle":"","family":"Su","given":"Yan Fang","non-dropping-particle":"","parse-names":false,"suffix":""},{"dropping-particle":"","family":"Yin","given":"Zhao Ye","non-dropping-particle":"","parse-names":false,"suffix":""},{"dropping-particle":"","family":"Luo","given":"Xiao Hui","non-dropping-particle":"","parse-names":false,"suffix":""},{"dropping-particle":"","family":"Wu","given":"Zhen Hai","non-dropping-particle":"","parse-names":false,"suffix":""},{"dropping-particle":"","family":"Gao","given":"Xiu Mei","non-dropping-particle":"","parse-names":false,"suffix":""},{"dropping-particle":"","family":"Zhang","given":"Bo Li","non-dropping-particle":"","parse-names":false,"suffix":""}],"container-title":"Biochemical Systematics and Ecology","id":"ITEM-1","issue":"5","issued":{"date-parts":[["2009"]]},"page":"609-612","publisher":"Elsevier Ltd","title":"Flavonoids from Disporum cantoniense (Liliaceae)","type":"article-journal","volume":"37"},"uris":["http://www.mendeley.com/documents/?uuid=614f2d6a-419c-4c84-b98a-86f46cfe4a57"]}],"mendeley":{"formattedCitation":"&lt;sup&gt;16&lt;/sup&gt;","plainTextFormattedCitation":"16","previouslyFormattedCitation":"&lt;sup&gt;16&lt;/sup&gt;"},"properties":{"noteIndex":0},"schema":"https://github.com/citation-style-language/schema/raw/master/csl-citation.json"}</w:instrText>
            </w:r>
            <w:r w:rsidR="00A46D0F">
              <w:fldChar w:fldCharType="separate"/>
            </w:r>
            <w:r w:rsidR="00A46D0F" w:rsidRPr="00A46D0F">
              <w:rPr>
                <w:noProof/>
                <w:vertAlign w:val="superscript"/>
              </w:rPr>
              <w:t>16</w:t>
            </w:r>
            <w:r w:rsidR="00A46D0F">
              <w:fldChar w:fldCharType="end"/>
            </w:r>
          </w:p>
          <w:p w14:paraId="07E9B171" w14:textId="5BE73FEA" w:rsidR="00096EB7" w:rsidRDefault="00096EB7" w:rsidP="002475A7">
            <w:pPr>
              <w:jc w:val="center"/>
            </w:pPr>
          </w:p>
        </w:tc>
        <w:tc>
          <w:tcPr>
            <w:tcW w:w="1645" w:type="dxa"/>
          </w:tcPr>
          <w:p w14:paraId="2B48F97E" w14:textId="77777777" w:rsidR="006B7C87" w:rsidRDefault="006B7C87" w:rsidP="002475A7">
            <w:pPr>
              <w:jc w:val="center"/>
            </w:pPr>
            <w:r>
              <w:rPr>
                <w:rFonts w:ascii="Segoe UI" w:hAnsi="Segoe UI" w:cs="Segoe UI"/>
                <w:color w:val="212121"/>
                <w:shd w:val="clear" w:color="auto" w:fill="FFFFFF"/>
              </w:rPr>
              <w:t>5280445</w:t>
            </w:r>
          </w:p>
        </w:tc>
      </w:tr>
      <w:tr w:rsidR="006B7C87" w14:paraId="1F7AF0F9" w14:textId="77777777" w:rsidTr="002475A7">
        <w:trPr>
          <w:trHeight w:val="244"/>
        </w:trPr>
        <w:tc>
          <w:tcPr>
            <w:tcW w:w="1171" w:type="dxa"/>
            <w:vMerge/>
          </w:tcPr>
          <w:p w14:paraId="4E3D4C54" w14:textId="77777777" w:rsidR="006B7C87" w:rsidRDefault="006B7C87" w:rsidP="002475A7">
            <w:pPr>
              <w:jc w:val="center"/>
            </w:pPr>
          </w:p>
        </w:tc>
        <w:tc>
          <w:tcPr>
            <w:tcW w:w="3012" w:type="dxa"/>
            <w:vMerge/>
          </w:tcPr>
          <w:p w14:paraId="20A60C35" w14:textId="77777777" w:rsidR="006B7C87" w:rsidRDefault="006B7C87" w:rsidP="002475A7">
            <w:pPr>
              <w:jc w:val="center"/>
            </w:pPr>
          </w:p>
        </w:tc>
        <w:tc>
          <w:tcPr>
            <w:tcW w:w="3910" w:type="dxa"/>
          </w:tcPr>
          <w:p w14:paraId="1861E833" w14:textId="77777777" w:rsidR="006B7C87" w:rsidRDefault="006B7C87" w:rsidP="002475A7">
            <w:pPr>
              <w:jc w:val="center"/>
            </w:pPr>
            <w:r>
              <w:t>apigenin</w:t>
            </w:r>
            <w:r w:rsidR="00A46D0F">
              <w:fldChar w:fldCharType="begin" w:fldLock="1"/>
            </w:r>
            <w:r w:rsidR="00A46D0F">
              <w:instrText>ADDIN CSL_CITATION {"citationItems":[{"id":"ITEM-1","itemData":{"DOI":"10.1016/j.bse.2009.08.003","ISSN":"03051978","author":[{"dropping-particle":"","family":"Chen","given":"Lei","non-dropping-particle":"","parse-names":false,"suffix":""},{"dropping-particle":"","family":"Su","given":"Yan Fang","non-dropping-particle":"","parse-names":false,"suffix":""},{"dropping-particle":"","family":"Yin","given":"Zhao Ye","non-dropping-particle":"","parse-names":false,"suffix":""},{"dropping-particle":"","family":"Luo","given":"Xiao Hui","non-dropping-particle":"","parse-names":false,"suffix":""},{"dropping-particle":"","family":"Wu","given":"Zhen Hai","non-dropping-particle":"","parse-names":false,"suffix":""},{"dropping-particle":"","family":"Gao","given":"Xiu Mei","non-dropping-particle":"","parse-names":false,"suffix":""},{"dropping-particle":"","family":"Zhang","given":"Bo Li","non-dropping-particle":"","parse-names":false,"suffix":""}],"container-title":"Biochemical Systematics and Ecology","id":"ITEM-1","issue":"5","issued":{"date-parts":[["2009"]]},"page":"609-612","publisher":"Elsevier Ltd","title":"Flavonoids from Disporum cantoniense (Liliaceae)","type":"article-journal","volume":"37"},"uris":["http://www.mendeley.com/documents/?uuid=614f2d6a-419c-4c84-b98a-86f46cfe4a57"]}],"mendeley":{"formattedCitation":"&lt;sup&gt;16&lt;/sup&gt;","plainTextFormattedCitation":"16","previouslyFormattedCitation":"&lt;sup&gt;16&lt;/sup&gt;"},"properties":{"noteIndex":0},"schema":"https://github.com/citation-style-language/schema/raw/master/csl-citation.json"}</w:instrText>
            </w:r>
            <w:r w:rsidR="00A46D0F">
              <w:fldChar w:fldCharType="separate"/>
            </w:r>
            <w:r w:rsidR="00A46D0F" w:rsidRPr="00A46D0F">
              <w:rPr>
                <w:noProof/>
                <w:vertAlign w:val="superscript"/>
              </w:rPr>
              <w:t>16</w:t>
            </w:r>
            <w:r w:rsidR="00A46D0F">
              <w:fldChar w:fldCharType="end"/>
            </w:r>
          </w:p>
          <w:p w14:paraId="1D2F10FE" w14:textId="7D253B53" w:rsidR="00096EB7" w:rsidRDefault="00096EB7" w:rsidP="002475A7">
            <w:pPr>
              <w:jc w:val="center"/>
            </w:pPr>
          </w:p>
        </w:tc>
        <w:tc>
          <w:tcPr>
            <w:tcW w:w="1645" w:type="dxa"/>
          </w:tcPr>
          <w:p w14:paraId="31AB9B8B" w14:textId="77777777" w:rsidR="006B7C87" w:rsidRDefault="006B7C87" w:rsidP="002475A7">
            <w:pPr>
              <w:jc w:val="center"/>
            </w:pPr>
            <w:r>
              <w:rPr>
                <w:rFonts w:ascii="Segoe UI" w:hAnsi="Segoe UI" w:cs="Segoe UI"/>
                <w:color w:val="212121"/>
                <w:shd w:val="clear" w:color="auto" w:fill="FFFFFF"/>
              </w:rPr>
              <w:t>5280443</w:t>
            </w:r>
          </w:p>
        </w:tc>
      </w:tr>
      <w:tr w:rsidR="006B7C87" w14:paraId="30D165EE" w14:textId="77777777" w:rsidTr="002475A7">
        <w:trPr>
          <w:trHeight w:val="244"/>
        </w:trPr>
        <w:tc>
          <w:tcPr>
            <w:tcW w:w="1171" w:type="dxa"/>
            <w:vMerge/>
          </w:tcPr>
          <w:p w14:paraId="4A7B5341" w14:textId="77777777" w:rsidR="006B7C87" w:rsidRDefault="006B7C87" w:rsidP="002475A7">
            <w:pPr>
              <w:jc w:val="center"/>
            </w:pPr>
          </w:p>
        </w:tc>
        <w:tc>
          <w:tcPr>
            <w:tcW w:w="3012" w:type="dxa"/>
            <w:vMerge/>
          </w:tcPr>
          <w:p w14:paraId="7835B36F" w14:textId="77777777" w:rsidR="006B7C87" w:rsidRDefault="006B7C87" w:rsidP="002475A7">
            <w:pPr>
              <w:jc w:val="center"/>
            </w:pPr>
          </w:p>
        </w:tc>
        <w:tc>
          <w:tcPr>
            <w:tcW w:w="3910" w:type="dxa"/>
          </w:tcPr>
          <w:p w14:paraId="7CEFC94A" w14:textId="77777777" w:rsidR="006B7C87" w:rsidRDefault="006B7C87" w:rsidP="002475A7">
            <w:pPr>
              <w:jc w:val="center"/>
            </w:pPr>
            <w:r>
              <w:t>luteolin 7-rutinoside</w:t>
            </w:r>
            <w:r w:rsidR="00A46D0F">
              <w:fldChar w:fldCharType="begin" w:fldLock="1"/>
            </w:r>
            <w:r w:rsidR="00A46D0F">
              <w:instrText>ADDIN CSL_CITATION {"citationItems":[{"id":"ITEM-1","itemData":{"DOI":"10.1016/j.bse.2009.08.003","ISSN":"03051978","author":[{"dropping-particle":"","family":"Chen","given":"Lei","non-dropping-particle":"","parse-names":false,"suffix":""},{"dropping-particle":"","family":"Su","given":"Yan Fang","non-dropping-particle":"","parse-names":false,"suffix":""},{"dropping-particle":"","family":"Yin","given":"Zhao Ye","non-dropping-particle":"","parse-names":false,"suffix":""},{"dropping-particle":"","family":"Luo","given":"Xiao Hui","non-dropping-particle":"","parse-names":false,"suffix":""},{"dropping-particle":"","family":"Wu","given":"Zhen Hai","non-dropping-particle":"","parse-names":false,"suffix":""},{"dropping-particle":"","family":"Gao","given":"Xiu Mei","non-dropping-particle":"","parse-names":false,"suffix":""},{"dropping-particle":"","family":"Zhang","given":"Bo Li","non-dropping-particle":"","parse-names":false,"suffix":""}],"container-title":"Biochemical Systematics and Ecology","id":"ITEM-1","issue":"5","issued":{"date-parts":[["2009"]]},"page":"609-612","publisher":"Elsevier Ltd","title":"Flavonoids from Disporum cantoniense (Liliaceae)","type":"article-journal","volume":"37"},"uris":["http://www.mendeley.com/documents/?uuid=614f2d6a-419c-4c84-b98a-86f46cfe4a57"]}],"mendeley":{"formattedCitation":"&lt;sup&gt;16&lt;/sup&gt;","plainTextFormattedCitation":"16","previouslyFormattedCitation":"&lt;sup&gt;16&lt;/sup&gt;"},"properties":{"noteIndex":0},"schema":"https://github.com/citation-style-language/schema/raw/master/csl-citation.json"}</w:instrText>
            </w:r>
            <w:r w:rsidR="00A46D0F">
              <w:fldChar w:fldCharType="separate"/>
            </w:r>
            <w:r w:rsidR="00A46D0F" w:rsidRPr="00A46D0F">
              <w:rPr>
                <w:noProof/>
                <w:vertAlign w:val="superscript"/>
              </w:rPr>
              <w:t>16</w:t>
            </w:r>
            <w:r w:rsidR="00A46D0F">
              <w:fldChar w:fldCharType="end"/>
            </w:r>
          </w:p>
          <w:p w14:paraId="3F31ACD3" w14:textId="7F15A88B" w:rsidR="00096EB7" w:rsidRDefault="00096EB7" w:rsidP="002475A7">
            <w:pPr>
              <w:jc w:val="center"/>
            </w:pPr>
          </w:p>
        </w:tc>
        <w:tc>
          <w:tcPr>
            <w:tcW w:w="1645" w:type="dxa"/>
          </w:tcPr>
          <w:p w14:paraId="6FBFEC19" w14:textId="77777777" w:rsidR="006B7C87" w:rsidRDefault="006B7C87" w:rsidP="002475A7">
            <w:pPr>
              <w:jc w:val="center"/>
            </w:pPr>
            <w:r>
              <w:rPr>
                <w:rFonts w:ascii="Segoe UI" w:hAnsi="Segoe UI" w:cs="Segoe UI"/>
                <w:color w:val="212121"/>
                <w:shd w:val="clear" w:color="auto" w:fill="FFFFFF"/>
              </w:rPr>
              <w:t>44258082</w:t>
            </w:r>
          </w:p>
        </w:tc>
      </w:tr>
      <w:tr w:rsidR="006B7C87" w14:paraId="0A6B99A5" w14:textId="77777777" w:rsidTr="002475A7">
        <w:trPr>
          <w:trHeight w:val="244"/>
        </w:trPr>
        <w:tc>
          <w:tcPr>
            <w:tcW w:w="1171" w:type="dxa"/>
            <w:vMerge/>
          </w:tcPr>
          <w:p w14:paraId="6C403632" w14:textId="77777777" w:rsidR="006B7C87" w:rsidRDefault="006B7C87" w:rsidP="002475A7">
            <w:pPr>
              <w:jc w:val="center"/>
            </w:pPr>
          </w:p>
        </w:tc>
        <w:tc>
          <w:tcPr>
            <w:tcW w:w="3012" w:type="dxa"/>
            <w:vMerge/>
          </w:tcPr>
          <w:p w14:paraId="766C1B17" w14:textId="77777777" w:rsidR="006B7C87" w:rsidRDefault="006B7C87" w:rsidP="002475A7">
            <w:pPr>
              <w:jc w:val="center"/>
            </w:pPr>
          </w:p>
        </w:tc>
        <w:tc>
          <w:tcPr>
            <w:tcW w:w="3910" w:type="dxa"/>
          </w:tcPr>
          <w:p w14:paraId="1B68DAD0" w14:textId="77777777" w:rsidR="006B7C87" w:rsidRDefault="00A46D0F" w:rsidP="002475A7">
            <w:pPr>
              <w:jc w:val="center"/>
            </w:pPr>
            <w:r>
              <w:t>luteolin 7-O-b-D-glucopyranoside</w:t>
            </w:r>
            <w:r>
              <w:fldChar w:fldCharType="begin" w:fldLock="1"/>
            </w:r>
            <w:r>
              <w:instrText>ADDIN CSL_CITATION {"citationItems":[{"id":"ITEM-1","itemData":{"DOI":"10.1016/j.bse.2009.08.003","ISSN":"03051978","author":[{"dropping-particle":"","family":"Chen","given":"Lei","non-dropping-particle":"","parse-names":false,"suffix":""},{"dropping-particle":"","family":"Su","given":"Yan Fang","non-dropping-particle":"","parse-names":false,"suffix":""},{"dropping-particle":"","family":"Yin","given":"Zhao Ye","non-dropping-particle":"","parse-names":false,"suffix":""},{"dropping-particle":"","family":"Luo","given":"Xiao Hui","non-dropping-particle":"","parse-names":false,"suffix":""},{"dropping-particle":"","family":"Wu","given":"Zhen Hai","non-dropping-particle":"","parse-names":false,"suffix":""},{"dropping-particle":"","family":"Gao","given":"Xiu Mei","non-dropping-particle":"","parse-names":false,"suffix":""},{"dropping-particle":"","family":"Zhang","given":"Bo Li","non-dropping-particle":"","parse-names":false,"suffix":""}],"container-title":"Biochemical Systematics and Ecology","id":"ITEM-1","issue":"5","issued":{"date-parts":[["2009"]]},"page":"609-612","publisher":"Elsevier Ltd","title":"Flavonoids from Disporum cantoniense (Liliaceae)","type":"article-journal","volume":"37"},"uris":["http://www.mendeley.com/documents/?uuid=614f2d6a-419c-4c84-b98a-86f46cfe4a57"]}],"mendeley":{"formattedCitation":"&lt;sup&gt;16&lt;/sup&gt;","plainTextFormattedCitation":"16","previouslyFormattedCitation":"&lt;sup&gt;16&lt;/sup&gt;"},"properties":{"noteIndex":0},"schema":"https://github.com/citation-style-language/schema/raw/master/csl-citation.json"}</w:instrText>
            </w:r>
            <w:r>
              <w:fldChar w:fldCharType="separate"/>
            </w:r>
            <w:r w:rsidRPr="00A46D0F">
              <w:rPr>
                <w:noProof/>
                <w:vertAlign w:val="superscript"/>
              </w:rPr>
              <w:t>16</w:t>
            </w:r>
            <w:r>
              <w:fldChar w:fldCharType="end"/>
            </w:r>
          </w:p>
          <w:p w14:paraId="2C58362C" w14:textId="160A1233" w:rsidR="00096EB7" w:rsidRDefault="00096EB7" w:rsidP="002475A7">
            <w:pPr>
              <w:jc w:val="center"/>
            </w:pPr>
          </w:p>
        </w:tc>
        <w:tc>
          <w:tcPr>
            <w:tcW w:w="1645" w:type="dxa"/>
          </w:tcPr>
          <w:p w14:paraId="4F22F05A" w14:textId="77777777" w:rsidR="006B7C87" w:rsidRDefault="00A46D0F" w:rsidP="002475A7">
            <w:pPr>
              <w:jc w:val="center"/>
            </w:pPr>
            <w:r>
              <w:rPr>
                <w:rFonts w:ascii="Segoe UI" w:hAnsi="Segoe UI" w:cs="Segoe UI"/>
                <w:color w:val="212121"/>
                <w:shd w:val="clear" w:color="auto" w:fill="FFFFFF"/>
              </w:rPr>
              <w:t>13093777</w:t>
            </w:r>
          </w:p>
        </w:tc>
      </w:tr>
      <w:tr w:rsidR="006B7C87" w14:paraId="51AEC2FA" w14:textId="77777777" w:rsidTr="002475A7">
        <w:trPr>
          <w:trHeight w:val="244"/>
        </w:trPr>
        <w:tc>
          <w:tcPr>
            <w:tcW w:w="1171" w:type="dxa"/>
            <w:vMerge/>
          </w:tcPr>
          <w:p w14:paraId="5CF20676" w14:textId="77777777" w:rsidR="006B7C87" w:rsidRDefault="006B7C87" w:rsidP="002475A7">
            <w:pPr>
              <w:jc w:val="center"/>
            </w:pPr>
          </w:p>
        </w:tc>
        <w:tc>
          <w:tcPr>
            <w:tcW w:w="3012" w:type="dxa"/>
            <w:vMerge/>
          </w:tcPr>
          <w:p w14:paraId="4BEECD8F" w14:textId="77777777" w:rsidR="006B7C87" w:rsidRDefault="006B7C87" w:rsidP="002475A7">
            <w:pPr>
              <w:jc w:val="center"/>
            </w:pPr>
          </w:p>
        </w:tc>
        <w:tc>
          <w:tcPr>
            <w:tcW w:w="3910" w:type="dxa"/>
          </w:tcPr>
          <w:p w14:paraId="13600729" w14:textId="77777777" w:rsidR="006B7C87" w:rsidRDefault="00A46D0F" w:rsidP="002475A7">
            <w:pPr>
              <w:jc w:val="center"/>
            </w:pPr>
            <w:r>
              <w:t>chrysoeriol</w:t>
            </w:r>
            <w:r>
              <w:fldChar w:fldCharType="begin" w:fldLock="1"/>
            </w:r>
            <w:r>
              <w:instrText>ADDIN CSL_CITATION {"citationItems":[{"id":"ITEM-1","itemData":{"DOI":"10.1016/j.bse.2009.08.003","ISSN":"03051978","author":[{"dropping-particle":"","family":"Chen","given":"Lei","non-dropping-particle":"","parse-names":false,"suffix":""},{"dropping-particle":"","family":"Su","given":"Yan Fang","non-dropping-particle":"","parse-names":false,"suffix":""},{"dropping-particle":"","family":"Yin","given":"Zhao Ye","non-dropping-particle":"","parse-names":false,"suffix":""},{"dropping-particle":"","family":"Luo","given":"Xiao Hui","non-dropping-particle":"","parse-names":false,"suffix":""},{"dropping-particle":"","family":"Wu","given":"Zhen Hai","non-dropping-particle":"","parse-names":false,"suffix":""},{"dropping-particle":"","family":"Gao","given":"Xiu Mei","non-dropping-particle":"","parse-names":false,"suffix":""},{"dropping-particle":"","family":"Zhang","given":"Bo Li","non-dropping-particle":"","parse-names":false,"suffix":""}],"container-title":"Biochemical Systematics and Ecology","id":"ITEM-1","issue":"5","issued":{"date-parts":[["2009"]]},"page":"609-612","publisher":"Elsevier Ltd","title":"Flavonoids from Disporum cantoniense (Liliaceae)","type":"article-journal","volume":"37"},"uris":["http://www.mendeley.com/documents/?uuid=614f2d6a-419c-4c84-b98a-86f46cfe4a57"]}],"mendeley":{"formattedCitation":"&lt;sup&gt;16&lt;/sup&gt;","plainTextFormattedCitation":"16"},"properties":{"noteIndex":0},"schema":"https://github.com/citation-style-language/schema/raw/master/csl-citation.json"}</w:instrText>
            </w:r>
            <w:r>
              <w:fldChar w:fldCharType="separate"/>
            </w:r>
            <w:r w:rsidRPr="00A46D0F">
              <w:rPr>
                <w:noProof/>
                <w:vertAlign w:val="superscript"/>
              </w:rPr>
              <w:t>16</w:t>
            </w:r>
            <w:r>
              <w:fldChar w:fldCharType="end"/>
            </w:r>
          </w:p>
          <w:p w14:paraId="2350C7FC" w14:textId="209F1E74" w:rsidR="00096EB7" w:rsidRDefault="00096EB7" w:rsidP="002475A7">
            <w:pPr>
              <w:jc w:val="center"/>
            </w:pPr>
          </w:p>
        </w:tc>
        <w:tc>
          <w:tcPr>
            <w:tcW w:w="1645" w:type="dxa"/>
          </w:tcPr>
          <w:p w14:paraId="6D14CAA3" w14:textId="77777777" w:rsidR="006B7C87" w:rsidRDefault="00A46D0F" w:rsidP="002475A7">
            <w:pPr>
              <w:jc w:val="center"/>
            </w:pPr>
            <w:r>
              <w:rPr>
                <w:rFonts w:ascii="Segoe UI" w:hAnsi="Segoe UI" w:cs="Segoe UI"/>
                <w:color w:val="212121"/>
                <w:shd w:val="clear" w:color="auto" w:fill="FFFFFF"/>
              </w:rPr>
              <w:t>5280666</w:t>
            </w:r>
          </w:p>
        </w:tc>
      </w:tr>
    </w:tbl>
    <w:p w14:paraId="387AE316" w14:textId="77777777" w:rsidR="00972F1B" w:rsidRDefault="00972F1B" w:rsidP="002475A7">
      <w:pPr>
        <w:jc w:val="center"/>
      </w:pPr>
    </w:p>
    <w:p w14:paraId="5D669CE8" w14:textId="77777777" w:rsidR="003C43BE" w:rsidRDefault="003C43BE"/>
    <w:p w14:paraId="449E48EC" w14:textId="77777777" w:rsidR="003C43BE" w:rsidRDefault="003C43BE">
      <w:r>
        <w:t>REFERENCE:</w:t>
      </w:r>
    </w:p>
    <w:p w14:paraId="07605B02" w14:textId="77777777" w:rsidR="00A46D0F" w:rsidRPr="00A46D0F" w:rsidRDefault="003C43BE" w:rsidP="00A46D0F">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A46D0F" w:rsidRPr="00A46D0F">
        <w:rPr>
          <w:rFonts w:ascii="Calibri" w:hAnsi="Calibri" w:cs="Calibri"/>
          <w:noProof/>
          <w:szCs w:val="24"/>
        </w:rPr>
        <w:t>1.</w:t>
      </w:r>
      <w:r w:rsidR="00A46D0F" w:rsidRPr="00A46D0F">
        <w:rPr>
          <w:rFonts w:ascii="Calibri" w:hAnsi="Calibri" w:cs="Calibri"/>
          <w:noProof/>
          <w:szCs w:val="24"/>
        </w:rPr>
        <w:tab/>
        <w:t xml:space="preserve">Veljović, S. </w:t>
      </w:r>
      <w:r w:rsidR="00A46D0F" w:rsidRPr="00A46D0F">
        <w:rPr>
          <w:rFonts w:ascii="Calibri" w:hAnsi="Calibri" w:cs="Calibri"/>
          <w:i/>
          <w:iCs/>
          <w:noProof/>
          <w:szCs w:val="24"/>
        </w:rPr>
        <w:t>et al.</w:t>
      </w:r>
      <w:r w:rsidR="00A46D0F" w:rsidRPr="00A46D0F">
        <w:rPr>
          <w:rFonts w:ascii="Calibri" w:hAnsi="Calibri" w:cs="Calibri"/>
          <w:noProof/>
          <w:szCs w:val="24"/>
        </w:rPr>
        <w:t xml:space="preserve"> Chemical composition, antiproliferative and antioxidant activity of differently processed Ganoderma lucidum ethanol extracts. </w:t>
      </w:r>
      <w:r w:rsidR="00A46D0F" w:rsidRPr="00A46D0F">
        <w:rPr>
          <w:rFonts w:ascii="Calibri" w:hAnsi="Calibri" w:cs="Calibri"/>
          <w:i/>
          <w:iCs/>
          <w:noProof/>
          <w:szCs w:val="24"/>
        </w:rPr>
        <w:t>J. Food Sci. Technol.</w:t>
      </w:r>
      <w:r w:rsidR="00A46D0F" w:rsidRPr="00A46D0F">
        <w:rPr>
          <w:rFonts w:ascii="Calibri" w:hAnsi="Calibri" w:cs="Calibri"/>
          <w:noProof/>
          <w:szCs w:val="24"/>
        </w:rPr>
        <w:t xml:space="preserve"> </w:t>
      </w:r>
      <w:r w:rsidR="00A46D0F" w:rsidRPr="00A46D0F">
        <w:rPr>
          <w:rFonts w:ascii="Calibri" w:hAnsi="Calibri" w:cs="Calibri"/>
          <w:b/>
          <w:bCs/>
          <w:noProof/>
          <w:szCs w:val="24"/>
        </w:rPr>
        <w:t>54</w:t>
      </w:r>
      <w:r w:rsidR="00A46D0F" w:rsidRPr="00A46D0F">
        <w:rPr>
          <w:rFonts w:ascii="Calibri" w:hAnsi="Calibri" w:cs="Calibri"/>
          <w:noProof/>
          <w:szCs w:val="24"/>
        </w:rPr>
        <w:t>, 1312–1320 (2017).</w:t>
      </w:r>
    </w:p>
    <w:p w14:paraId="169003F7" w14:textId="77777777" w:rsidR="00A46D0F" w:rsidRPr="00A46D0F" w:rsidRDefault="00A46D0F" w:rsidP="00A46D0F">
      <w:pPr>
        <w:widowControl w:val="0"/>
        <w:autoSpaceDE w:val="0"/>
        <w:autoSpaceDN w:val="0"/>
        <w:adjustRightInd w:val="0"/>
        <w:spacing w:line="240" w:lineRule="auto"/>
        <w:ind w:left="640" w:hanging="640"/>
        <w:rPr>
          <w:rFonts w:ascii="Calibri" w:hAnsi="Calibri" w:cs="Calibri"/>
          <w:noProof/>
          <w:szCs w:val="24"/>
        </w:rPr>
      </w:pPr>
      <w:r w:rsidRPr="00A46D0F">
        <w:rPr>
          <w:rFonts w:ascii="Calibri" w:hAnsi="Calibri" w:cs="Calibri"/>
          <w:noProof/>
          <w:szCs w:val="24"/>
        </w:rPr>
        <w:t>2.</w:t>
      </w:r>
      <w:r w:rsidRPr="00A46D0F">
        <w:rPr>
          <w:rFonts w:ascii="Calibri" w:hAnsi="Calibri" w:cs="Calibri"/>
          <w:noProof/>
          <w:szCs w:val="24"/>
        </w:rPr>
        <w:tab/>
        <w:t xml:space="preserve">Martínez-Montemayor, M. M. </w:t>
      </w:r>
      <w:r w:rsidRPr="00A46D0F">
        <w:rPr>
          <w:rFonts w:ascii="Calibri" w:hAnsi="Calibri" w:cs="Calibri"/>
          <w:i/>
          <w:iCs/>
          <w:noProof/>
          <w:szCs w:val="24"/>
        </w:rPr>
        <w:t>et al.</w:t>
      </w:r>
      <w:r w:rsidRPr="00A46D0F">
        <w:rPr>
          <w:rFonts w:ascii="Calibri" w:hAnsi="Calibri" w:cs="Calibri"/>
          <w:noProof/>
          <w:szCs w:val="24"/>
        </w:rPr>
        <w:t xml:space="preserve"> Identification of biologically active ganoderma lucidum compounds and synthesis of improved derivatives that confer anti-cancer activities in vitro. </w:t>
      </w:r>
      <w:r w:rsidRPr="00A46D0F">
        <w:rPr>
          <w:rFonts w:ascii="Calibri" w:hAnsi="Calibri" w:cs="Calibri"/>
          <w:i/>
          <w:iCs/>
          <w:noProof/>
          <w:szCs w:val="24"/>
        </w:rPr>
        <w:t>Front. Pharmacol.</w:t>
      </w:r>
      <w:r w:rsidRPr="00A46D0F">
        <w:rPr>
          <w:rFonts w:ascii="Calibri" w:hAnsi="Calibri" w:cs="Calibri"/>
          <w:noProof/>
          <w:szCs w:val="24"/>
        </w:rPr>
        <w:t xml:space="preserve"> </w:t>
      </w:r>
      <w:r w:rsidRPr="00A46D0F">
        <w:rPr>
          <w:rFonts w:ascii="Calibri" w:hAnsi="Calibri" w:cs="Calibri"/>
          <w:b/>
          <w:bCs/>
          <w:noProof/>
          <w:szCs w:val="24"/>
        </w:rPr>
        <w:t>10</w:t>
      </w:r>
      <w:r w:rsidRPr="00A46D0F">
        <w:rPr>
          <w:rFonts w:ascii="Calibri" w:hAnsi="Calibri" w:cs="Calibri"/>
          <w:noProof/>
          <w:szCs w:val="24"/>
        </w:rPr>
        <w:t>, (2019).</w:t>
      </w:r>
    </w:p>
    <w:p w14:paraId="2DF4E2F6" w14:textId="77777777" w:rsidR="00A46D0F" w:rsidRPr="00A46D0F" w:rsidRDefault="00A46D0F" w:rsidP="00A46D0F">
      <w:pPr>
        <w:widowControl w:val="0"/>
        <w:autoSpaceDE w:val="0"/>
        <w:autoSpaceDN w:val="0"/>
        <w:adjustRightInd w:val="0"/>
        <w:spacing w:line="240" w:lineRule="auto"/>
        <w:ind w:left="640" w:hanging="640"/>
        <w:rPr>
          <w:rFonts w:ascii="Calibri" w:hAnsi="Calibri" w:cs="Calibri"/>
          <w:noProof/>
          <w:szCs w:val="24"/>
        </w:rPr>
      </w:pPr>
      <w:r w:rsidRPr="00A46D0F">
        <w:rPr>
          <w:rFonts w:ascii="Calibri" w:hAnsi="Calibri" w:cs="Calibri"/>
          <w:noProof/>
          <w:szCs w:val="24"/>
        </w:rPr>
        <w:t>3.</w:t>
      </w:r>
      <w:r w:rsidRPr="00A46D0F">
        <w:rPr>
          <w:rFonts w:ascii="Calibri" w:hAnsi="Calibri" w:cs="Calibri"/>
          <w:noProof/>
          <w:szCs w:val="24"/>
        </w:rPr>
        <w:tab/>
        <w:t xml:space="preserve">Taofiq, O. </w:t>
      </w:r>
      <w:r w:rsidRPr="00A46D0F">
        <w:rPr>
          <w:rFonts w:ascii="Calibri" w:hAnsi="Calibri" w:cs="Calibri"/>
          <w:i/>
          <w:iCs/>
          <w:noProof/>
          <w:szCs w:val="24"/>
        </w:rPr>
        <w:t>et al.</w:t>
      </w:r>
      <w:r w:rsidRPr="00A46D0F">
        <w:rPr>
          <w:rFonts w:ascii="Calibri" w:hAnsi="Calibri" w:cs="Calibri"/>
          <w:noProof/>
          <w:szCs w:val="24"/>
        </w:rPr>
        <w:t xml:space="preserve"> The potential of Ganoderma lucidum extracts as bioactive ingredients in topical formulations, beyond its nutritional benefits. </w:t>
      </w:r>
      <w:r w:rsidRPr="00A46D0F">
        <w:rPr>
          <w:rFonts w:ascii="Calibri" w:hAnsi="Calibri" w:cs="Calibri"/>
          <w:i/>
          <w:iCs/>
          <w:noProof/>
          <w:szCs w:val="24"/>
        </w:rPr>
        <w:t>Food Chem. Toxicol.</w:t>
      </w:r>
      <w:r w:rsidRPr="00A46D0F">
        <w:rPr>
          <w:rFonts w:ascii="Calibri" w:hAnsi="Calibri" w:cs="Calibri"/>
          <w:noProof/>
          <w:szCs w:val="24"/>
        </w:rPr>
        <w:t xml:space="preserve"> </w:t>
      </w:r>
      <w:r w:rsidRPr="00A46D0F">
        <w:rPr>
          <w:rFonts w:ascii="Calibri" w:hAnsi="Calibri" w:cs="Calibri"/>
          <w:b/>
          <w:bCs/>
          <w:noProof/>
          <w:szCs w:val="24"/>
        </w:rPr>
        <w:t>108</w:t>
      </w:r>
      <w:r w:rsidRPr="00A46D0F">
        <w:rPr>
          <w:rFonts w:ascii="Calibri" w:hAnsi="Calibri" w:cs="Calibri"/>
          <w:noProof/>
          <w:szCs w:val="24"/>
        </w:rPr>
        <w:t>, 139–147 (2017).</w:t>
      </w:r>
    </w:p>
    <w:p w14:paraId="26B3D51B" w14:textId="77777777" w:rsidR="00A46D0F" w:rsidRPr="00A46D0F" w:rsidRDefault="00A46D0F" w:rsidP="00A46D0F">
      <w:pPr>
        <w:widowControl w:val="0"/>
        <w:autoSpaceDE w:val="0"/>
        <w:autoSpaceDN w:val="0"/>
        <w:adjustRightInd w:val="0"/>
        <w:spacing w:line="240" w:lineRule="auto"/>
        <w:ind w:left="640" w:hanging="640"/>
        <w:rPr>
          <w:rFonts w:ascii="Calibri" w:hAnsi="Calibri" w:cs="Calibri"/>
          <w:noProof/>
          <w:szCs w:val="24"/>
        </w:rPr>
      </w:pPr>
      <w:r w:rsidRPr="00A46D0F">
        <w:rPr>
          <w:rFonts w:ascii="Calibri" w:hAnsi="Calibri" w:cs="Calibri"/>
          <w:noProof/>
          <w:szCs w:val="24"/>
        </w:rPr>
        <w:t>4.</w:t>
      </w:r>
      <w:r w:rsidRPr="00A46D0F">
        <w:rPr>
          <w:rFonts w:ascii="Calibri" w:hAnsi="Calibri" w:cs="Calibri"/>
          <w:noProof/>
          <w:szCs w:val="24"/>
        </w:rPr>
        <w:tab/>
        <w:t xml:space="preserve">Yang, Y. </w:t>
      </w:r>
      <w:r w:rsidRPr="00A46D0F">
        <w:rPr>
          <w:rFonts w:ascii="Calibri" w:hAnsi="Calibri" w:cs="Calibri"/>
          <w:i/>
          <w:iCs/>
          <w:noProof/>
          <w:szCs w:val="24"/>
        </w:rPr>
        <w:t>et al.</w:t>
      </w:r>
      <w:r w:rsidRPr="00A46D0F">
        <w:rPr>
          <w:rFonts w:ascii="Calibri" w:hAnsi="Calibri" w:cs="Calibri"/>
          <w:noProof/>
          <w:szCs w:val="24"/>
        </w:rPr>
        <w:t xml:space="preserve"> Advances in research on the active constituents and physiological effects of Ganoderma lucidum. </w:t>
      </w:r>
      <w:r w:rsidRPr="00A46D0F">
        <w:rPr>
          <w:rFonts w:ascii="Calibri" w:hAnsi="Calibri" w:cs="Calibri"/>
          <w:i/>
          <w:iCs/>
          <w:noProof/>
          <w:szCs w:val="24"/>
        </w:rPr>
        <w:t>Biomed. Dermatology</w:t>
      </w:r>
      <w:r w:rsidRPr="00A46D0F">
        <w:rPr>
          <w:rFonts w:ascii="Calibri" w:hAnsi="Calibri" w:cs="Calibri"/>
          <w:noProof/>
          <w:szCs w:val="24"/>
        </w:rPr>
        <w:t xml:space="preserve"> </w:t>
      </w:r>
      <w:r w:rsidRPr="00A46D0F">
        <w:rPr>
          <w:rFonts w:ascii="Calibri" w:hAnsi="Calibri" w:cs="Calibri"/>
          <w:b/>
          <w:bCs/>
          <w:noProof/>
          <w:szCs w:val="24"/>
        </w:rPr>
        <w:t>3</w:t>
      </w:r>
      <w:r w:rsidRPr="00A46D0F">
        <w:rPr>
          <w:rFonts w:ascii="Calibri" w:hAnsi="Calibri" w:cs="Calibri"/>
          <w:noProof/>
          <w:szCs w:val="24"/>
        </w:rPr>
        <w:t>, 1–17 (2019).</w:t>
      </w:r>
    </w:p>
    <w:p w14:paraId="5C032933" w14:textId="77777777" w:rsidR="00A46D0F" w:rsidRPr="00A46D0F" w:rsidRDefault="00A46D0F" w:rsidP="00A46D0F">
      <w:pPr>
        <w:widowControl w:val="0"/>
        <w:autoSpaceDE w:val="0"/>
        <w:autoSpaceDN w:val="0"/>
        <w:adjustRightInd w:val="0"/>
        <w:spacing w:line="240" w:lineRule="auto"/>
        <w:ind w:left="640" w:hanging="640"/>
        <w:rPr>
          <w:rFonts w:ascii="Calibri" w:hAnsi="Calibri" w:cs="Calibri"/>
          <w:noProof/>
          <w:szCs w:val="24"/>
        </w:rPr>
      </w:pPr>
      <w:r w:rsidRPr="00A46D0F">
        <w:rPr>
          <w:rFonts w:ascii="Calibri" w:hAnsi="Calibri" w:cs="Calibri"/>
          <w:noProof/>
          <w:szCs w:val="24"/>
        </w:rPr>
        <w:t>5.</w:t>
      </w:r>
      <w:r w:rsidRPr="00A46D0F">
        <w:rPr>
          <w:rFonts w:ascii="Calibri" w:hAnsi="Calibri" w:cs="Calibri"/>
          <w:noProof/>
          <w:szCs w:val="24"/>
        </w:rPr>
        <w:tab/>
        <w:t xml:space="preserve">Xiao, W., Li, S., Wang, S. &amp; Ho, C. T. Chemistry and bioactivity of Gardenia jasminoides. </w:t>
      </w:r>
      <w:r w:rsidRPr="00A46D0F">
        <w:rPr>
          <w:rFonts w:ascii="Calibri" w:hAnsi="Calibri" w:cs="Calibri"/>
          <w:i/>
          <w:iCs/>
          <w:noProof/>
          <w:szCs w:val="24"/>
        </w:rPr>
        <w:t>J. Food Drug Anal.</w:t>
      </w:r>
      <w:r w:rsidRPr="00A46D0F">
        <w:rPr>
          <w:rFonts w:ascii="Calibri" w:hAnsi="Calibri" w:cs="Calibri"/>
          <w:noProof/>
          <w:szCs w:val="24"/>
        </w:rPr>
        <w:t xml:space="preserve"> </w:t>
      </w:r>
      <w:r w:rsidRPr="00A46D0F">
        <w:rPr>
          <w:rFonts w:ascii="Calibri" w:hAnsi="Calibri" w:cs="Calibri"/>
          <w:b/>
          <w:bCs/>
          <w:noProof/>
          <w:szCs w:val="24"/>
        </w:rPr>
        <w:t>25</w:t>
      </w:r>
      <w:r w:rsidRPr="00A46D0F">
        <w:rPr>
          <w:rFonts w:ascii="Calibri" w:hAnsi="Calibri" w:cs="Calibri"/>
          <w:noProof/>
          <w:szCs w:val="24"/>
        </w:rPr>
        <w:t>, 43–61 (2017).</w:t>
      </w:r>
    </w:p>
    <w:p w14:paraId="005072CE" w14:textId="77777777" w:rsidR="00A46D0F" w:rsidRPr="00A46D0F" w:rsidRDefault="00A46D0F" w:rsidP="00A46D0F">
      <w:pPr>
        <w:widowControl w:val="0"/>
        <w:autoSpaceDE w:val="0"/>
        <w:autoSpaceDN w:val="0"/>
        <w:adjustRightInd w:val="0"/>
        <w:spacing w:line="240" w:lineRule="auto"/>
        <w:ind w:left="640" w:hanging="640"/>
        <w:rPr>
          <w:rFonts w:ascii="Calibri" w:hAnsi="Calibri" w:cs="Calibri"/>
          <w:noProof/>
          <w:szCs w:val="24"/>
        </w:rPr>
      </w:pPr>
      <w:r w:rsidRPr="00A46D0F">
        <w:rPr>
          <w:rFonts w:ascii="Calibri" w:hAnsi="Calibri" w:cs="Calibri"/>
          <w:noProof/>
          <w:szCs w:val="24"/>
        </w:rPr>
        <w:lastRenderedPageBreak/>
        <w:t>6.</w:t>
      </w:r>
      <w:r w:rsidRPr="00A46D0F">
        <w:rPr>
          <w:rFonts w:ascii="Calibri" w:hAnsi="Calibri" w:cs="Calibri"/>
          <w:noProof/>
          <w:szCs w:val="24"/>
        </w:rPr>
        <w:tab/>
        <w:t xml:space="preserve">Yu, Y. </w:t>
      </w:r>
      <w:r w:rsidRPr="00A46D0F">
        <w:rPr>
          <w:rFonts w:ascii="Calibri" w:hAnsi="Calibri" w:cs="Calibri"/>
          <w:i/>
          <w:iCs/>
          <w:noProof/>
          <w:szCs w:val="24"/>
        </w:rPr>
        <w:t>et al.</w:t>
      </w:r>
      <w:r w:rsidRPr="00A46D0F">
        <w:rPr>
          <w:rFonts w:ascii="Calibri" w:hAnsi="Calibri" w:cs="Calibri"/>
          <w:noProof/>
          <w:szCs w:val="24"/>
        </w:rPr>
        <w:t xml:space="preserve"> Chemical constituents from the fruits of Gardenia jasminoides Ellis. </w:t>
      </w:r>
      <w:r w:rsidRPr="00A46D0F">
        <w:rPr>
          <w:rFonts w:ascii="Calibri" w:hAnsi="Calibri" w:cs="Calibri"/>
          <w:i/>
          <w:iCs/>
          <w:noProof/>
          <w:szCs w:val="24"/>
        </w:rPr>
        <w:t>Fitoterapia</w:t>
      </w:r>
      <w:r w:rsidRPr="00A46D0F">
        <w:rPr>
          <w:rFonts w:ascii="Calibri" w:hAnsi="Calibri" w:cs="Calibri"/>
          <w:noProof/>
          <w:szCs w:val="24"/>
        </w:rPr>
        <w:t xml:space="preserve"> </w:t>
      </w:r>
      <w:r w:rsidRPr="00A46D0F">
        <w:rPr>
          <w:rFonts w:ascii="Calibri" w:hAnsi="Calibri" w:cs="Calibri"/>
          <w:b/>
          <w:bCs/>
          <w:noProof/>
          <w:szCs w:val="24"/>
        </w:rPr>
        <w:t>83</w:t>
      </w:r>
      <w:r w:rsidRPr="00A46D0F">
        <w:rPr>
          <w:rFonts w:ascii="Calibri" w:hAnsi="Calibri" w:cs="Calibri"/>
          <w:noProof/>
          <w:szCs w:val="24"/>
        </w:rPr>
        <w:t>, 563–567 (2012).</w:t>
      </w:r>
    </w:p>
    <w:p w14:paraId="2951042E" w14:textId="77777777" w:rsidR="00A46D0F" w:rsidRPr="00A46D0F" w:rsidRDefault="00A46D0F" w:rsidP="00A46D0F">
      <w:pPr>
        <w:widowControl w:val="0"/>
        <w:autoSpaceDE w:val="0"/>
        <w:autoSpaceDN w:val="0"/>
        <w:adjustRightInd w:val="0"/>
        <w:spacing w:line="240" w:lineRule="auto"/>
        <w:ind w:left="640" w:hanging="640"/>
        <w:rPr>
          <w:rFonts w:ascii="Calibri" w:hAnsi="Calibri" w:cs="Calibri"/>
          <w:noProof/>
          <w:szCs w:val="24"/>
        </w:rPr>
      </w:pPr>
      <w:r w:rsidRPr="00A46D0F">
        <w:rPr>
          <w:rFonts w:ascii="Calibri" w:hAnsi="Calibri" w:cs="Calibri"/>
          <w:noProof/>
          <w:szCs w:val="24"/>
        </w:rPr>
        <w:t>7.</w:t>
      </w:r>
      <w:r w:rsidRPr="00A46D0F">
        <w:rPr>
          <w:rFonts w:ascii="Calibri" w:hAnsi="Calibri" w:cs="Calibri"/>
          <w:noProof/>
          <w:szCs w:val="24"/>
        </w:rPr>
        <w:tab/>
        <w:t xml:space="preserve">Phatak, R. S. Phytochemistry, pharmacological activities and intellectual property landscape of gardenia Jasminoides Ellis: A review. </w:t>
      </w:r>
      <w:r w:rsidRPr="00A46D0F">
        <w:rPr>
          <w:rFonts w:ascii="Calibri" w:hAnsi="Calibri" w:cs="Calibri"/>
          <w:i/>
          <w:iCs/>
          <w:noProof/>
          <w:szCs w:val="24"/>
        </w:rPr>
        <w:t>Pharmacogn. J.</w:t>
      </w:r>
      <w:r w:rsidRPr="00A46D0F">
        <w:rPr>
          <w:rFonts w:ascii="Calibri" w:hAnsi="Calibri" w:cs="Calibri"/>
          <w:noProof/>
          <w:szCs w:val="24"/>
        </w:rPr>
        <w:t xml:space="preserve"> </w:t>
      </w:r>
      <w:r w:rsidRPr="00A46D0F">
        <w:rPr>
          <w:rFonts w:ascii="Calibri" w:hAnsi="Calibri" w:cs="Calibri"/>
          <w:b/>
          <w:bCs/>
          <w:noProof/>
          <w:szCs w:val="24"/>
        </w:rPr>
        <w:t>7</w:t>
      </w:r>
      <w:r w:rsidRPr="00A46D0F">
        <w:rPr>
          <w:rFonts w:ascii="Calibri" w:hAnsi="Calibri" w:cs="Calibri"/>
          <w:noProof/>
          <w:szCs w:val="24"/>
        </w:rPr>
        <w:t>, 254–265 (2015).</w:t>
      </w:r>
    </w:p>
    <w:p w14:paraId="241A2D29" w14:textId="77777777" w:rsidR="00A46D0F" w:rsidRPr="00A46D0F" w:rsidRDefault="00A46D0F" w:rsidP="00A46D0F">
      <w:pPr>
        <w:widowControl w:val="0"/>
        <w:autoSpaceDE w:val="0"/>
        <w:autoSpaceDN w:val="0"/>
        <w:adjustRightInd w:val="0"/>
        <w:spacing w:line="240" w:lineRule="auto"/>
        <w:ind w:left="640" w:hanging="640"/>
        <w:rPr>
          <w:rFonts w:ascii="Calibri" w:hAnsi="Calibri" w:cs="Calibri"/>
          <w:noProof/>
          <w:szCs w:val="24"/>
        </w:rPr>
      </w:pPr>
      <w:r w:rsidRPr="00A46D0F">
        <w:rPr>
          <w:rFonts w:ascii="Calibri" w:hAnsi="Calibri" w:cs="Calibri"/>
          <w:noProof/>
          <w:szCs w:val="24"/>
        </w:rPr>
        <w:t>8.</w:t>
      </w:r>
      <w:r w:rsidRPr="00A46D0F">
        <w:rPr>
          <w:rFonts w:ascii="Calibri" w:hAnsi="Calibri" w:cs="Calibri"/>
          <w:noProof/>
          <w:szCs w:val="24"/>
        </w:rPr>
        <w:tab/>
        <w:t xml:space="preserve">Parmar, V. &amp; Sharma, S. Novel Constituents of Gardenia Species — A Review. </w:t>
      </w:r>
      <w:r w:rsidRPr="00A46D0F">
        <w:rPr>
          <w:rFonts w:ascii="Calibri" w:hAnsi="Calibri" w:cs="Calibri"/>
          <w:i/>
          <w:iCs/>
          <w:noProof/>
          <w:szCs w:val="24"/>
        </w:rPr>
        <w:t>J. Sci. Ind. Res.</w:t>
      </w:r>
      <w:r w:rsidRPr="00A46D0F">
        <w:rPr>
          <w:rFonts w:ascii="Calibri" w:hAnsi="Calibri" w:cs="Calibri"/>
          <w:noProof/>
          <w:szCs w:val="24"/>
        </w:rPr>
        <w:t xml:space="preserve"> </w:t>
      </w:r>
      <w:r w:rsidRPr="00A46D0F">
        <w:rPr>
          <w:rFonts w:ascii="Calibri" w:hAnsi="Calibri" w:cs="Calibri"/>
          <w:b/>
          <w:bCs/>
          <w:noProof/>
          <w:szCs w:val="24"/>
        </w:rPr>
        <w:t>59</w:t>
      </w:r>
      <w:r w:rsidRPr="00A46D0F">
        <w:rPr>
          <w:rFonts w:ascii="Calibri" w:hAnsi="Calibri" w:cs="Calibri"/>
          <w:noProof/>
          <w:szCs w:val="24"/>
        </w:rPr>
        <w:t>, 893–903 (2000).</w:t>
      </w:r>
    </w:p>
    <w:p w14:paraId="1B433498" w14:textId="77777777" w:rsidR="00A46D0F" w:rsidRPr="00A46D0F" w:rsidRDefault="00A46D0F" w:rsidP="00A46D0F">
      <w:pPr>
        <w:widowControl w:val="0"/>
        <w:autoSpaceDE w:val="0"/>
        <w:autoSpaceDN w:val="0"/>
        <w:adjustRightInd w:val="0"/>
        <w:spacing w:line="240" w:lineRule="auto"/>
        <w:ind w:left="640" w:hanging="640"/>
        <w:rPr>
          <w:rFonts w:ascii="Calibri" w:hAnsi="Calibri" w:cs="Calibri"/>
          <w:noProof/>
          <w:szCs w:val="24"/>
        </w:rPr>
      </w:pPr>
      <w:r w:rsidRPr="00A46D0F">
        <w:rPr>
          <w:rFonts w:ascii="Calibri" w:hAnsi="Calibri" w:cs="Calibri"/>
          <w:noProof/>
          <w:szCs w:val="24"/>
        </w:rPr>
        <w:t>9.</w:t>
      </w:r>
      <w:r w:rsidRPr="00A46D0F">
        <w:rPr>
          <w:rFonts w:ascii="Calibri" w:hAnsi="Calibri" w:cs="Calibri"/>
          <w:noProof/>
          <w:szCs w:val="24"/>
        </w:rPr>
        <w:tab/>
        <w:t xml:space="preserve">Jang, J. H. </w:t>
      </w:r>
      <w:r w:rsidRPr="00A46D0F">
        <w:rPr>
          <w:rFonts w:ascii="Calibri" w:hAnsi="Calibri" w:cs="Calibri"/>
          <w:i/>
          <w:iCs/>
          <w:noProof/>
          <w:szCs w:val="24"/>
        </w:rPr>
        <w:t>et al.</w:t>
      </w:r>
      <w:r w:rsidRPr="00A46D0F">
        <w:rPr>
          <w:rFonts w:ascii="Calibri" w:hAnsi="Calibri" w:cs="Calibri"/>
          <w:noProof/>
          <w:szCs w:val="24"/>
        </w:rPr>
        <w:t xml:space="preserve"> Neuropharmacological potential of Gastrodia elata Blume and its components. </w:t>
      </w:r>
      <w:r w:rsidRPr="00A46D0F">
        <w:rPr>
          <w:rFonts w:ascii="Calibri" w:hAnsi="Calibri" w:cs="Calibri"/>
          <w:i/>
          <w:iCs/>
          <w:noProof/>
          <w:szCs w:val="24"/>
        </w:rPr>
        <w:t>Evidence-based Complement. Altern. Med.</w:t>
      </w:r>
      <w:r w:rsidRPr="00A46D0F">
        <w:rPr>
          <w:rFonts w:ascii="Calibri" w:hAnsi="Calibri" w:cs="Calibri"/>
          <w:noProof/>
          <w:szCs w:val="24"/>
        </w:rPr>
        <w:t xml:space="preserve"> </w:t>
      </w:r>
      <w:r w:rsidRPr="00A46D0F">
        <w:rPr>
          <w:rFonts w:ascii="Calibri" w:hAnsi="Calibri" w:cs="Calibri"/>
          <w:b/>
          <w:bCs/>
          <w:noProof/>
          <w:szCs w:val="24"/>
        </w:rPr>
        <w:t>2015</w:t>
      </w:r>
      <w:r w:rsidRPr="00A46D0F">
        <w:rPr>
          <w:rFonts w:ascii="Calibri" w:hAnsi="Calibri" w:cs="Calibri"/>
          <w:noProof/>
          <w:szCs w:val="24"/>
        </w:rPr>
        <w:t>, (2015).</w:t>
      </w:r>
    </w:p>
    <w:p w14:paraId="7C45759F" w14:textId="77777777" w:rsidR="00A46D0F" w:rsidRPr="00A46D0F" w:rsidRDefault="00A46D0F" w:rsidP="00A46D0F">
      <w:pPr>
        <w:widowControl w:val="0"/>
        <w:autoSpaceDE w:val="0"/>
        <w:autoSpaceDN w:val="0"/>
        <w:adjustRightInd w:val="0"/>
        <w:spacing w:line="240" w:lineRule="auto"/>
        <w:ind w:left="640" w:hanging="640"/>
        <w:rPr>
          <w:rFonts w:ascii="Calibri" w:hAnsi="Calibri" w:cs="Calibri"/>
          <w:noProof/>
          <w:szCs w:val="24"/>
        </w:rPr>
      </w:pPr>
      <w:r w:rsidRPr="00A46D0F">
        <w:rPr>
          <w:rFonts w:ascii="Calibri" w:hAnsi="Calibri" w:cs="Calibri"/>
          <w:noProof/>
          <w:szCs w:val="24"/>
        </w:rPr>
        <w:t>10.</w:t>
      </w:r>
      <w:r w:rsidRPr="00A46D0F">
        <w:rPr>
          <w:rFonts w:ascii="Calibri" w:hAnsi="Calibri" w:cs="Calibri"/>
          <w:noProof/>
          <w:szCs w:val="24"/>
        </w:rPr>
        <w:tab/>
        <w:t xml:space="preserve">Li, N., Wang, K. J., Chen, J. J. &amp; Zhou, J. Phenolic compounds from the rhizomes of Gastrodia elata. </w:t>
      </w:r>
      <w:r w:rsidRPr="00A46D0F">
        <w:rPr>
          <w:rFonts w:ascii="Calibri" w:hAnsi="Calibri" w:cs="Calibri"/>
          <w:i/>
          <w:iCs/>
          <w:noProof/>
          <w:szCs w:val="24"/>
        </w:rPr>
        <w:t>J. Asian Nat. Prod. Res.</w:t>
      </w:r>
      <w:r w:rsidRPr="00A46D0F">
        <w:rPr>
          <w:rFonts w:ascii="Calibri" w:hAnsi="Calibri" w:cs="Calibri"/>
          <w:noProof/>
          <w:szCs w:val="24"/>
        </w:rPr>
        <w:t xml:space="preserve"> </w:t>
      </w:r>
      <w:r w:rsidRPr="00A46D0F">
        <w:rPr>
          <w:rFonts w:ascii="Calibri" w:hAnsi="Calibri" w:cs="Calibri"/>
          <w:b/>
          <w:bCs/>
          <w:noProof/>
          <w:szCs w:val="24"/>
        </w:rPr>
        <w:t>9</w:t>
      </w:r>
      <w:r w:rsidRPr="00A46D0F">
        <w:rPr>
          <w:rFonts w:ascii="Calibri" w:hAnsi="Calibri" w:cs="Calibri"/>
          <w:noProof/>
          <w:szCs w:val="24"/>
        </w:rPr>
        <w:t>, 373–377 (2007).</w:t>
      </w:r>
    </w:p>
    <w:p w14:paraId="0FBE3CC4" w14:textId="77777777" w:rsidR="00A46D0F" w:rsidRPr="00A46D0F" w:rsidRDefault="00A46D0F" w:rsidP="00A46D0F">
      <w:pPr>
        <w:widowControl w:val="0"/>
        <w:autoSpaceDE w:val="0"/>
        <w:autoSpaceDN w:val="0"/>
        <w:adjustRightInd w:val="0"/>
        <w:spacing w:line="240" w:lineRule="auto"/>
        <w:ind w:left="640" w:hanging="640"/>
        <w:rPr>
          <w:rFonts w:ascii="Calibri" w:hAnsi="Calibri" w:cs="Calibri"/>
          <w:noProof/>
          <w:szCs w:val="24"/>
        </w:rPr>
      </w:pPr>
      <w:r w:rsidRPr="00A46D0F">
        <w:rPr>
          <w:rFonts w:ascii="Calibri" w:hAnsi="Calibri" w:cs="Calibri"/>
          <w:noProof/>
          <w:szCs w:val="24"/>
        </w:rPr>
        <w:t>11.</w:t>
      </w:r>
      <w:r w:rsidRPr="00A46D0F">
        <w:rPr>
          <w:rFonts w:ascii="Calibri" w:hAnsi="Calibri" w:cs="Calibri"/>
          <w:noProof/>
          <w:szCs w:val="24"/>
        </w:rPr>
        <w:tab/>
        <w:t xml:space="preserve">Li, Y. </w:t>
      </w:r>
      <w:r w:rsidRPr="00A46D0F">
        <w:rPr>
          <w:rFonts w:ascii="Calibri" w:hAnsi="Calibri" w:cs="Calibri"/>
          <w:i/>
          <w:iCs/>
          <w:noProof/>
          <w:szCs w:val="24"/>
        </w:rPr>
        <w:t>et al.</w:t>
      </w:r>
      <w:r w:rsidRPr="00A46D0F">
        <w:rPr>
          <w:rFonts w:ascii="Calibri" w:hAnsi="Calibri" w:cs="Calibri"/>
          <w:noProof/>
          <w:szCs w:val="24"/>
        </w:rPr>
        <w:t xml:space="preserve"> Transformation mechanisms of chemical ingredients in steaming process of gastrodia elata blume. </w:t>
      </w:r>
      <w:r w:rsidRPr="00A46D0F">
        <w:rPr>
          <w:rFonts w:ascii="Calibri" w:hAnsi="Calibri" w:cs="Calibri"/>
          <w:i/>
          <w:iCs/>
          <w:noProof/>
          <w:szCs w:val="24"/>
        </w:rPr>
        <w:t>Molecules</w:t>
      </w:r>
      <w:r w:rsidRPr="00A46D0F">
        <w:rPr>
          <w:rFonts w:ascii="Calibri" w:hAnsi="Calibri" w:cs="Calibri"/>
          <w:noProof/>
          <w:szCs w:val="24"/>
        </w:rPr>
        <w:t xml:space="preserve"> </w:t>
      </w:r>
      <w:r w:rsidRPr="00A46D0F">
        <w:rPr>
          <w:rFonts w:ascii="Calibri" w:hAnsi="Calibri" w:cs="Calibri"/>
          <w:b/>
          <w:bCs/>
          <w:noProof/>
          <w:szCs w:val="24"/>
        </w:rPr>
        <w:t>24</w:t>
      </w:r>
      <w:r w:rsidRPr="00A46D0F">
        <w:rPr>
          <w:rFonts w:ascii="Calibri" w:hAnsi="Calibri" w:cs="Calibri"/>
          <w:noProof/>
          <w:szCs w:val="24"/>
        </w:rPr>
        <w:t>, 1–14 (2019).</w:t>
      </w:r>
    </w:p>
    <w:p w14:paraId="102DE32E" w14:textId="77777777" w:rsidR="00A46D0F" w:rsidRPr="00A46D0F" w:rsidRDefault="00A46D0F" w:rsidP="00A46D0F">
      <w:pPr>
        <w:widowControl w:val="0"/>
        <w:autoSpaceDE w:val="0"/>
        <w:autoSpaceDN w:val="0"/>
        <w:adjustRightInd w:val="0"/>
        <w:spacing w:line="240" w:lineRule="auto"/>
        <w:ind w:left="640" w:hanging="640"/>
        <w:rPr>
          <w:rFonts w:ascii="Calibri" w:hAnsi="Calibri" w:cs="Calibri"/>
          <w:noProof/>
          <w:szCs w:val="24"/>
        </w:rPr>
      </w:pPr>
      <w:r w:rsidRPr="00A46D0F">
        <w:rPr>
          <w:rFonts w:ascii="Calibri" w:hAnsi="Calibri" w:cs="Calibri"/>
          <w:noProof/>
          <w:szCs w:val="24"/>
        </w:rPr>
        <w:t>12.</w:t>
      </w:r>
      <w:r w:rsidRPr="00A46D0F">
        <w:rPr>
          <w:rFonts w:ascii="Calibri" w:hAnsi="Calibri" w:cs="Calibri"/>
          <w:noProof/>
          <w:szCs w:val="24"/>
        </w:rPr>
        <w:tab/>
        <w:t xml:space="preserve">Wang, Z. W. </w:t>
      </w:r>
      <w:r w:rsidRPr="00A46D0F">
        <w:rPr>
          <w:rFonts w:ascii="Calibri" w:hAnsi="Calibri" w:cs="Calibri"/>
          <w:i/>
          <w:iCs/>
          <w:noProof/>
          <w:szCs w:val="24"/>
        </w:rPr>
        <w:t>et al.</w:t>
      </w:r>
      <w:r w:rsidRPr="00A46D0F">
        <w:rPr>
          <w:rFonts w:ascii="Calibri" w:hAnsi="Calibri" w:cs="Calibri"/>
          <w:noProof/>
          <w:szCs w:val="24"/>
        </w:rPr>
        <w:t xml:space="preserve"> Four new phenolic constituents from the rhizomes of Gastrodia elata Blume. </w:t>
      </w:r>
      <w:r w:rsidRPr="00A46D0F">
        <w:rPr>
          <w:rFonts w:ascii="Calibri" w:hAnsi="Calibri" w:cs="Calibri"/>
          <w:i/>
          <w:iCs/>
          <w:noProof/>
          <w:szCs w:val="24"/>
        </w:rPr>
        <w:t>Nat. Prod. Res.</w:t>
      </w:r>
      <w:r w:rsidRPr="00A46D0F">
        <w:rPr>
          <w:rFonts w:ascii="Calibri" w:hAnsi="Calibri" w:cs="Calibri"/>
          <w:noProof/>
          <w:szCs w:val="24"/>
        </w:rPr>
        <w:t xml:space="preserve"> </w:t>
      </w:r>
      <w:r w:rsidRPr="00A46D0F">
        <w:rPr>
          <w:rFonts w:ascii="Calibri" w:hAnsi="Calibri" w:cs="Calibri"/>
          <w:b/>
          <w:bCs/>
          <w:noProof/>
          <w:szCs w:val="24"/>
        </w:rPr>
        <w:t>33</w:t>
      </w:r>
      <w:r w:rsidRPr="00A46D0F">
        <w:rPr>
          <w:rFonts w:ascii="Calibri" w:hAnsi="Calibri" w:cs="Calibri"/>
          <w:noProof/>
          <w:szCs w:val="24"/>
        </w:rPr>
        <w:t>, 1140–1146 (2019).</w:t>
      </w:r>
    </w:p>
    <w:p w14:paraId="4B71031F" w14:textId="77777777" w:rsidR="00A46D0F" w:rsidRPr="00A46D0F" w:rsidRDefault="00A46D0F" w:rsidP="00A46D0F">
      <w:pPr>
        <w:widowControl w:val="0"/>
        <w:autoSpaceDE w:val="0"/>
        <w:autoSpaceDN w:val="0"/>
        <w:adjustRightInd w:val="0"/>
        <w:spacing w:line="240" w:lineRule="auto"/>
        <w:ind w:left="640" w:hanging="640"/>
        <w:rPr>
          <w:rFonts w:ascii="Calibri" w:hAnsi="Calibri" w:cs="Calibri"/>
          <w:noProof/>
          <w:szCs w:val="24"/>
        </w:rPr>
      </w:pPr>
      <w:r w:rsidRPr="00A46D0F">
        <w:rPr>
          <w:rFonts w:ascii="Calibri" w:hAnsi="Calibri" w:cs="Calibri"/>
          <w:noProof/>
          <w:szCs w:val="24"/>
        </w:rPr>
        <w:t>13.</w:t>
      </w:r>
      <w:r w:rsidRPr="00A46D0F">
        <w:rPr>
          <w:rFonts w:ascii="Calibri" w:hAnsi="Calibri" w:cs="Calibri"/>
          <w:noProof/>
          <w:szCs w:val="24"/>
        </w:rPr>
        <w:tab/>
        <w:t>Acquisition, T. Gastrodia elata Blume Polysaccharides : A Review of.</w:t>
      </w:r>
    </w:p>
    <w:p w14:paraId="4991AAEE" w14:textId="77777777" w:rsidR="00A46D0F" w:rsidRPr="00A46D0F" w:rsidRDefault="00A46D0F" w:rsidP="00A46D0F">
      <w:pPr>
        <w:widowControl w:val="0"/>
        <w:autoSpaceDE w:val="0"/>
        <w:autoSpaceDN w:val="0"/>
        <w:adjustRightInd w:val="0"/>
        <w:spacing w:line="240" w:lineRule="auto"/>
        <w:ind w:left="640" w:hanging="640"/>
        <w:rPr>
          <w:rFonts w:ascii="Calibri" w:hAnsi="Calibri" w:cs="Calibri"/>
          <w:noProof/>
          <w:szCs w:val="24"/>
        </w:rPr>
      </w:pPr>
      <w:r w:rsidRPr="00A46D0F">
        <w:rPr>
          <w:rFonts w:ascii="Calibri" w:hAnsi="Calibri" w:cs="Calibri"/>
          <w:noProof/>
          <w:szCs w:val="24"/>
        </w:rPr>
        <w:t>14.</w:t>
      </w:r>
      <w:r w:rsidRPr="00A46D0F">
        <w:rPr>
          <w:rFonts w:ascii="Calibri" w:hAnsi="Calibri" w:cs="Calibri"/>
          <w:noProof/>
          <w:szCs w:val="24"/>
        </w:rPr>
        <w:tab/>
        <w:t xml:space="preserve">Liu, L. F. </w:t>
      </w:r>
      <w:r w:rsidRPr="00A46D0F">
        <w:rPr>
          <w:rFonts w:ascii="Calibri" w:hAnsi="Calibri" w:cs="Calibri"/>
          <w:i/>
          <w:iCs/>
          <w:noProof/>
          <w:szCs w:val="24"/>
        </w:rPr>
        <w:t>et al.</w:t>
      </w:r>
      <w:r w:rsidRPr="00A46D0F">
        <w:rPr>
          <w:rFonts w:ascii="Calibri" w:hAnsi="Calibri" w:cs="Calibri"/>
          <w:noProof/>
          <w:szCs w:val="24"/>
        </w:rPr>
        <w:t xml:space="preserve"> Triterpenoid saponins from the roots of clematis chinensis osbeck. </w:t>
      </w:r>
      <w:r w:rsidRPr="00A46D0F">
        <w:rPr>
          <w:rFonts w:ascii="Calibri" w:hAnsi="Calibri" w:cs="Calibri"/>
          <w:i/>
          <w:iCs/>
          <w:noProof/>
          <w:szCs w:val="24"/>
        </w:rPr>
        <w:t>J. Asian Nat. Prod. Res.</w:t>
      </w:r>
      <w:r w:rsidRPr="00A46D0F">
        <w:rPr>
          <w:rFonts w:ascii="Calibri" w:hAnsi="Calibri" w:cs="Calibri"/>
          <w:noProof/>
          <w:szCs w:val="24"/>
        </w:rPr>
        <w:t xml:space="preserve"> </w:t>
      </w:r>
      <w:r w:rsidRPr="00A46D0F">
        <w:rPr>
          <w:rFonts w:ascii="Calibri" w:hAnsi="Calibri" w:cs="Calibri"/>
          <w:b/>
          <w:bCs/>
          <w:noProof/>
          <w:szCs w:val="24"/>
        </w:rPr>
        <w:t>11</w:t>
      </w:r>
      <w:r w:rsidRPr="00A46D0F">
        <w:rPr>
          <w:rFonts w:ascii="Calibri" w:hAnsi="Calibri" w:cs="Calibri"/>
          <w:noProof/>
          <w:szCs w:val="24"/>
        </w:rPr>
        <w:t>, 389–396 (2009).</w:t>
      </w:r>
    </w:p>
    <w:p w14:paraId="74575129" w14:textId="77777777" w:rsidR="00A46D0F" w:rsidRPr="00A46D0F" w:rsidRDefault="00A46D0F" w:rsidP="00A46D0F">
      <w:pPr>
        <w:widowControl w:val="0"/>
        <w:autoSpaceDE w:val="0"/>
        <w:autoSpaceDN w:val="0"/>
        <w:adjustRightInd w:val="0"/>
        <w:spacing w:line="240" w:lineRule="auto"/>
        <w:ind w:left="640" w:hanging="640"/>
        <w:rPr>
          <w:rFonts w:ascii="Calibri" w:hAnsi="Calibri" w:cs="Calibri"/>
          <w:noProof/>
          <w:szCs w:val="24"/>
        </w:rPr>
      </w:pPr>
      <w:r w:rsidRPr="00A46D0F">
        <w:rPr>
          <w:rFonts w:ascii="Calibri" w:hAnsi="Calibri" w:cs="Calibri"/>
          <w:noProof/>
          <w:szCs w:val="24"/>
        </w:rPr>
        <w:t>15.</w:t>
      </w:r>
      <w:r w:rsidRPr="00A46D0F">
        <w:rPr>
          <w:rFonts w:ascii="Calibri" w:hAnsi="Calibri" w:cs="Calibri"/>
          <w:noProof/>
          <w:szCs w:val="24"/>
        </w:rPr>
        <w:tab/>
        <w:t xml:space="preserve">Kalpana, J., Deepti, M., Neeraj, K., Manoj, B. &amp; Sharma, D. Cynoglossum L.: A review on phytochemistry and chemotherapeutic potential. </w:t>
      </w:r>
      <w:r w:rsidRPr="00A46D0F">
        <w:rPr>
          <w:rFonts w:ascii="Calibri" w:hAnsi="Calibri" w:cs="Calibri"/>
          <w:i/>
          <w:iCs/>
          <w:noProof/>
          <w:szCs w:val="24"/>
        </w:rPr>
        <w:t>J. Pharmacogn. Phytochem.</w:t>
      </w:r>
      <w:r w:rsidRPr="00A46D0F">
        <w:rPr>
          <w:rFonts w:ascii="Calibri" w:hAnsi="Calibri" w:cs="Calibri"/>
          <w:noProof/>
          <w:szCs w:val="24"/>
        </w:rPr>
        <w:t xml:space="preserve"> </w:t>
      </w:r>
      <w:r w:rsidRPr="00A46D0F">
        <w:rPr>
          <w:rFonts w:ascii="Calibri" w:hAnsi="Calibri" w:cs="Calibri"/>
          <w:b/>
          <w:bCs/>
          <w:noProof/>
          <w:szCs w:val="24"/>
        </w:rPr>
        <w:t>5</w:t>
      </w:r>
      <w:r w:rsidRPr="00A46D0F">
        <w:rPr>
          <w:rFonts w:ascii="Calibri" w:hAnsi="Calibri" w:cs="Calibri"/>
          <w:noProof/>
          <w:szCs w:val="24"/>
        </w:rPr>
        <w:t>, 32–39 (2016).</w:t>
      </w:r>
    </w:p>
    <w:p w14:paraId="54D196E4" w14:textId="77777777" w:rsidR="00A46D0F" w:rsidRPr="00A46D0F" w:rsidRDefault="00A46D0F" w:rsidP="00A46D0F">
      <w:pPr>
        <w:widowControl w:val="0"/>
        <w:autoSpaceDE w:val="0"/>
        <w:autoSpaceDN w:val="0"/>
        <w:adjustRightInd w:val="0"/>
        <w:spacing w:line="240" w:lineRule="auto"/>
        <w:ind w:left="640" w:hanging="640"/>
        <w:rPr>
          <w:rFonts w:ascii="Calibri" w:hAnsi="Calibri" w:cs="Calibri"/>
          <w:noProof/>
        </w:rPr>
      </w:pPr>
      <w:r w:rsidRPr="00A46D0F">
        <w:rPr>
          <w:rFonts w:ascii="Calibri" w:hAnsi="Calibri" w:cs="Calibri"/>
          <w:noProof/>
          <w:szCs w:val="24"/>
        </w:rPr>
        <w:t>16.</w:t>
      </w:r>
      <w:r w:rsidRPr="00A46D0F">
        <w:rPr>
          <w:rFonts w:ascii="Calibri" w:hAnsi="Calibri" w:cs="Calibri"/>
          <w:noProof/>
          <w:szCs w:val="24"/>
        </w:rPr>
        <w:tab/>
        <w:t xml:space="preserve">Chen, L. </w:t>
      </w:r>
      <w:r w:rsidRPr="00A46D0F">
        <w:rPr>
          <w:rFonts w:ascii="Calibri" w:hAnsi="Calibri" w:cs="Calibri"/>
          <w:i/>
          <w:iCs/>
          <w:noProof/>
          <w:szCs w:val="24"/>
        </w:rPr>
        <w:t>et al.</w:t>
      </w:r>
      <w:r w:rsidRPr="00A46D0F">
        <w:rPr>
          <w:rFonts w:ascii="Calibri" w:hAnsi="Calibri" w:cs="Calibri"/>
          <w:noProof/>
          <w:szCs w:val="24"/>
        </w:rPr>
        <w:t xml:space="preserve"> Flavonoids from Disporum cantoniense (Liliaceae). </w:t>
      </w:r>
      <w:r w:rsidRPr="00A46D0F">
        <w:rPr>
          <w:rFonts w:ascii="Calibri" w:hAnsi="Calibri" w:cs="Calibri"/>
          <w:i/>
          <w:iCs/>
          <w:noProof/>
          <w:szCs w:val="24"/>
        </w:rPr>
        <w:t>Biochem. Syst. Ecol.</w:t>
      </w:r>
      <w:r w:rsidRPr="00A46D0F">
        <w:rPr>
          <w:rFonts w:ascii="Calibri" w:hAnsi="Calibri" w:cs="Calibri"/>
          <w:noProof/>
          <w:szCs w:val="24"/>
        </w:rPr>
        <w:t xml:space="preserve"> </w:t>
      </w:r>
      <w:r w:rsidRPr="00A46D0F">
        <w:rPr>
          <w:rFonts w:ascii="Calibri" w:hAnsi="Calibri" w:cs="Calibri"/>
          <w:b/>
          <w:bCs/>
          <w:noProof/>
          <w:szCs w:val="24"/>
        </w:rPr>
        <w:t>37</w:t>
      </w:r>
      <w:r w:rsidRPr="00A46D0F">
        <w:rPr>
          <w:rFonts w:ascii="Calibri" w:hAnsi="Calibri" w:cs="Calibri"/>
          <w:noProof/>
          <w:szCs w:val="24"/>
        </w:rPr>
        <w:t>, 609–612 (2009).</w:t>
      </w:r>
    </w:p>
    <w:p w14:paraId="0796928E" w14:textId="77777777" w:rsidR="003C43BE" w:rsidRDefault="003C43BE" w:rsidP="00A46D0F">
      <w:pPr>
        <w:widowControl w:val="0"/>
        <w:autoSpaceDE w:val="0"/>
        <w:autoSpaceDN w:val="0"/>
        <w:adjustRightInd w:val="0"/>
        <w:spacing w:line="240" w:lineRule="auto"/>
        <w:ind w:left="640" w:hanging="640"/>
      </w:pPr>
      <w:r>
        <w:fldChar w:fldCharType="end"/>
      </w:r>
    </w:p>
    <w:sectPr w:rsidR="003C4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616"/>
    <w:rsid w:val="00017596"/>
    <w:rsid w:val="00025EA9"/>
    <w:rsid w:val="00035FB1"/>
    <w:rsid w:val="00096EB7"/>
    <w:rsid w:val="000A124A"/>
    <w:rsid w:val="000B6E60"/>
    <w:rsid w:val="000C1CA5"/>
    <w:rsid w:val="000D1B33"/>
    <w:rsid w:val="000E08C4"/>
    <w:rsid w:val="00110806"/>
    <w:rsid w:val="00133BDC"/>
    <w:rsid w:val="0013521A"/>
    <w:rsid w:val="001361D5"/>
    <w:rsid w:val="00161E3A"/>
    <w:rsid w:val="00167D5D"/>
    <w:rsid w:val="001C6ED8"/>
    <w:rsid w:val="001C7193"/>
    <w:rsid w:val="001E3403"/>
    <w:rsid w:val="001E3423"/>
    <w:rsid w:val="00227C02"/>
    <w:rsid w:val="002475A7"/>
    <w:rsid w:val="0025726D"/>
    <w:rsid w:val="0028143D"/>
    <w:rsid w:val="00293AAE"/>
    <w:rsid w:val="002A06D9"/>
    <w:rsid w:val="002A546E"/>
    <w:rsid w:val="002C4746"/>
    <w:rsid w:val="002C6F37"/>
    <w:rsid w:val="002D68A9"/>
    <w:rsid w:val="00345A24"/>
    <w:rsid w:val="00357DCE"/>
    <w:rsid w:val="003639D9"/>
    <w:rsid w:val="003B5AEF"/>
    <w:rsid w:val="003C43BE"/>
    <w:rsid w:val="004422F0"/>
    <w:rsid w:val="00472A83"/>
    <w:rsid w:val="004A1908"/>
    <w:rsid w:val="004C2CAD"/>
    <w:rsid w:val="004D1145"/>
    <w:rsid w:val="004D5E86"/>
    <w:rsid w:val="004F2CFB"/>
    <w:rsid w:val="004F5519"/>
    <w:rsid w:val="00504DDC"/>
    <w:rsid w:val="005665BB"/>
    <w:rsid w:val="00595C12"/>
    <w:rsid w:val="005E5384"/>
    <w:rsid w:val="005E64F6"/>
    <w:rsid w:val="005E75F1"/>
    <w:rsid w:val="00605049"/>
    <w:rsid w:val="006300F2"/>
    <w:rsid w:val="00652CFF"/>
    <w:rsid w:val="006744FE"/>
    <w:rsid w:val="00677CB1"/>
    <w:rsid w:val="006B7C87"/>
    <w:rsid w:val="00716198"/>
    <w:rsid w:val="00775AB7"/>
    <w:rsid w:val="0084596E"/>
    <w:rsid w:val="008567CB"/>
    <w:rsid w:val="008926C2"/>
    <w:rsid w:val="008D33D4"/>
    <w:rsid w:val="008D7268"/>
    <w:rsid w:val="00921916"/>
    <w:rsid w:val="009355B5"/>
    <w:rsid w:val="00940C68"/>
    <w:rsid w:val="00950F48"/>
    <w:rsid w:val="00953615"/>
    <w:rsid w:val="00972F1B"/>
    <w:rsid w:val="00986BC0"/>
    <w:rsid w:val="009B5A1E"/>
    <w:rsid w:val="009C7264"/>
    <w:rsid w:val="00A328BB"/>
    <w:rsid w:val="00A46D0F"/>
    <w:rsid w:val="00A56BA9"/>
    <w:rsid w:val="00A6323C"/>
    <w:rsid w:val="00B0517E"/>
    <w:rsid w:val="00B10AB2"/>
    <w:rsid w:val="00B348AB"/>
    <w:rsid w:val="00B5358F"/>
    <w:rsid w:val="00B579FC"/>
    <w:rsid w:val="00B63420"/>
    <w:rsid w:val="00BA1DCA"/>
    <w:rsid w:val="00BF44A2"/>
    <w:rsid w:val="00BF4616"/>
    <w:rsid w:val="00C2777B"/>
    <w:rsid w:val="00C514E2"/>
    <w:rsid w:val="00C556B2"/>
    <w:rsid w:val="00C57BC4"/>
    <w:rsid w:val="00C72F19"/>
    <w:rsid w:val="00CA59BB"/>
    <w:rsid w:val="00D240D9"/>
    <w:rsid w:val="00DF05CF"/>
    <w:rsid w:val="00E30794"/>
    <w:rsid w:val="00E43347"/>
    <w:rsid w:val="00E44C64"/>
    <w:rsid w:val="00E65D46"/>
    <w:rsid w:val="00E713CD"/>
    <w:rsid w:val="00EE35C7"/>
    <w:rsid w:val="00F0287D"/>
    <w:rsid w:val="00F11FC7"/>
    <w:rsid w:val="00F40CF5"/>
    <w:rsid w:val="00F76972"/>
    <w:rsid w:val="00FD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14F6"/>
  <w15:docId w15:val="{205C1375-37DF-45D5-8A71-1397CC6C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6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4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1CEDC-96D5-4D1B-8588-C4067C48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14</Pages>
  <Words>105514</Words>
  <Characters>601436</Characters>
  <Application>Microsoft Office Word</Application>
  <DocSecurity>0</DocSecurity>
  <Lines>5011</Lines>
  <Paragraphs>1411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57</cp:revision>
  <dcterms:created xsi:type="dcterms:W3CDTF">2020-09-11T18:58:00Z</dcterms:created>
  <dcterms:modified xsi:type="dcterms:W3CDTF">2020-09-20T19:01:00Z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9f9494b8-b84b-321c-aec1-33b0ecb88f18</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