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BFD" w:rsidRDefault="00DC7B27" w:rsidP="00DC7B27">
      <w:pPr>
        <w:jc w:val="center"/>
        <w:rPr>
          <w:b/>
          <w:bCs/>
          <w:sz w:val="72"/>
          <w:szCs w:val="72"/>
          <w:u w:val="single"/>
        </w:rPr>
      </w:pPr>
      <w:r w:rsidRPr="00DC7B27">
        <w:rPr>
          <w:b/>
          <w:bCs/>
          <w:sz w:val="72"/>
          <w:szCs w:val="72"/>
          <w:u w:val="single"/>
        </w:rPr>
        <w:t>The Currency Converter</w:t>
      </w:r>
    </w:p>
    <w:p w:rsidR="00DC7B27" w:rsidRPr="00DC7B27" w:rsidRDefault="00DC7B27" w:rsidP="00DC7B27">
      <w:pPr>
        <w:jc w:val="center"/>
        <w:rPr>
          <w:sz w:val="40"/>
          <w:szCs w:val="40"/>
        </w:rPr>
      </w:pPr>
      <w:proofErr w:type="spellStart"/>
      <w:r w:rsidRPr="00DC7B27">
        <w:rPr>
          <w:b/>
          <w:bCs/>
          <w:sz w:val="40"/>
          <w:szCs w:val="40"/>
        </w:rPr>
        <w:t>Ratul</w:t>
      </w:r>
      <w:proofErr w:type="spellEnd"/>
      <w:r w:rsidRPr="00DC7B27">
        <w:rPr>
          <w:b/>
          <w:bCs/>
          <w:sz w:val="40"/>
          <w:szCs w:val="40"/>
        </w:rPr>
        <w:t xml:space="preserve"> </w:t>
      </w:r>
      <w:proofErr w:type="spellStart"/>
      <w:r w:rsidRPr="00DC7B27">
        <w:rPr>
          <w:b/>
          <w:bCs/>
          <w:sz w:val="40"/>
          <w:szCs w:val="40"/>
        </w:rPr>
        <w:t>Hossain</w:t>
      </w:r>
      <w:proofErr w:type="spellEnd"/>
      <w:r w:rsidRPr="00DC7B27">
        <w:rPr>
          <w:b/>
          <w:bCs/>
          <w:sz w:val="40"/>
          <w:szCs w:val="40"/>
        </w:rPr>
        <w:t xml:space="preserve"> </w:t>
      </w:r>
      <w:proofErr w:type="spellStart"/>
      <w:r w:rsidRPr="00DC7B27">
        <w:rPr>
          <w:b/>
          <w:bCs/>
          <w:sz w:val="40"/>
          <w:szCs w:val="40"/>
        </w:rPr>
        <w:t>Shuvo</w:t>
      </w:r>
      <w:proofErr w:type="spellEnd"/>
    </w:p>
    <w:p w:rsidR="00DC7B27" w:rsidRPr="00DC7B27" w:rsidRDefault="00DC7B27" w:rsidP="00DC7B27">
      <w:pPr>
        <w:jc w:val="center"/>
        <w:rPr>
          <w:sz w:val="40"/>
          <w:szCs w:val="40"/>
        </w:rPr>
      </w:pPr>
      <w:r w:rsidRPr="00DC7B27">
        <w:rPr>
          <w:b/>
          <w:bCs/>
          <w:sz w:val="40"/>
          <w:szCs w:val="40"/>
        </w:rPr>
        <w:t>ID: CSE 06607822</w:t>
      </w:r>
    </w:p>
    <w:p w:rsidR="00DC7B27" w:rsidRPr="00DC7B27" w:rsidRDefault="00DC7B27" w:rsidP="00DC7B27">
      <w:pPr>
        <w:jc w:val="center"/>
        <w:rPr>
          <w:sz w:val="40"/>
          <w:szCs w:val="40"/>
        </w:rPr>
      </w:pPr>
      <w:proofErr w:type="spellStart"/>
      <w:r w:rsidRPr="00DC7B27">
        <w:rPr>
          <w:b/>
          <w:bCs/>
          <w:sz w:val="40"/>
          <w:szCs w:val="40"/>
        </w:rPr>
        <w:t>Mizanur</w:t>
      </w:r>
      <w:proofErr w:type="spellEnd"/>
      <w:r w:rsidRPr="00DC7B27">
        <w:rPr>
          <w:b/>
          <w:bCs/>
          <w:sz w:val="40"/>
          <w:szCs w:val="40"/>
        </w:rPr>
        <w:t xml:space="preserve"> </w:t>
      </w:r>
      <w:proofErr w:type="spellStart"/>
      <w:r w:rsidRPr="00DC7B27">
        <w:rPr>
          <w:b/>
          <w:bCs/>
          <w:sz w:val="40"/>
          <w:szCs w:val="40"/>
        </w:rPr>
        <w:t>Rahman</w:t>
      </w:r>
      <w:proofErr w:type="spellEnd"/>
      <w:r w:rsidRPr="00DC7B27">
        <w:rPr>
          <w:b/>
          <w:bCs/>
          <w:sz w:val="40"/>
          <w:szCs w:val="40"/>
        </w:rPr>
        <w:t xml:space="preserve"> </w:t>
      </w:r>
      <w:proofErr w:type="spellStart"/>
      <w:r w:rsidRPr="00DC7B27">
        <w:rPr>
          <w:b/>
          <w:bCs/>
          <w:sz w:val="40"/>
          <w:szCs w:val="40"/>
        </w:rPr>
        <w:t>Shohan</w:t>
      </w:r>
      <w:proofErr w:type="spellEnd"/>
    </w:p>
    <w:p w:rsidR="00DC7B27" w:rsidRPr="00DC7B27" w:rsidRDefault="00DC7B27" w:rsidP="00DC7B27">
      <w:pPr>
        <w:jc w:val="center"/>
        <w:rPr>
          <w:sz w:val="40"/>
          <w:szCs w:val="40"/>
        </w:rPr>
      </w:pPr>
      <w:r w:rsidRPr="00DC7B27">
        <w:rPr>
          <w:b/>
          <w:bCs/>
          <w:sz w:val="40"/>
          <w:szCs w:val="40"/>
        </w:rPr>
        <w:t>ID: CSE 06607751</w:t>
      </w:r>
    </w:p>
    <w:p w:rsidR="00DC7B27" w:rsidRDefault="00DC7B27" w:rsidP="00DC7B27">
      <w:pPr>
        <w:jc w:val="both"/>
        <w:rPr>
          <w:sz w:val="40"/>
          <w:szCs w:val="40"/>
        </w:rPr>
      </w:pPr>
    </w:p>
    <w:p w:rsidR="00DC7B27" w:rsidRDefault="00DC7B27" w:rsidP="00DC7B27">
      <w:pPr>
        <w:jc w:val="both"/>
        <w:rPr>
          <w:b/>
          <w:bCs/>
          <w:sz w:val="40"/>
          <w:szCs w:val="40"/>
          <w:u w:val="single"/>
        </w:rPr>
      </w:pPr>
      <w:r w:rsidRPr="00DC7B27">
        <w:rPr>
          <w:b/>
          <w:bCs/>
          <w:sz w:val="40"/>
          <w:szCs w:val="40"/>
          <w:u w:val="single"/>
        </w:rPr>
        <w:t>Project Details</w:t>
      </w:r>
    </w:p>
    <w:p w:rsidR="00000000" w:rsidRDefault="00B32AE8" w:rsidP="00DC7B27">
      <w:pPr>
        <w:jc w:val="both"/>
        <w:rPr>
          <w:sz w:val="40"/>
          <w:szCs w:val="40"/>
        </w:rPr>
      </w:pPr>
      <w:r w:rsidRPr="00DC7B27">
        <w:rPr>
          <w:sz w:val="40"/>
          <w:szCs w:val="40"/>
        </w:rPr>
        <w:t>Currency con</w:t>
      </w:r>
      <w:r w:rsidRPr="00DC7B27">
        <w:rPr>
          <w:sz w:val="40"/>
          <w:szCs w:val="40"/>
        </w:rPr>
        <w:t>verter (or currency exchange) is a mini project coded in Java programming language. This simple application provides a web-based interface for exchanging/converting money from one currency (say $) to another currency (say €).</w:t>
      </w:r>
    </w:p>
    <w:p w:rsidR="00DC7B27" w:rsidRDefault="00DC7B27" w:rsidP="00DC7B27">
      <w:pPr>
        <w:jc w:val="both"/>
        <w:rPr>
          <w:sz w:val="40"/>
          <w:szCs w:val="40"/>
        </w:rPr>
      </w:pPr>
    </w:p>
    <w:p w:rsidR="00DC7B27" w:rsidRDefault="00DC7B27" w:rsidP="00DC7B27">
      <w:pPr>
        <w:jc w:val="both"/>
        <w:rPr>
          <w:b/>
          <w:bCs/>
          <w:sz w:val="40"/>
          <w:szCs w:val="40"/>
          <w:u w:val="single"/>
        </w:rPr>
      </w:pPr>
      <w:r w:rsidRPr="00DC7B27">
        <w:rPr>
          <w:b/>
          <w:bCs/>
          <w:sz w:val="40"/>
          <w:szCs w:val="40"/>
          <w:u w:val="single"/>
        </w:rPr>
        <w:t>Motivation</w:t>
      </w:r>
    </w:p>
    <w:p w:rsidR="00000000" w:rsidRPr="00DC7B27" w:rsidRDefault="00B32AE8" w:rsidP="00DC7B27">
      <w:pPr>
        <w:numPr>
          <w:ilvl w:val="0"/>
          <w:numId w:val="2"/>
        </w:numPr>
        <w:jc w:val="both"/>
        <w:rPr>
          <w:sz w:val="40"/>
          <w:szCs w:val="40"/>
        </w:rPr>
      </w:pPr>
      <w:r w:rsidRPr="00DC7B27">
        <w:rPr>
          <w:sz w:val="40"/>
          <w:szCs w:val="40"/>
        </w:rPr>
        <w:t xml:space="preserve">1. Block chain </w:t>
      </w:r>
    </w:p>
    <w:p w:rsidR="00000000" w:rsidRPr="00DC7B27" w:rsidRDefault="00B32AE8" w:rsidP="00DC7B27">
      <w:pPr>
        <w:numPr>
          <w:ilvl w:val="0"/>
          <w:numId w:val="2"/>
        </w:numPr>
        <w:jc w:val="both"/>
        <w:rPr>
          <w:sz w:val="40"/>
          <w:szCs w:val="40"/>
        </w:rPr>
      </w:pPr>
      <w:r w:rsidRPr="00DC7B27">
        <w:rPr>
          <w:sz w:val="40"/>
          <w:szCs w:val="40"/>
        </w:rPr>
        <w:t>2. Digital currency</w:t>
      </w:r>
    </w:p>
    <w:p w:rsidR="00000000" w:rsidRDefault="00B32AE8" w:rsidP="00DC7B27">
      <w:pPr>
        <w:numPr>
          <w:ilvl w:val="0"/>
          <w:numId w:val="2"/>
        </w:numPr>
        <w:jc w:val="both"/>
        <w:rPr>
          <w:sz w:val="40"/>
          <w:szCs w:val="40"/>
        </w:rPr>
      </w:pPr>
      <w:r w:rsidRPr="00DC7B27">
        <w:rPr>
          <w:sz w:val="40"/>
          <w:szCs w:val="40"/>
        </w:rPr>
        <w:t>3. E- coin</w:t>
      </w:r>
    </w:p>
    <w:p w:rsidR="00DC7B27" w:rsidRDefault="00DC7B27" w:rsidP="00DC7B27">
      <w:pPr>
        <w:ind w:left="720"/>
        <w:jc w:val="both"/>
        <w:rPr>
          <w:b/>
          <w:bCs/>
          <w:sz w:val="40"/>
          <w:szCs w:val="40"/>
          <w:u w:val="single"/>
        </w:rPr>
      </w:pPr>
      <w:r w:rsidRPr="00DC7B27">
        <w:rPr>
          <w:b/>
          <w:bCs/>
          <w:sz w:val="40"/>
          <w:szCs w:val="40"/>
          <w:u w:val="single"/>
        </w:rPr>
        <w:lastRenderedPageBreak/>
        <w:t xml:space="preserve">Implementation </w:t>
      </w:r>
    </w:p>
    <w:p w:rsidR="00000000" w:rsidRDefault="00B32AE8" w:rsidP="00DC7B27">
      <w:pPr>
        <w:ind w:left="360"/>
        <w:jc w:val="both"/>
        <w:rPr>
          <w:sz w:val="40"/>
          <w:szCs w:val="40"/>
        </w:rPr>
      </w:pPr>
      <w:r w:rsidRPr="00DC7B27">
        <w:rPr>
          <w:sz w:val="40"/>
          <w:szCs w:val="40"/>
        </w:rPr>
        <w:t>Constructor: A constructor i</w:t>
      </w:r>
      <w:r w:rsidRPr="00DC7B27">
        <w:rPr>
          <w:sz w:val="40"/>
          <w:szCs w:val="40"/>
        </w:rPr>
        <w:t>n Java is a special method that is used to initialize objects. The constructor is called when an object of a class is created. It can be used to set initial values for object attributes</w:t>
      </w:r>
    </w:p>
    <w:p w:rsidR="00DC7B27" w:rsidRDefault="00DC7B27" w:rsidP="00DC7B27">
      <w:pPr>
        <w:ind w:left="36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A2DA370" wp14:editId="23E3E3A5">
            <wp:extent cx="5943600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32AE8" w:rsidP="00DC7B27">
      <w:pPr>
        <w:ind w:left="360"/>
        <w:jc w:val="both"/>
        <w:rPr>
          <w:sz w:val="40"/>
          <w:szCs w:val="40"/>
        </w:rPr>
      </w:pPr>
      <w:r w:rsidRPr="00DC7B27">
        <w:rPr>
          <w:sz w:val="40"/>
          <w:szCs w:val="40"/>
        </w:rPr>
        <w:t>Enca</w:t>
      </w:r>
      <w:r w:rsidRPr="00DC7B27">
        <w:rPr>
          <w:sz w:val="40"/>
          <w:szCs w:val="40"/>
        </w:rPr>
        <w:t xml:space="preserve">psulation: The meaning of </w:t>
      </w:r>
      <w:proofErr w:type="gramStart"/>
      <w:r w:rsidRPr="00DC7B27">
        <w:rPr>
          <w:sz w:val="40"/>
          <w:szCs w:val="40"/>
        </w:rPr>
        <w:t>Encapsulation,</w:t>
      </w:r>
      <w:proofErr w:type="gramEnd"/>
      <w:r w:rsidRPr="00DC7B27">
        <w:rPr>
          <w:sz w:val="40"/>
          <w:szCs w:val="40"/>
        </w:rPr>
        <w:t xml:space="preserve"> is to make sure that "sensitive" data is hidden f</w:t>
      </w:r>
      <w:r w:rsidR="00DC7B27">
        <w:rPr>
          <w:sz w:val="40"/>
          <w:szCs w:val="40"/>
        </w:rPr>
        <w:t>rom users. To achieve this, you must</w:t>
      </w:r>
      <w:r w:rsidRPr="00DC7B27">
        <w:rPr>
          <w:sz w:val="40"/>
          <w:szCs w:val="40"/>
        </w:rPr>
        <w:t xml:space="preserve"> declare </w:t>
      </w:r>
      <w:r w:rsidRPr="00DC7B27">
        <w:rPr>
          <w:sz w:val="40"/>
          <w:szCs w:val="40"/>
        </w:rPr>
        <w:t>class variables/attributes as private provide public get and set methods to access and update the value of a private var</w:t>
      </w:r>
      <w:r w:rsidRPr="00DC7B27">
        <w:rPr>
          <w:sz w:val="40"/>
          <w:szCs w:val="40"/>
        </w:rPr>
        <w:t>iable</w:t>
      </w:r>
    </w:p>
    <w:p w:rsidR="00DC7B27" w:rsidRPr="00DC7B27" w:rsidRDefault="00DC7B27" w:rsidP="00DC7B27">
      <w:pPr>
        <w:ind w:left="36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3337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32AE8" w:rsidP="00DC7B27">
      <w:pPr>
        <w:ind w:left="360"/>
        <w:jc w:val="both"/>
        <w:rPr>
          <w:sz w:val="40"/>
          <w:szCs w:val="40"/>
        </w:rPr>
      </w:pPr>
      <w:r w:rsidRPr="00DC7B27">
        <w:rPr>
          <w:sz w:val="40"/>
          <w:szCs w:val="40"/>
        </w:rPr>
        <w:lastRenderedPageBreak/>
        <w:t>Inheritance: inherit attributes and methods from one class to another</w:t>
      </w:r>
    </w:p>
    <w:p w:rsidR="00DC7B27" w:rsidRDefault="00DC7B27" w:rsidP="00DC7B27">
      <w:pPr>
        <w:ind w:left="36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15000" cy="195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h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27" w:rsidRPr="00DC7B27" w:rsidRDefault="00DC7B27" w:rsidP="00DC7B27">
      <w:pPr>
        <w:ind w:left="360"/>
        <w:jc w:val="both"/>
        <w:rPr>
          <w:sz w:val="40"/>
          <w:szCs w:val="40"/>
        </w:rPr>
      </w:pPr>
    </w:p>
    <w:p w:rsidR="00000000" w:rsidRDefault="00B32AE8" w:rsidP="00DC7B27">
      <w:pPr>
        <w:ind w:left="720"/>
        <w:jc w:val="both"/>
        <w:rPr>
          <w:sz w:val="40"/>
          <w:szCs w:val="40"/>
        </w:rPr>
      </w:pPr>
      <w:r w:rsidRPr="00DC7B27">
        <w:rPr>
          <w:sz w:val="40"/>
          <w:szCs w:val="40"/>
        </w:rPr>
        <w:t>Inspirational gift Repo:</w:t>
      </w:r>
    </w:p>
    <w:p w:rsidR="00DC7B27" w:rsidRDefault="00DC7B27" w:rsidP="00DC7B27">
      <w:pPr>
        <w:ind w:left="72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6A72767" wp14:editId="759F554F">
            <wp:extent cx="5878285" cy="3364812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98" cy="338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8" w:rsidRDefault="00B32AE8" w:rsidP="00DC7B27">
      <w:pPr>
        <w:ind w:left="720"/>
        <w:jc w:val="both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246F4FD" wp14:editId="67316E6A">
            <wp:extent cx="4429496" cy="322720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293" cy="32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E8" w:rsidRDefault="00B32AE8" w:rsidP="00DC7B27">
      <w:pPr>
        <w:ind w:left="720"/>
        <w:jc w:val="both"/>
        <w:rPr>
          <w:sz w:val="40"/>
          <w:szCs w:val="40"/>
        </w:rPr>
      </w:pPr>
    </w:p>
    <w:p w:rsidR="00B32AE8" w:rsidRDefault="00B32AE8" w:rsidP="00DC7B27">
      <w:pPr>
        <w:ind w:left="720"/>
        <w:jc w:val="both"/>
        <w:rPr>
          <w:b/>
          <w:bCs/>
          <w:sz w:val="40"/>
          <w:szCs w:val="40"/>
          <w:u w:val="single"/>
        </w:rPr>
      </w:pPr>
      <w:r w:rsidRPr="00B32AE8">
        <w:rPr>
          <w:b/>
          <w:bCs/>
          <w:sz w:val="40"/>
          <w:szCs w:val="40"/>
          <w:u w:val="single"/>
        </w:rPr>
        <w:t>Pros and Cons</w:t>
      </w:r>
    </w:p>
    <w:p w:rsidR="00000000" w:rsidRDefault="00B32AE8" w:rsidP="00B32AE8">
      <w:pPr>
        <w:ind w:left="720"/>
        <w:jc w:val="both"/>
        <w:rPr>
          <w:sz w:val="40"/>
          <w:szCs w:val="40"/>
        </w:rPr>
      </w:pPr>
      <w:r w:rsidRPr="00B32AE8">
        <w:rPr>
          <w:sz w:val="40"/>
          <w:szCs w:val="40"/>
        </w:rPr>
        <w:t>Pros: Anyone can easily convert cur</w:t>
      </w:r>
      <w:r>
        <w:rPr>
          <w:sz w:val="40"/>
          <w:szCs w:val="40"/>
        </w:rPr>
        <w:t>rency, because of its simple GUI</w:t>
      </w:r>
      <w:r w:rsidRPr="00B32AE8">
        <w:rPr>
          <w:sz w:val="40"/>
          <w:szCs w:val="40"/>
        </w:rPr>
        <w:t xml:space="preserve"> </w:t>
      </w:r>
    </w:p>
    <w:p w:rsidR="00000000" w:rsidRDefault="00B32AE8" w:rsidP="00B32AE8">
      <w:pPr>
        <w:ind w:left="36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32AE8">
        <w:rPr>
          <w:sz w:val="40"/>
          <w:szCs w:val="40"/>
        </w:rPr>
        <w:t>Cons: Cur</w:t>
      </w:r>
      <w:r>
        <w:rPr>
          <w:sz w:val="40"/>
          <w:szCs w:val="40"/>
        </w:rPr>
        <w:t xml:space="preserve">rency rate we gate is not up to </w:t>
      </w:r>
      <w:r w:rsidRPr="00B32AE8">
        <w:rPr>
          <w:sz w:val="40"/>
          <w:szCs w:val="40"/>
        </w:rPr>
        <w:t xml:space="preserve">date or </w:t>
      </w:r>
      <w:r>
        <w:rPr>
          <w:sz w:val="40"/>
          <w:szCs w:val="40"/>
        </w:rPr>
        <w:t xml:space="preserve">   </w:t>
      </w:r>
      <w:r w:rsidRPr="00B32AE8">
        <w:rPr>
          <w:sz w:val="40"/>
          <w:szCs w:val="40"/>
        </w:rPr>
        <w:t xml:space="preserve">current rate, </w:t>
      </w:r>
      <w:proofErr w:type="gramStart"/>
      <w:r w:rsidRPr="00B32AE8">
        <w:rPr>
          <w:sz w:val="40"/>
          <w:szCs w:val="40"/>
        </w:rPr>
        <w:t>its</w:t>
      </w:r>
      <w:proofErr w:type="gramEnd"/>
      <w:r w:rsidRPr="00B32AE8">
        <w:rPr>
          <w:sz w:val="40"/>
          <w:szCs w:val="40"/>
        </w:rPr>
        <w:t xml:space="preserve"> hard coded not dynamic</w:t>
      </w:r>
    </w:p>
    <w:p w:rsidR="00B32AE8" w:rsidRDefault="00B32AE8" w:rsidP="00B32AE8">
      <w:pPr>
        <w:ind w:left="360"/>
        <w:jc w:val="both"/>
        <w:rPr>
          <w:b/>
          <w:bCs/>
          <w:sz w:val="40"/>
          <w:szCs w:val="40"/>
          <w:u w:val="single"/>
        </w:rPr>
      </w:pPr>
      <w:r w:rsidRPr="00B32AE8">
        <w:rPr>
          <w:b/>
          <w:bCs/>
          <w:sz w:val="40"/>
          <w:szCs w:val="40"/>
          <w:u w:val="single"/>
        </w:rPr>
        <w:t>Limitation and Future work</w:t>
      </w:r>
    </w:p>
    <w:p w:rsidR="00B32AE8" w:rsidRDefault="00B32AE8" w:rsidP="00B32AE8">
      <w:pPr>
        <w:ind w:left="360"/>
        <w:jc w:val="both"/>
        <w:rPr>
          <w:sz w:val="40"/>
          <w:szCs w:val="40"/>
        </w:rPr>
      </w:pPr>
      <w:r w:rsidRPr="00B32AE8">
        <w:rPr>
          <w:sz w:val="40"/>
          <w:szCs w:val="40"/>
        </w:rPr>
        <w:t>Limit: User now only can calculate currency.</w:t>
      </w:r>
    </w:p>
    <w:p w:rsidR="00000000" w:rsidRPr="00B32AE8" w:rsidRDefault="00B32AE8" w:rsidP="00B32AE8">
      <w:pPr>
        <w:ind w:left="360"/>
        <w:jc w:val="both"/>
        <w:rPr>
          <w:sz w:val="40"/>
          <w:szCs w:val="40"/>
        </w:rPr>
      </w:pPr>
      <w:bookmarkStart w:id="0" w:name="_GoBack"/>
      <w:bookmarkEnd w:id="0"/>
      <w:r w:rsidRPr="00B32AE8">
        <w:rPr>
          <w:sz w:val="40"/>
          <w:szCs w:val="40"/>
        </w:rPr>
        <w:t>Future work: In future, there will be a visualization graph for every currency rate like stock market</w:t>
      </w:r>
    </w:p>
    <w:p w:rsidR="00000000" w:rsidRPr="00B32AE8" w:rsidRDefault="00B32AE8" w:rsidP="00B32AE8">
      <w:pPr>
        <w:ind w:left="360"/>
        <w:jc w:val="both"/>
        <w:rPr>
          <w:sz w:val="40"/>
          <w:szCs w:val="40"/>
        </w:rPr>
      </w:pPr>
      <w:r w:rsidRPr="00B32AE8">
        <w:rPr>
          <w:sz w:val="40"/>
          <w:szCs w:val="40"/>
        </w:rPr>
        <w:t xml:space="preserve"> </w:t>
      </w:r>
    </w:p>
    <w:p w:rsidR="00B32AE8" w:rsidRPr="00B32AE8" w:rsidRDefault="00B32AE8" w:rsidP="00B32AE8">
      <w:pPr>
        <w:ind w:left="360"/>
        <w:jc w:val="both"/>
        <w:rPr>
          <w:sz w:val="40"/>
          <w:szCs w:val="40"/>
        </w:rPr>
      </w:pPr>
    </w:p>
    <w:p w:rsidR="00B32AE8" w:rsidRPr="00B32AE8" w:rsidRDefault="00B32AE8" w:rsidP="00B32AE8">
      <w:pPr>
        <w:ind w:left="360"/>
        <w:jc w:val="both"/>
        <w:rPr>
          <w:sz w:val="40"/>
          <w:szCs w:val="40"/>
        </w:rPr>
      </w:pPr>
    </w:p>
    <w:p w:rsidR="00B32AE8" w:rsidRDefault="00B32AE8" w:rsidP="00B32AE8">
      <w:pPr>
        <w:ind w:left="720"/>
        <w:jc w:val="both"/>
        <w:rPr>
          <w:sz w:val="40"/>
          <w:szCs w:val="40"/>
        </w:rPr>
      </w:pPr>
    </w:p>
    <w:p w:rsidR="00B32AE8" w:rsidRPr="00B32AE8" w:rsidRDefault="00B32AE8" w:rsidP="00B32AE8">
      <w:pPr>
        <w:ind w:left="720"/>
        <w:jc w:val="both"/>
        <w:rPr>
          <w:sz w:val="40"/>
          <w:szCs w:val="40"/>
        </w:rPr>
      </w:pPr>
    </w:p>
    <w:p w:rsidR="00B32AE8" w:rsidRPr="00DC7B27" w:rsidRDefault="00B32AE8" w:rsidP="00DC7B27">
      <w:pPr>
        <w:ind w:left="720"/>
        <w:jc w:val="both"/>
        <w:rPr>
          <w:sz w:val="40"/>
          <w:szCs w:val="40"/>
        </w:rPr>
      </w:pPr>
    </w:p>
    <w:p w:rsidR="00DC7B27" w:rsidRPr="00DC7B27" w:rsidRDefault="00DC7B27" w:rsidP="00DC7B27">
      <w:pPr>
        <w:ind w:left="360"/>
        <w:jc w:val="both"/>
        <w:rPr>
          <w:sz w:val="40"/>
          <w:szCs w:val="40"/>
        </w:rPr>
      </w:pPr>
    </w:p>
    <w:p w:rsidR="00DC7B27" w:rsidRPr="00DC7B27" w:rsidRDefault="00DC7B27" w:rsidP="00DC7B27">
      <w:pPr>
        <w:ind w:left="720"/>
        <w:jc w:val="both"/>
        <w:rPr>
          <w:sz w:val="40"/>
          <w:szCs w:val="40"/>
        </w:rPr>
      </w:pPr>
    </w:p>
    <w:p w:rsidR="00DC7B27" w:rsidRPr="00DC7B27" w:rsidRDefault="00DC7B27" w:rsidP="00DC7B27">
      <w:pPr>
        <w:ind w:left="720"/>
        <w:jc w:val="both"/>
        <w:rPr>
          <w:sz w:val="40"/>
          <w:szCs w:val="40"/>
        </w:rPr>
      </w:pPr>
    </w:p>
    <w:p w:rsidR="00DC7B27" w:rsidRPr="00DC7B27" w:rsidRDefault="00DC7B27" w:rsidP="00DC7B27">
      <w:pPr>
        <w:jc w:val="both"/>
        <w:rPr>
          <w:sz w:val="40"/>
          <w:szCs w:val="40"/>
        </w:rPr>
      </w:pPr>
    </w:p>
    <w:p w:rsidR="00DC7B27" w:rsidRPr="00DC7B27" w:rsidRDefault="00DC7B27" w:rsidP="00DC7B27">
      <w:pPr>
        <w:jc w:val="both"/>
        <w:rPr>
          <w:sz w:val="40"/>
          <w:szCs w:val="40"/>
        </w:rPr>
      </w:pPr>
    </w:p>
    <w:p w:rsidR="00DC7B27" w:rsidRPr="00DC7B27" w:rsidRDefault="00DC7B27" w:rsidP="00DC7B27">
      <w:pPr>
        <w:jc w:val="both"/>
        <w:rPr>
          <w:sz w:val="40"/>
          <w:szCs w:val="40"/>
        </w:rPr>
      </w:pPr>
    </w:p>
    <w:p w:rsidR="00DC7B27" w:rsidRPr="00DC7B27" w:rsidRDefault="00DC7B27" w:rsidP="00DC7B27">
      <w:pPr>
        <w:jc w:val="both"/>
        <w:rPr>
          <w:sz w:val="40"/>
          <w:szCs w:val="40"/>
        </w:rPr>
      </w:pPr>
    </w:p>
    <w:sectPr w:rsidR="00DC7B27" w:rsidRPr="00DC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75C9"/>
    <w:multiLevelType w:val="hybridMultilevel"/>
    <w:tmpl w:val="CADC0068"/>
    <w:lvl w:ilvl="0" w:tplc="E9F01E8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C2AEB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CA766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6EFDC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6870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A416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DCD9B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D8E3A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1E025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5D91D32"/>
    <w:multiLevelType w:val="hybridMultilevel"/>
    <w:tmpl w:val="9256550E"/>
    <w:lvl w:ilvl="0" w:tplc="860C00E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5278E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2472E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B6B15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0C611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6003AA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84286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C828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8AC8D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6070AD7"/>
    <w:multiLevelType w:val="hybridMultilevel"/>
    <w:tmpl w:val="3148EFFE"/>
    <w:lvl w:ilvl="0" w:tplc="70D4E44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C6905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223EF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D80F4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D2F18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9AC8B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3EC3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0E938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2CAE3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C181CAE"/>
    <w:multiLevelType w:val="hybridMultilevel"/>
    <w:tmpl w:val="ED462C08"/>
    <w:lvl w:ilvl="0" w:tplc="8842CF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F6BD3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C64BB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8C2C5B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06DE9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778C6F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AEAD7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76EEB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C2E8A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14C4F0F"/>
    <w:multiLevelType w:val="hybridMultilevel"/>
    <w:tmpl w:val="75D04648"/>
    <w:lvl w:ilvl="0" w:tplc="B37AD33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8476C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D8ADB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3C17F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AA3E5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96193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8E03F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2E65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702F2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4721B29"/>
    <w:multiLevelType w:val="hybridMultilevel"/>
    <w:tmpl w:val="5EE4AE60"/>
    <w:lvl w:ilvl="0" w:tplc="0DD858F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84A48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581FF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DA90F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3A7FC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DE79B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0EEE5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D6432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5676E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1296A8B"/>
    <w:multiLevelType w:val="hybridMultilevel"/>
    <w:tmpl w:val="62806088"/>
    <w:lvl w:ilvl="0" w:tplc="D7A45F5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906F6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0E99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C85E0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E4C30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BE82C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B2E3E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BEDE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24C82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4883B59"/>
    <w:multiLevelType w:val="hybridMultilevel"/>
    <w:tmpl w:val="10642632"/>
    <w:lvl w:ilvl="0" w:tplc="C2A0FB6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7677D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3EAD4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984C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3A2AB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E05BC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5C913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9810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3420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3E349CA"/>
    <w:multiLevelType w:val="hybridMultilevel"/>
    <w:tmpl w:val="02CA7D9E"/>
    <w:lvl w:ilvl="0" w:tplc="94AAA3C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8C5FB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7E653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18B87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141E7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1A4E6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FAE43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F493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7EE2B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4D273E9"/>
    <w:multiLevelType w:val="hybridMultilevel"/>
    <w:tmpl w:val="F0360414"/>
    <w:lvl w:ilvl="0" w:tplc="B16606D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9458B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F1A04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6C3AC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3AB37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F2F78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D02FA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9017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846FB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27"/>
    <w:rsid w:val="006056CD"/>
    <w:rsid w:val="00753AAF"/>
    <w:rsid w:val="00B32AE8"/>
    <w:rsid w:val="00DC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31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37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66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54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25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280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022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862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215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375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377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95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Ratul</dc:creator>
  <cp:lastModifiedBy>Ratul</cp:lastModifiedBy>
  <cp:revision>1</cp:revision>
  <dcterms:created xsi:type="dcterms:W3CDTF">2021-08-21T07:49:00Z</dcterms:created>
  <dcterms:modified xsi:type="dcterms:W3CDTF">2021-08-21T08:07:00Z</dcterms:modified>
</cp:coreProperties>
</file>