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25CE84C0" w:rsidR="00182D09" w:rsidRPr="00A24D9A" w:rsidRDefault="006133FA">
      <w:pPr>
        <w:rPr>
          <w:b/>
          <w:sz w:val="28"/>
          <w:szCs w:val="28"/>
          <w:u w:val="single"/>
          <w:lang w:val="fr-FR"/>
        </w:rPr>
      </w:pPr>
      <w:r w:rsidRPr="00A24D9A">
        <w:rPr>
          <w:b/>
          <w:sz w:val="28"/>
          <w:szCs w:val="28"/>
          <w:u w:val="single"/>
          <w:lang w:val="fr-FR"/>
        </w:rPr>
        <w:t xml:space="preserve">USE CASE : </w:t>
      </w:r>
      <w:r w:rsidR="000A1753" w:rsidRPr="00A24D9A">
        <w:rPr>
          <w:b/>
          <w:sz w:val="28"/>
          <w:szCs w:val="28"/>
          <w:u w:val="single"/>
          <w:lang w:val="fr-FR"/>
        </w:rPr>
        <w:t>Modifier</w:t>
      </w:r>
      <w:r w:rsidRPr="00A24D9A">
        <w:rPr>
          <w:b/>
          <w:sz w:val="28"/>
          <w:szCs w:val="28"/>
          <w:u w:val="single"/>
          <w:lang w:val="fr-FR"/>
        </w:rPr>
        <w:t xml:space="preserve"> un</w:t>
      </w:r>
      <w:r w:rsidR="00675BF4" w:rsidRPr="00A24D9A">
        <w:rPr>
          <w:b/>
          <w:sz w:val="28"/>
          <w:szCs w:val="28"/>
          <w:u w:val="single"/>
          <w:lang w:val="fr-FR"/>
        </w:rPr>
        <w:t xml:space="preserve"> </w:t>
      </w:r>
      <w:r w:rsidR="00A24D9A" w:rsidRPr="00A24D9A">
        <w:rPr>
          <w:b/>
          <w:sz w:val="28"/>
          <w:szCs w:val="28"/>
          <w:u w:val="single"/>
          <w:lang w:val="fr-FR"/>
        </w:rPr>
        <w:t>articl</w:t>
      </w:r>
      <w:r w:rsidR="00A24D9A">
        <w:rPr>
          <w:b/>
          <w:sz w:val="28"/>
          <w:szCs w:val="28"/>
          <w:u w:val="single"/>
          <w:lang w:val="fr-FR"/>
        </w:rPr>
        <w:t>e</w:t>
      </w:r>
    </w:p>
    <w:p w14:paraId="1DE31195" w14:textId="77777777" w:rsidR="00182D09" w:rsidRPr="00A24D9A" w:rsidRDefault="00182D09">
      <w:pPr>
        <w:rPr>
          <w:lang w:val="fr-FR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14D70D52" w:rsidR="000A1753" w:rsidRDefault="006133FA" w:rsidP="000A1753">
      <w:pPr>
        <w:ind w:left="720"/>
      </w:pPr>
      <w:r>
        <w:tab/>
      </w:r>
      <w:r w:rsidR="000A1753">
        <w:t xml:space="preserve">Ce cas d'utilisation permet de modifier les différentes informations qui caractérisent un </w:t>
      </w:r>
      <w:r w:rsidR="007D5106">
        <w:t>article</w:t>
      </w:r>
      <w:r w:rsidR="000A1753">
        <w:t xml:space="preserve"> après la création de sa fiche dans la base de </w:t>
      </w:r>
      <w:r w:rsidR="004B4909">
        <w:t>données</w:t>
      </w:r>
      <w:r w:rsidR="000A1753">
        <w:t>.</w:t>
      </w:r>
      <w:r w:rsidR="000542F1">
        <w:t xml:space="preserve"> Ce cas d'utilisation serait accessible depuis la consultation d'un </w:t>
      </w:r>
      <w:r w:rsidR="007D5106">
        <w:t>article ou via un menu de recherche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7FFF7FC8" w14:textId="01C73585" w:rsidR="007D5106" w:rsidRDefault="007D5106" w:rsidP="007D5106">
      <w:pPr>
        <w:numPr>
          <w:ilvl w:val="0"/>
          <w:numId w:val="1"/>
        </w:numPr>
      </w:pPr>
      <w:r>
        <w:t>Le système charge la liste des pays et affiche un menu de recherche.</w:t>
      </w:r>
    </w:p>
    <w:p w14:paraId="525CD275" w14:textId="5AFD9028" w:rsidR="007D5106" w:rsidRDefault="007D5106" w:rsidP="007D5106">
      <w:pPr>
        <w:numPr>
          <w:ilvl w:val="0"/>
          <w:numId w:val="1"/>
        </w:numPr>
      </w:pPr>
      <w:r>
        <w:t>L'utilisateur saisit le champ de recherche</w:t>
      </w:r>
    </w:p>
    <w:p w14:paraId="6E8134C6" w14:textId="78E7B2F4" w:rsidR="00182D09" w:rsidRDefault="006133FA" w:rsidP="000542F1">
      <w:pPr>
        <w:numPr>
          <w:ilvl w:val="0"/>
          <w:numId w:val="1"/>
        </w:numPr>
      </w:pPr>
      <w:r>
        <w:t xml:space="preserve">Le système </w:t>
      </w:r>
      <w:r w:rsidR="007D5106">
        <w:t xml:space="preserve">charge l'article associé à la recherche et </w:t>
      </w:r>
      <w:r>
        <w:t xml:space="preserve">affiche les informations à saisir pour </w:t>
      </w:r>
      <w:r w:rsidR="00DB16D5">
        <w:t>modifier</w:t>
      </w:r>
      <w:r>
        <w:t xml:space="preserve"> </w:t>
      </w:r>
      <w:r w:rsidR="00DB16D5">
        <w:t>l</w:t>
      </w:r>
      <w:r w:rsidR="007D5106">
        <w:t>'article.</w:t>
      </w:r>
    </w:p>
    <w:p w14:paraId="7A3EB63F" w14:textId="7301CEBE" w:rsidR="00182D09" w:rsidRDefault="007D5106" w:rsidP="008708BE">
      <w:pPr>
        <w:numPr>
          <w:ilvl w:val="0"/>
          <w:numId w:val="1"/>
        </w:numPr>
      </w:pPr>
      <w:r>
        <w:t>L’utilisateur saisit les nouvelles informations de l'article</w:t>
      </w:r>
    </w:p>
    <w:p w14:paraId="52E275FD" w14:textId="77777777" w:rsidR="00182D09" w:rsidRDefault="006133FA">
      <w:pPr>
        <w:numPr>
          <w:ilvl w:val="0"/>
          <w:numId w:val="1"/>
        </w:numPr>
      </w:pPr>
      <w:r>
        <w:t>L’utilisateur valide les saisies</w:t>
      </w:r>
    </w:p>
    <w:p w14:paraId="54D5425A" w14:textId="174C265B" w:rsidR="00182D09" w:rsidRDefault="006133FA">
      <w:pPr>
        <w:numPr>
          <w:ilvl w:val="0"/>
          <w:numId w:val="1"/>
        </w:numPr>
      </w:pPr>
      <w:r>
        <w:t>Le système enregistre le</w:t>
      </w:r>
      <w:r w:rsidR="000542F1">
        <w:t>s</w:t>
      </w:r>
      <w:r>
        <w:t xml:space="preserve"> </w:t>
      </w:r>
      <w:r w:rsidR="000542F1">
        <w:t>modifications d</w:t>
      </w:r>
      <w:r w:rsidR="008708BE">
        <w:t>e l'article</w:t>
      </w:r>
    </w:p>
    <w:p w14:paraId="145F4F90" w14:textId="77777777" w:rsidR="00182D09" w:rsidRDefault="006133FA">
      <w:r>
        <w:tab/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11AABA0E" w14:textId="5F683FF5" w:rsidR="00182D09" w:rsidRDefault="006133FA" w:rsidP="008708BE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5DB073B1" w14:textId="56E8CA1B" w:rsidR="00182D09" w:rsidRDefault="006133FA">
      <w:pPr>
        <w:numPr>
          <w:ilvl w:val="0"/>
          <w:numId w:val="2"/>
        </w:numPr>
      </w:pPr>
      <w:r>
        <w:t>FA4 : le système ne parvient pas à enregistrer l</w:t>
      </w:r>
      <w:r w:rsidR="008708BE">
        <w:t xml:space="preserve">'article </w:t>
      </w:r>
      <w:r>
        <w:t xml:space="preserve">(étape </w:t>
      </w:r>
      <w:r w:rsidR="008708BE">
        <w:t>f</w:t>
      </w:r>
      <w:r>
        <w:t xml:space="preserve">), retour à l’étape </w:t>
      </w:r>
      <w:r w:rsidR="008708BE">
        <w:t>e</w:t>
      </w:r>
      <w:r>
        <w:t xml:space="preserve"> et affiche un message d’erreur.</w:t>
      </w:r>
    </w:p>
    <w:p w14:paraId="55532783" w14:textId="77777777" w:rsidR="00182D09" w:rsidRDefault="00182D09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98CA552" w:rsidR="00182D09" w:rsidRDefault="00182D09">
      <w:pPr>
        <w:ind w:left="720"/>
      </w:pPr>
    </w:p>
    <w:p w14:paraId="23AF4615" w14:textId="162060E2" w:rsidR="005778E3" w:rsidRDefault="005778E3">
      <w:pPr>
        <w:ind w:left="720"/>
      </w:pPr>
    </w:p>
    <w:p w14:paraId="73317BFD" w14:textId="4C6E9A76" w:rsidR="005778E3" w:rsidRDefault="005778E3">
      <w:pPr>
        <w:ind w:left="720"/>
      </w:pPr>
    </w:p>
    <w:p w14:paraId="4A287CF4" w14:textId="0E4E7F8D" w:rsidR="005778E3" w:rsidRDefault="005778E3">
      <w:pPr>
        <w:ind w:left="720"/>
      </w:pPr>
    </w:p>
    <w:p w14:paraId="747FEEB4" w14:textId="6AF56F37" w:rsidR="005778E3" w:rsidRDefault="005778E3">
      <w:pPr>
        <w:ind w:left="720"/>
      </w:pPr>
    </w:p>
    <w:p w14:paraId="64B88CAF" w14:textId="16FA1195" w:rsidR="005778E3" w:rsidRDefault="005778E3">
      <w:pPr>
        <w:ind w:left="720"/>
      </w:pPr>
    </w:p>
    <w:p w14:paraId="12814C36" w14:textId="77777777" w:rsidR="005778E3" w:rsidRDefault="005778E3">
      <w:pPr>
        <w:ind w:left="720"/>
      </w:pPr>
    </w:p>
    <w:p w14:paraId="6175B8C8" w14:textId="31BB2186" w:rsidR="00182D09" w:rsidRDefault="00182D09"/>
    <w:p w14:paraId="7C3EB8CE" w14:textId="7C7F59C0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3CA30CB7" w14:textId="77777777" w:rsidR="008708BE" w:rsidRDefault="008708BE" w:rsidP="008708BE">
      <w:pPr>
        <w:ind w:left="720"/>
        <w:rPr>
          <w:b/>
        </w:rPr>
      </w:pPr>
    </w:p>
    <w:p w14:paraId="54DDF3EF" w14:textId="77777777" w:rsidR="008708BE" w:rsidRPr="008708BE" w:rsidRDefault="008708BE" w:rsidP="008708BE">
      <w:pPr>
        <w:pStyle w:val="Paragraphedeliste"/>
        <w:rPr>
          <w:bCs/>
          <w:i/>
          <w:iCs/>
        </w:rPr>
      </w:pPr>
      <w:r w:rsidRPr="008708BE">
        <w:rPr>
          <w:bCs/>
          <w:i/>
          <w:iCs/>
        </w:rPr>
        <w:t>Menu de recherche :</w:t>
      </w:r>
    </w:p>
    <w:p w14:paraId="61E3FF99" w14:textId="77777777" w:rsidR="008708BE" w:rsidRPr="008708BE" w:rsidRDefault="008708BE" w:rsidP="008708BE">
      <w:pPr>
        <w:pStyle w:val="Paragraphedeliste"/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8708BE" w:rsidRPr="000E14C5" w14:paraId="6C269C48" w14:textId="77777777" w:rsidTr="00AC0DD2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2D18061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3A36BD04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60FE09A3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CC49220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8708BE" w:rsidRPr="000E14C5" w14:paraId="003F8289" w14:textId="77777777" w:rsidTr="00AC0DD2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20465B03" w14:textId="77777777" w:rsidR="008708BE" w:rsidRPr="00140A89" w:rsidRDefault="008708BE" w:rsidP="00AC0DD2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Saisie dans le champ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461E4873" w14:textId="77777777" w:rsidR="008708BE" w:rsidRPr="00140A89" w:rsidRDefault="008708BE" w:rsidP="00AC0DD2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2CE2CC3" w14:textId="77777777" w:rsidR="008708BE" w:rsidRPr="00140A89" w:rsidRDefault="008708BE" w:rsidP="00AC0DD2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0A97E52C" w14:textId="77777777" w:rsidR="008708BE" w:rsidRPr="00140A89" w:rsidRDefault="008708BE" w:rsidP="00AC0DD2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1511545B" w14:textId="77777777" w:rsidR="008708BE" w:rsidRDefault="008708BE" w:rsidP="008708BE">
      <w:pPr>
        <w:rPr>
          <w:b/>
        </w:rPr>
      </w:pPr>
    </w:p>
    <w:p w14:paraId="61AFDC26" w14:textId="77777777" w:rsidR="008708BE" w:rsidRPr="0096182E" w:rsidRDefault="008708BE" w:rsidP="008708BE">
      <w:pPr>
        <w:rPr>
          <w:bCs/>
          <w:i/>
          <w:iCs/>
        </w:rPr>
      </w:pPr>
      <w:r w:rsidRPr="0096182E">
        <w:rPr>
          <w:bCs/>
          <w:i/>
          <w:iCs/>
        </w:rPr>
        <w:lastRenderedPageBreak/>
        <w:t xml:space="preserve">Informations </w:t>
      </w:r>
      <w:r>
        <w:rPr>
          <w:bCs/>
          <w:i/>
          <w:iCs/>
        </w:rPr>
        <w:t>article</w:t>
      </w:r>
      <w:r w:rsidRPr="0096182E">
        <w:rPr>
          <w:bCs/>
          <w:i/>
          <w:iCs/>
        </w:rPr>
        <w:t xml:space="preserve"> :</w:t>
      </w:r>
    </w:p>
    <w:p w14:paraId="329D8D13" w14:textId="77777777" w:rsidR="008708BE" w:rsidRPr="0096182E" w:rsidRDefault="008708BE" w:rsidP="008708B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"Fournisseur".</w:t>
      </w:r>
    </w:p>
    <w:p w14:paraId="6139E1A0" w14:textId="77777777" w:rsidR="008708BE" w:rsidRDefault="008708BE" w:rsidP="008708B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8708BE" w14:paraId="34517389" w14:textId="77777777" w:rsidTr="00AC0DD2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4919B29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60FA13D0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4D6FAEF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7665A3FF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8708BE" w14:paraId="5D8A1D40" w14:textId="77777777" w:rsidTr="00AC0DD2">
        <w:trPr>
          <w:trHeight w:val="422"/>
        </w:trPr>
        <w:tc>
          <w:tcPr>
            <w:tcW w:w="2547" w:type="dxa"/>
            <w:shd w:val="clear" w:color="auto" w:fill="auto"/>
            <w:vAlign w:val="center"/>
          </w:tcPr>
          <w:p w14:paraId="33CA1906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B2ED53E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EB79219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36CBC8B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8708BE" w14:paraId="2B629EF9" w14:textId="77777777" w:rsidTr="00AC0DD2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0C2622A0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2E0B06A1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80A124C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356CD636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307B45" w14:paraId="7AA6BE11" w14:textId="77777777" w:rsidTr="00AC0DD2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58F574F3" w14:textId="7F24909B" w:rsidR="00307B45" w:rsidRDefault="00307B45" w:rsidP="00307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B948364" w14:textId="38CC7887" w:rsidR="00307B45" w:rsidRDefault="00307B45" w:rsidP="00307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6B81697E" w14:textId="1738B461" w:rsidR="00307B45" w:rsidRPr="000E14C5" w:rsidRDefault="00307B45" w:rsidP="00307B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EB902A1" w14:textId="756C9ED6" w:rsidR="00307B45" w:rsidRPr="000E14C5" w:rsidRDefault="00307B45" w:rsidP="00307B4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8708BE" w14:paraId="40F00D0E" w14:textId="77777777" w:rsidTr="00AC0DD2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017989A2" w14:textId="77777777" w:rsidR="008708BE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2EA1B0CB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0C082448" w14:textId="77777777" w:rsidR="008708BE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2F64968B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Importé de la base “Pays” créée</w:t>
            </w:r>
          </w:p>
        </w:tc>
      </w:tr>
      <w:tr w:rsidR="008708BE" w14:paraId="0398334A" w14:textId="77777777" w:rsidTr="00AC0DD2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543196E8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0D772916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F6FEC90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73D3134C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8708BE" w14:paraId="6C948A86" w14:textId="77777777" w:rsidTr="00AC0DD2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0F447EC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 livrée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677D864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EB53BE3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79C7444F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5BCB07AC" w14:textId="1E0F8CC1" w:rsidR="00E019EA" w:rsidRDefault="000E14C5" w:rsidP="008708BE">
      <w:pPr>
        <w:numPr>
          <w:ilvl w:val="0"/>
          <w:numId w:val="3"/>
        </w:num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20A3F72E" w14:textId="211AAF29" w:rsidR="00182D09" w:rsidRDefault="00182D09"/>
    <w:p w14:paraId="17BE7CE8" w14:textId="01CA8EED" w:rsidR="000542F1" w:rsidRDefault="000542F1"/>
    <w:p w14:paraId="4D4E6758" w14:textId="77777777" w:rsidR="00182D09" w:rsidRDefault="00182D09"/>
    <w:p w14:paraId="53DF6752" w14:textId="7523B676" w:rsidR="00182D09" w:rsidRPr="008708BE" w:rsidRDefault="006133FA" w:rsidP="008708BE">
      <w:pPr>
        <w:pStyle w:val="Paragraphedeliste"/>
        <w:numPr>
          <w:ilvl w:val="0"/>
          <w:numId w:val="4"/>
        </w:numPr>
        <w:rPr>
          <w:b/>
        </w:rPr>
      </w:pPr>
      <w:r w:rsidRPr="008708BE">
        <w:rPr>
          <w:b/>
        </w:rPr>
        <w:t>Maquette du USE CASE :</w:t>
      </w:r>
    </w:p>
    <w:p w14:paraId="5172A215" w14:textId="63DCED98" w:rsidR="00182D09" w:rsidRDefault="00307B45">
      <w:r>
        <w:rPr>
          <w:noProof/>
        </w:rPr>
        <w:drawing>
          <wp:anchor distT="0" distB="0" distL="114300" distR="114300" simplePos="0" relativeHeight="251658240" behindDoc="0" locked="0" layoutInCell="1" allowOverlap="1" wp14:anchorId="2D93D7BB" wp14:editId="112CC079">
            <wp:simplePos x="0" y="0"/>
            <wp:positionH relativeFrom="column">
              <wp:posOffset>697865</wp:posOffset>
            </wp:positionH>
            <wp:positionV relativeFrom="paragraph">
              <wp:posOffset>25400</wp:posOffset>
            </wp:positionV>
            <wp:extent cx="4171950" cy="5567680"/>
            <wp:effectExtent l="6985" t="0" r="6985" b="6985"/>
            <wp:wrapThrough wrapText="bothSides">
              <wp:wrapPolygon edited="0">
                <wp:start x="21564" y="-27"/>
                <wp:lineTo x="62" y="-27"/>
                <wp:lineTo x="62" y="21553"/>
                <wp:lineTo x="21564" y="21553"/>
                <wp:lineTo x="21564" y="-27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icleModifi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7195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7A5DE" w14:textId="77777777" w:rsidR="00A33AB0" w:rsidRDefault="00A33AB0">
      <w:pPr>
        <w:spacing w:line="240" w:lineRule="auto"/>
      </w:pPr>
      <w:r>
        <w:separator/>
      </w:r>
    </w:p>
  </w:endnote>
  <w:endnote w:type="continuationSeparator" w:id="0">
    <w:p w14:paraId="4B4CF065" w14:textId="77777777" w:rsidR="00A33AB0" w:rsidRDefault="00A33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03553" w14:textId="77777777" w:rsidR="00A33AB0" w:rsidRDefault="00A33AB0">
      <w:pPr>
        <w:spacing w:line="240" w:lineRule="auto"/>
      </w:pPr>
      <w:r>
        <w:separator/>
      </w:r>
    </w:p>
  </w:footnote>
  <w:footnote w:type="continuationSeparator" w:id="0">
    <w:p w14:paraId="6C9194F5" w14:textId="77777777" w:rsidR="00A33AB0" w:rsidRDefault="00A33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82D09"/>
    <w:rsid w:val="00307B45"/>
    <w:rsid w:val="00324E7D"/>
    <w:rsid w:val="004B4909"/>
    <w:rsid w:val="004B76F7"/>
    <w:rsid w:val="005778E3"/>
    <w:rsid w:val="006133FA"/>
    <w:rsid w:val="00630AF4"/>
    <w:rsid w:val="0064027E"/>
    <w:rsid w:val="00675BF4"/>
    <w:rsid w:val="00751E23"/>
    <w:rsid w:val="007D5106"/>
    <w:rsid w:val="008708BE"/>
    <w:rsid w:val="008D006F"/>
    <w:rsid w:val="00953594"/>
    <w:rsid w:val="00A24D9A"/>
    <w:rsid w:val="00A33AB0"/>
    <w:rsid w:val="00A869D4"/>
    <w:rsid w:val="00C9403E"/>
    <w:rsid w:val="00DB16D5"/>
    <w:rsid w:val="00DF122F"/>
    <w:rsid w:val="00E0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2020-05-30T12:53:00Z</dcterms:created>
  <dcterms:modified xsi:type="dcterms:W3CDTF">2020-05-31T13:36:00Z</dcterms:modified>
</cp:coreProperties>
</file>