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CF0C" w14:textId="48DDC9F4" w:rsidR="00CA7FFE" w:rsidRPr="004C4FDF" w:rsidRDefault="005A2687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A2687">
        <w:rPr>
          <w:rFonts w:ascii="Times New Roman" w:eastAsia="Times New Roman" w:hAnsi="Times New Roman" w:cs="Times New Roman" w:hint="eastAsia"/>
          <w:b/>
          <w:sz w:val="20"/>
          <w:szCs w:val="20"/>
        </w:rPr>
        <w:t>ESE</w:t>
      </w:r>
      <w:r w:rsidR="00DB2616">
        <w:rPr>
          <w:rFonts w:ascii="Times New Roman" w:eastAsia="Times New Roman" w:hAnsi="Times New Roman" w:cs="Times New Roman"/>
          <w:b/>
          <w:sz w:val="20"/>
          <w:szCs w:val="20"/>
        </w:rPr>
        <w:t xml:space="preserve"> 499 Undergraduate Research</w:t>
      </w:r>
      <w:r w:rsidR="00662634" w:rsidRPr="004C4FDF">
        <w:rPr>
          <w:rFonts w:ascii="Times New Roman" w:eastAsia="Times New Roman" w:hAnsi="Times New Roman" w:cs="Times New Roman"/>
          <w:b/>
          <w:sz w:val="20"/>
          <w:szCs w:val="20"/>
        </w:rPr>
        <w:t xml:space="preserve"> –</w:t>
      </w:r>
      <w:r w:rsidR="00DB2616">
        <w:rPr>
          <w:rFonts w:ascii="Times New Roman" w:hAnsi="Times New Roman" w:cs="Times New Roman"/>
          <w:b/>
          <w:sz w:val="20"/>
          <w:szCs w:val="20"/>
          <w:lang w:eastAsia="ko-KR"/>
        </w:rPr>
        <w:t>Summer</w:t>
      </w:r>
      <w:r w:rsidR="004C4FDF" w:rsidRPr="004C4FD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662634" w:rsidRPr="004C4FDF">
        <w:rPr>
          <w:rFonts w:ascii="Times New Roman" w:eastAsia="Times New Roman" w:hAnsi="Times New Roman" w:cs="Times New Roman"/>
          <w:b/>
          <w:sz w:val="20"/>
          <w:szCs w:val="20"/>
        </w:rPr>
        <w:t>202</w:t>
      </w:r>
      <w:r w:rsidR="004C4FDF" w:rsidRPr="004C4FDF">
        <w:rPr>
          <w:rFonts w:ascii="Times New Roman" w:hAnsi="Times New Roman" w:cs="Times New Roman"/>
          <w:b/>
          <w:sz w:val="20"/>
          <w:szCs w:val="20"/>
          <w:lang w:eastAsia="ko-KR"/>
        </w:rPr>
        <w:t>6</w:t>
      </w:r>
    </w:p>
    <w:p w14:paraId="3E0B96B4" w14:textId="268BC2B4" w:rsidR="00DB2616" w:rsidRPr="004C4FDF" w:rsidRDefault="00A2483A" w:rsidP="004C4F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A2483A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Real-Time FM Audio Wireless Transceiver System Using PlutoSDR</w:t>
      </w:r>
    </w:p>
    <w:p w14:paraId="64F7C06A" w14:textId="77777777" w:rsidR="000077C5" w:rsidRDefault="000077C5" w:rsidP="002C2F00">
      <w:pPr>
        <w:spacing w:after="280" w:line="240" w:lineRule="auto"/>
        <w:ind w:left="720" w:firstLine="0"/>
        <w:jc w:val="right"/>
        <w:rPr>
          <w:rFonts w:asciiTheme="minorEastAsia" w:hAnsiTheme="minorEastAsia" w:cs="Times New Roman"/>
          <w:sz w:val="24"/>
          <w:szCs w:val="24"/>
          <w:lang w:eastAsia="ko-KR"/>
        </w:rPr>
      </w:pPr>
    </w:p>
    <w:p w14:paraId="6B318376" w14:textId="3CEAB983" w:rsidR="00CF2914" w:rsidRDefault="002C2F00" w:rsidP="002C2F00">
      <w:pPr>
        <w:spacing w:after="280" w:line="240" w:lineRule="auto"/>
        <w:ind w:left="720" w:firstLine="0"/>
        <w:jc w:val="right"/>
        <w:rPr>
          <w:rFonts w:asciiTheme="minorEastAsia" w:hAnsiTheme="minorEastAsia" w:cs="Times New Roman"/>
          <w:lang w:eastAsia="ko-KR"/>
        </w:rPr>
      </w:pPr>
      <w:r w:rsidRPr="000077C5">
        <w:rPr>
          <w:rFonts w:asciiTheme="minorEastAsia" w:hAnsiTheme="minorEastAsia" w:cs="Times New Roman" w:hint="eastAsia"/>
          <w:lang w:eastAsia="ko-KR"/>
        </w:rPr>
        <w:t>Name:</w:t>
      </w:r>
      <w:r w:rsidRPr="000077C5">
        <w:rPr>
          <w:rFonts w:asciiTheme="minorEastAsia" w:hAnsiTheme="minorEastAsia" w:cs="Times New Roman"/>
          <w:lang w:eastAsia="ko-KR"/>
        </w:rPr>
        <w:t xml:space="preserve"> </w:t>
      </w:r>
      <w:r w:rsidRPr="000077C5">
        <w:rPr>
          <w:rFonts w:asciiTheme="minorEastAsia" w:hAnsiTheme="minorEastAsia" w:cs="Times New Roman" w:hint="eastAsia"/>
          <w:lang w:eastAsia="ko-KR"/>
        </w:rPr>
        <w:t>Sohee</w:t>
      </w:r>
      <w:r w:rsidRPr="000077C5">
        <w:rPr>
          <w:rFonts w:ascii="Times New Roman" w:eastAsia="Times New Roman" w:hAnsi="Times New Roman" w:cs="Times New Roman"/>
        </w:rPr>
        <w:t xml:space="preserve"> </w:t>
      </w:r>
      <w:r w:rsidR="005A2687">
        <w:rPr>
          <w:rFonts w:asciiTheme="minorEastAsia" w:hAnsiTheme="minorEastAsia" w:cs="Times New Roman" w:hint="eastAsia"/>
          <w:lang w:eastAsia="ko-KR"/>
        </w:rPr>
        <w:t>K</w:t>
      </w:r>
      <w:r w:rsidRPr="000077C5">
        <w:rPr>
          <w:rFonts w:asciiTheme="minorEastAsia" w:hAnsiTheme="minorEastAsia" w:cs="Times New Roman" w:hint="eastAsia"/>
          <w:lang w:eastAsia="ko-KR"/>
        </w:rPr>
        <w:t>im</w:t>
      </w:r>
      <w:r w:rsidR="005A2687">
        <w:rPr>
          <w:rFonts w:asciiTheme="minorEastAsia" w:hAnsiTheme="minorEastAsia" w:cs="Times New Roman"/>
          <w:lang w:eastAsia="ko-KR"/>
        </w:rPr>
        <w:t xml:space="preserve"> </w:t>
      </w:r>
    </w:p>
    <w:p w14:paraId="0C2FFF11" w14:textId="61EA5B31" w:rsidR="002C2F00" w:rsidRPr="000077C5" w:rsidRDefault="004E63B8" w:rsidP="00DB2616">
      <w:pPr>
        <w:spacing w:after="280" w:line="240" w:lineRule="auto"/>
        <w:ind w:left="720" w:firstLine="0"/>
        <w:jc w:val="right"/>
        <w:rPr>
          <w:rFonts w:asciiTheme="minorEastAsia" w:hAnsiTheme="minorEastAsia" w:cs="Times New Roman"/>
          <w:lang w:eastAsia="ko-KR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338FADA3" wp14:editId="45517B0C">
            <wp:simplePos x="0" y="0"/>
            <wp:positionH relativeFrom="margin">
              <wp:posOffset>171450</wp:posOffset>
            </wp:positionH>
            <wp:positionV relativeFrom="paragraph">
              <wp:posOffset>140335</wp:posOffset>
            </wp:positionV>
            <wp:extent cx="6010275" cy="5619750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>
                      <a:alphaModFix amt="35000"/>
                    </a:blip>
                    <a:srcRect t="1" r="83443" b="-7765"/>
                    <a:stretch/>
                  </pic:blipFill>
                  <pic:spPr bwMode="auto">
                    <a:xfrm>
                      <a:off x="0" y="0"/>
                      <a:ext cx="6010275" cy="561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F00" w:rsidRPr="000077C5">
        <w:rPr>
          <w:rFonts w:asciiTheme="minorEastAsia" w:hAnsiTheme="minorEastAsia" w:cs="Times New Roman" w:hint="eastAsia"/>
          <w:lang w:eastAsia="ko-KR"/>
        </w:rPr>
        <w:t>Student</w:t>
      </w:r>
      <w:r w:rsidR="002C2F00" w:rsidRPr="000077C5">
        <w:rPr>
          <w:rFonts w:asciiTheme="minorEastAsia" w:hAnsiTheme="minorEastAsia" w:cs="Times New Roman"/>
          <w:lang w:eastAsia="ko-KR"/>
        </w:rPr>
        <w:t xml:space="preserve"> </w:t>
      </w:r>
      <w:r w:rsidR="002C2F00" w:rsidRPr="000077C5">
        <w:rPr>
          <w:rFonts w:asciiTheme="minorEastAsia" w:hAnsiTheme="minorEastAsia" w:cs="Times New Roman" w:hint="eastAsia"/>
          <w:lang w:eastAsia="ko-KR"/>
        </w:rPr>
        <w:t>ID:</w:t>
      </w:r>
      <w:r w:rsidR="002C2F00" w:rsidRPr="000077C5">
        <w:rPr>
          <w:rFonts w:asciiTheme="minorEastAsia" w:hAnsiTheme="minorEastAsia" w:cs="Times New Roman"/>
          <w:lang w:eastAsia="ko-KR"/>
        </w:rPr>
        <w:t xml:space="preserve"> </w:t>
      </w:r>
      <w:r w:rsidR="002C2F00" w:rsidRPr="000077C5">
        <w:rPr>
          <w:rFonts w:asciiTheme="minorEastAsia" w:hAnsiTheme="minorEastAsia" w:cs="Times New Roman" w:hint="eastAsia"/>
          <w:lang w:eastAsia="ko-KR"/>
        </w:rPr>
        <w:t>117643907</w:t>
      </w:r>
    </w:p>
    <w:p w14:paraId="36BDE1B4" w14:textId="3060DB6E" w:rsidR="009F4CBD" w:rsidRDefault="009F4CBD" w:rsidP="002C2F00">
      <w:pPr>
        <w:spacing w:after="280" w:line="240" w:lineRule="auto"/>
        <w:ind w:left="720" w:firstLine="0"/>
        <w:jc w:val="right"/>
        <w:rPr>
          <w:rFonts w:asciiTheme="minorEastAsia" w:hAnsiTheme="minorEastAsia" w:cs="Times New Roman"/>
          <w:lang w:eastAsia="ko-KR"/>
        </w:rPr>
      </w:pPr>
      <w:r w:rsidRPr="000077C5">
        <w:rPr>
          <w:rFonts w:asciiTheme="minorEastAsia" w:hAnsiTheme="minorEastAsia" w:cs="Times New Roman"/>
          <w:lang w:eastAsia="ko-KR"/>
        </w:rPr>
        <w:t xml:space="preserve">Date: </w:t>
      </w:r>
      <w:r w:rsidR="00A2483A">
        <w:rPr>
          <w:rFonts w:asciiTheme="minorEastAsia" w:hAnsiTheme="minorEastAsia" w:cs="Times New Roman" w:hint="eastAsia"/>
          <w:lang w:eastAsia="ko-KR"/>
        </w:rPr>
        <w:t>June11</w:t>
      </w:r>
      <w:r w:rsidRPr="000077C5">
        <w:rPr>
          <w:rFonts w:asciiTheme="minorEastAsia" w:hAnsiTheme="minorEastAsia" w:cs="Times New Roman"/>
          <w:lang w:eastAsia="ko-KR"/>
        </w:rPr>
        <w:t>, 202</w:t>
      </w:r>
      <w:r w:rsidR="004C4FDF">
        <w:rPr>
          <w:rFonts w:asciiTheme="minorEastAsia" w:hAnsiTheme="minorEastAsia" w:cs="Times New Roman" w:hint="eastAsia"/>
          <w:lang w:eastAsia="ko-KR"/>
        </w:rPr>
        <w:t>6</w:t>
      </w:r>
    </w:p>
    <w:p w14:paraId="6D67F39C" w14:textId="76B94CDA" w:rsidR="00CF2914" w:rsidRDefault="002C2F00" w:rsidP="00DB2616">
      <w:pPr>
        <w:spacing w:after="280" w:line="240" w:lineRule="auto"/>
        <w:ind w:left="720" w:firstLine="0"/>
        <w:jc w:val="right"/>
        <w:rPr>
          <w:rStyle w:val="a6"/>
        </w:rPr>
      </w:pPr>
      <w:r w:rsidRPr="000077C5">
        <w:rPr>
          <w:rFonts w:asciiTheme="minorEastAsia" w:hAnsiTheme="minorEastAsia" w:cs="Times New Roman" w:hint="eastAsia"/>
          <w:lang w:eastAsia="ko-KR"/>
        </w:rPr>
        <w:t>Email:</w:t>
      </w:r>
      <w:r w:rsidRPr="000077C5">
        <w:rPr>
          <w:rFonts w:asciiTheme="minorEastAsia" w:hAnsiTheme="minorEastAsia" w:cs="Times New Roman"/>
          <w:lang w:eastAsia="ko-KR"/>
        </w:rPr>
        <w:t xml:space="preserve"> </w:t>
      </w:r>
      <w:hyperlink r:id="rId9" w:history="1">
        <w:r w:rsidR="000077C5" w:rsidRPr="004E114C">
          <w:rPr>
            <w:rStyle w:val="a6"/>
          </w:rPr>
          <w:t>sohee.kim.3@stonybrook.edu</w:t>
        </w:r>
      </w:hyperlink>
    </w:p>
    <w:p w14:paraId="1877A7C3" w14:textId="77777777" w:rsidR="003E149C" w:rsidRPr="000077C5" w:rsidRDefault="003E149C" w:rsidP="003E149C">
      <w:pPr>
        <w:spacing w:after="280" w:line="240" w:lineRule="auto"/>
        <w:ind w:left="720" w:firstLine="0"/>
        <w:jc w:val="right"/>
        <w:rPr>
          <w:rFonts w:asciiTheme="minorEastAsia" w:hAnsiTheme="minorEastAsia" w:cs="Times New Roman"/>
          <w:lang w:eastAsia="ko-KR"/>
        </w:rPr>
      </w:pPr>
      <w:r w:rsidRPr="003E149C">
        <w:t>Advisor</w:t>
      </w:r>
      <w:r>
        <w:rPr>
          <w:b/>
          <w:bCs/>
        </w:rPr>
        <w:t>:</w:t>
      </w:r>
      <w:r>
        <w:t xml:space="preserve"> Prof. Harbans Dhadwal</w:t>
      </w:r>
    </w:p>
    <w:p w14:paraId="31FCC8BF" w14:textId="77777777" w:rsidR="005A2687" w:rsidRDefault="005A2687" w:rsidP="0092156D">
      <w:pPr>
        <w:spacing w:after="280" w:line="240" w:lineRule="auto"/>
        <w:ind w:left="720" w:firstLine="0"/>
        <w:jc w:val="right"/>
        <w:rPr>
          <w:rStyle w:val="a6"/>
        </w:rPr>
      </w:pPr>
    </w:p>
    <w:p w14:paraId="10BC13AA" w14:textId="77777777" w:rsidR="00A27298" w:rsidRDefault="00A27298">
      <w:pPr>
        <w:ind w:hanging="20"/>
        <w:rPr>
          <w:rStyle w:val="a6"/>
        </w:rPr>
      </w:pPr>
      <w:r>
        <w:rPr>
          <w:rStyle w:val="a6"/>
        </w:rPr>
        <w:br w:type="page"/>
      </w:r>
    </w:p>
    <w:p w14:paraId="4AD51804" w14:textId="6CB01799" w:rsidR="00E0283C" w:rsidRDefault="00CF05BF" w:rsidP="009C2DE9">
      <w:pPr>
        <w:pStyle w:val="a"/>
        <w:numPr>
          <w:ilvl w:val="0"/>
          <w:numId w:val="0"/>
        </w:numPr>
        <w:ind w:left="361" w:hanging="360"/>
        <w:rPr>
          <w:b/>
          <w:bCs/>
          <w:sz w:val="24"/>
          <w:szCs w:val="24"/>
          <w:lang w:eastAsia="ko-KR"/>
        </w:rPr>
      </w:pPr>
      <w:r>
        <w:rPr>
          <w:rFonts w:hint="eastAsia"/>
          <w:b/>
          <w:bCs/>
          <w:sz w:val="24"/>
          <w:szCs w:val="24"/>
          <w:lang w:eastAsia="ko-KR"/>
        </w:rPr>
        <w:lastRenderedPageBreak/>
        <w:t>1.</w:t>
      </w:r>
      <w:r>
        <w:rPr>
          <w:b/>
          <w:bCs/>
          <w:sz w:val="24"/>
          <w:szCs w:val="24"/>
          <w:lang w:eastAsia="ko-KR"/>
        </w:rPr>
        <w:t xml:space="preserve"> </w:t>
      </w:r>
      <w:r w:rsidR="00BF040B" w:rsidRPr="00BF040B">
        <w:rPr>
          <w:b/>
          <w:bCs/>
          <w:sz w:val="24"/>
          <w:szCs w:val="24"/>
          <w:lang w:eastAsia="ko-KR"/>
        </w:rPr>
        <w:t>System Architecture &amp; Setup</w:t>
      </w:r>
      <w:r w:rsidR="003E149C">
        <w:rPr>
          <w:b/>
          <w:bCs/>
          <w:sz w:val="24"/>
          <w:szCs w:val="24"/>
          <w:lang w:eastAsia="ko-KR"/>
        </w:rPr>
        <w:t xml:space="preserve"> </w:t>
      </w:r>
    </w:p>
    <w:p w14:paraId="0A826B8F" w14:textId="77777777" w:rsidR="00BF040B" w:rsidRDefault="00BF040B" w:rsidP="009177A5">
      <w:pPr>
        <w:spacing w:before="100" w:beforeAutospacing="1" w:after="100" w:afterAutospacing="1" w:line="240" w:lineRule="auto"/>
        <w:ind w:left="0" w:firstLine="361"/>
        <w:rPr>
          <w:rFonts w:asciiTheme="minorHAnsi" w:eastAsia="굴림" w:hAnsiTheme="minorHAnsi" w:cstheme="minorHAnsi"/>
          <w:color w:val="auto"/>
          <w:lang w:eastAsia="ko-KR"/>
        </w:rPr>
      </w:pPr>
      <w:r w:rsidRPr="00BF040B">
        <w:rPr>
          <w:rFonts w:asciiTheme="minorHAnsi" w:eastAsia="굴림" w:hAnsiTheme="minorHAnsi" w:cstheme="minorHAnsi"/>
          <w:color w:val="auto"/>
          <w:lang w:eastAsia="ko-KR"/>
        </w:rPr>
        <w:t>This project implements a fully functional, over-the-air Frequency Modulation (FM) wireless audio broadcasting and reception loop using two Analog Devices ADALM-PLUTO (PlutoSDR) platforms. The transmitter runs on a Linux (Ubuntu) environment, while the receiver operates dynamically under Windows 11 via Python baseband signal processing pipelines.</w:t>
      </w:r>
    </w:p>
    <w:tbl>
      <w:tblPr>
        <w:tblStyle w:val="ac"/>
        <w:tblW w:w="10143" w:type="dxa"/>
        <w:tblInd w:w="361" w:type="dxa"/>
        <w:tblLook w:val="04A0" w:firstRow="1" w:lastRow="0" w:firstColumn="1" w:lastColumn="0" w:noHBand="0" w:noVBand="1"/>
      </w:tblPr>
      <w:tblGrid>
        <w:gridCol w:w="3380"/>
        <w:gridCol w:w="3381"/>
        <w:gridCol w:w="3382"/>
      </w:tblGrid>
      <w:tr w:rsidR="00BF040B" w14:paraId="5514663C" w14:textId="77777777" w:rsidTr="004D6BAD">
        <w:trPr>
          <w:trHeight w:val="1104"/>
        </w:trPr>
        <w:tc>
          <w:tcPr>
            <w:tcW w:w="3380" w:type="dxa"/>
            <w:vMerge w:val="restart"/>
          </w:tcPr>
          <w:p w14:paraId="77819C31" w14:textId="77777777" w:rsidR="004D6BAD" w:rsidRDefault="004D6BAD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</w:p>
          <w:p w14:paraId="73606C77" w14:textId="6543DCFC" w:rsidR="005D03DB" w:rsidRPr="005D03DB" w:rsidRDefault="005D03DB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  <w:r w:rsidRPr="005D03DB">
              <w:rPr>
                <w:sz w:val="24"/>
                <w:szCs w:val="24"/>
                <w:lang w:eastAsia="ko-KR"/>
              </w:rPr>
              <w:t xml:space="preserve">TX Station (Linux/Nano) [music.wav] -&gt; FM Baseband Fs: 1 MHz </w:t>
            </w:r>
          </w:p>
          <w:p w14:paraId="5BDE553C" w14:textId="77777777" w:rsidR="00BF040B" w:rsidRDefault="005D03DB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  <w:r w:rsidRPr="005D03DB">
              <w:rPr>
                <w:sz w:val="24"/>
                <w:szCs w:val="24"/>
                <w:lang w:eastAsia="ko-KR"/>
              </w:rPr>
              <w:t>Carrier Frequency: 915.0 Hardware Attenuation: -20 dB</w:t>
            </w:r>
          </w:p>
          <w:p w14:paraId="22310343" w14:textId="552E16FA" w:rsidR="004D6BAD" w:rsidRDefault="004D6BAD" w:rsidP="009C2DE9">
            <w:pPr>
              <w:pStyle w:val="a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eastAsia="ko-KR"/>
              </w:rPr>
            </w:pPr>
          </w:p>
        </w:tc>
        <w:tc>
          <w:tcPr>
            <w:tcW w:w="3381" w:type="dxa"/>
            <w:tcBorders>
              <w:top w:val="nil"/>
              <w:bottom w:val="single" w:sz="4" w:space="0" w:color="auto"/>
            </w:tcBorders>
          </w:tcPr>
          <w:p w14:paraId="4185944D" w14:textId="77777777" w:rsidR="004D6BAD" w:rsidRPr="004D6BAD" w:rsidRDefault="004D6BAD" w:rsidP="004D6BAD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  <w:lang w:eastAsia="ko-KR"/>
              </w:rPr>
            </w:pPr>
          </w:p>
          <w:p w14:paraId="0DEAA7B8" w14:textId="77777777" w:rsidR="004D6BAD" w:rsidRPr="004D6BAD" w:rsidRDefault="004D6BAD" w:rsidP="004D6BAD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  <w:lang w:eastAsia="ko-KR"/>
              </w:rPr>
            </w:pPr>
          </w:p>
          <w:p w14:paraId="39DCC379" w14:textId="77777777" w:rsidR="004D6BAD" w:rsidRPr="004D6BAD" w:rsidRDefault="004D6BAD" w:rsidP="004D6BAD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  <w:lang w:eastAsia="ko-KR"/>
              </w:rPr>
            </w:pPr>
          </w:p>
          <w:p w14:paraId="4D56F2C9" w14:textId="7E3106BF" w:rsidR="00BF040B" w:rsidRPr="004D6BAD" w:rsidRDefault="005D03DB" w:rsidP="004D6BAD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  <w:lang w:eastAsia="ko-KR"/>
              </w:rPr>
            </w:pPr>
            <w:r w:rsidRPr="004D6BAD">
              <w:rPr>
                <w:rFonts w:hint="eastAsia"/>
                <w:sz w:val="24"/>
                <w:szCs w:val="24"/>
                <w:lang w:eastAsia="ko-KR"/>
              </w:rPr>
              <w:t>Over-the-Air</w:t>
            </w:r>
          </w:p>
        </w:tc>
        <w:tc>
          <w:tcPr>
            <w:tcW w:w="3382" w:type="dxa"/>
            <w:vMerge w:val="restart"/>
          </w:tcPr>
          <w:p w14:paraId="6335E107" w14:textId="77777777" w:rsidR="004D6BAD" w:rsidRDefault="004D6BAD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</w:p>
          <w:p w14:paraId="1797EA27" w14:textId="7B78C54C" w:rsidR="004D6BAD" w:rsidRPr="004D6BAD" w:rsidRDefault="004D6BAD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  <w:r w:rsidRPr="004D6BAD">
              <w:rPr>
                <w:sz w:val="24"/>
                <w:szCs w:val="24"/>
                <w:lang w:eastAsia="ko-KR"/>
              </w:rPr>
              <w:t xml:space="preserve">RX Receiver (Windows/PS) Quadrature Phase Discriminator </w:t>
            </w:r>
          </w:p>
          <w:p w14:paraId="692EFF6E" w14:textId="77777777" w:rsidR="004D6BAD" w:rsidRPr="004D6BAD" w:rsidRDefault="004D6BAD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  <w:r w:rsidRPr="004D6BAD">
              <w:rPr>
                <w:sz w:val="24"/>
                <w:szCs w:val="24"/>
                <w:lang w:eastAsia="ko-KR"/>
              </w:rPr>
              <w:t>Decimation: 1 MHz -&gt; 44.1 kHz</w:t>
            </w:r>
          </w:p>
          <w:p w14:paraId="46B8154B" w14:textId="77B4ABC8" w:rsidR="004D6BAD" w:rsidRPr="004D6BAD" w:rsidRDefault="004D6BAD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  <w:r w:rsidRPr="004D6BAD">
              <w:rPr>
                <w:sz w:val="24"/>
                <w:szCs w:val="24"/>
                <w:lang w:eastAsia="ko-KR"/>
              </w:rPr>
              <w:t xml:space="preserve">Carrier Frequency: 915.0 MHz </w:t>
            </w:r>
          </w:p>
          <w:p w14:paraId="0F8500ED" w14:textId="77777777" w:rsidR="00BF040B" w:rsidRDefault="004D6BAD" w:rsidP="009C2DE9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  <w:lang w:eastAsia="ko-KR"/>
              </w:rPr>
            </w:pPr>
            <w:r w:rsidRPr="004D6BAD">
              <w:rPr>
                <w:sz w:val="24"/>
                <w:szCs w:val="24"/>
                <w:lang w:eastAsia="ko-KR"/>
              </w:rPr>
              <w:t>Hardware RX Gain: 20 dB</w:t>
            </w:r>
          </w:p>
          <w:p w14:paraId="1BACF3DF" w14:textId="7F7BAD66" w:rsidR="004D6BAD" w:rsidRDefault="004D6BAD" w:rsidP="009C2DE9">
            <w:pPr>
              <w:pStyle w:val="a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eastAsia="ko-KR"/>
              </w:rPr>
            </w:pPr>
          </w:p>
        </w:tc>
      </w:tr>
      <w:tr w:rsidR="00BF040B" w14:paraId="3338DE71" w14:textId="77777777" w:rsidTr="004D6BAD">
        <w:trPr>
          <w:trHeight w:val="120"/>
        </w:trPr>
        <w:tc>
          <w:tcPr>
            <w:tcW w:w="3380" w:type="dxa"/>
            <w:vMerge/>
          </w:tcPr>
          <w:p w14:paraId="0AA2FCCB" w14:textId="77777777" w:rsidR="00BF040B" w:rsidRDefault="00BF040B" w:rsidP="009C2DE9">
            <w:pPr>
              <w:pStyle w:val="a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eastAsia="ko-KR"/>
              </w:rPr>
            </w:pPr>
          </w:p>
        </w:tc>
        <w:tc>
          <w:tcPr>
            <w:tcW w:w="3381" w:type="dxa"/>
            <w:tcBorders>
              <w:bottom w:val="nil"/>
            </w:tcBorders>
          </w:tcPr>
          <w:p w14:paraId="29C8A7ED" w14:textId="5B0E327F" w:rsidR="00BF040B" w:rsidRPr="004D6BAD" w:rsidRDefault="005D03DB" w:rsidP="004D6BAD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lang w:eastAsia="ko-KR"/>
              </w:rPr>
            </w:pPr>
            <w:r w:rsidRPr="004D6BAD">
              <w:rPr>
                <w:rFonts w:hint="eastAsia"/>
                <w:sz w:val="24"/>
                <w:szCs w:val="24"/>
                <w:lang w:eastAsia="ko-KR"/>
              </w:rPr>
              <w:t>SMA/RF Link</w:t>
            </w:r>
          </w:p>
        </w:tc>
        <w:tc>
          <w:tcPr>
            <w:tcW w:w="3382" w:type="dxa"/>
            <w:vMerge/>
          </w:tcPr>
          <w:p w14:paraId="11DF0113" w14:textId="77777777" w:rsidR="00BF040B" w:rsidRDefault="00BF040B" w:rsidP="009C2DE9">
            <w:pPr>
              <w:pStyle w:val="a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  <w:lang w:eastAsia="ko-KR"/>
              </w:rPr>
            </w:pPr>
          </w:p>
        </w:tc>
      </w:tr>
    </w:tbl>
    <w:p w14:paraId="67A7A2A9" w14:textId="77777777" w:rsidR="009177A5" w:rsidRPr="009177A5" w:rsidRDefault="009177A5" w:rsidP="009C2DE9">
      <w:pPr>
        <w:pStyle w:val="a"/>
        <w:numPr>
          <w:ilvl w:val="0"/>
          <w:numId w:val="0"/>
        </w:numPr>
        <w:ind w:left="361" w:hanging="360"/>
        <w:rPr>
          <w:b/>
          <w:bCs/>
          <w:sz w:val="24"/>
          <w:szCs w:val="24"/>
          <w:lang w:eastAsia="ko-KR"/>
        </w:rPr>
      </w:pPr>
    </w:p>
    <w:p w14:paraId="05830535" w14:textId="77777777" w:rsidR="009E3F55" w:rsidRPr="009E3F55" w:rsidRDefault="009E3F55" w:rsidP="009E3F55">
      <w:pPr>
        <w:pStyle w:val="a"/>
        <w:numPr>
          <w:ilvl w:val="0"/>
          <w:numId w:val="0"/>
        </w:numPr>
        <w:ind w:leftChars="50" w:left="110" w:firstLineChars="50" w:firstLine="110"/>
        <w:rPr>
          <w:lang w:eastAsia="ko-KR"/>
        </w:rPr>
      </w:pPr>
      <w:r w:rsidRPr="009E3F55">
        <w:rPr>
          <w:lang w:eastAsia="ko-KR"/>
        </w:rPr>
        <w:t>Hardware Interconnection Specifications</w:t>
      </w:r>
    </w:p>
    <w:p w14:paraId="0E6B6CBE" w14:textId="77777777" w:rsidR="009E3F55" w:rsidRPr="009E3F55" w:rsidRDefault="009E3F55" w:rsidP="009E3F55">
      <w:pPr>
        <w:pStyle w:val="a"/>
        <w:numPr>
          <w:ilvl w:val="0"/>
          <w:numId w:val="13"/>
        </w:numPr>
        <w:ind w:leftChars="0" w:firstLineChars="0"/>
        <w:rPr>
          <w:lang w:eastAsia="ko-KR"/>
        </w:rPr>
      </w:pPr>
      <w:r w:rsidRPr="009E3F55">
        <w:rPr>
          <w:lang w:eastAsia="ko-KR"/>
        </w:rPr>
        <w:t>RF Link Type: Coaxial SMA Cable Direct Connection (Line-of-Sight Emulation)</w:t>
      </w:r>
    </w:p>
    <w:p w14:paraId="4A376820" w14:textId="77777777" w:rsidR="009E3F55" w:rsidRPr="009E3F55" w:rsidRDefault="009E3F55" w:rsidP="009E3F55">
      <w:pPr>
        <w:pStyle w:val="a"/>
        <w:numPr>
          <w:ilvl w:val="0"/>
          <w:numId w:val="13"/>
        </w:numPr>
        <w:ind w:leftChars="0" w:firstLineChars="0"/>
        <w:rPr>
          <w:lang w:eastAsia="ko-KR"/>
        </w:rPr>
      </w:pPr>
      <w:r w:rsidRPr="009E3F55">
        <w:rPr>
          <w:lang w:eastAsia="ko-KR"/>
        </w:rPr>
        <w:t>Port Mapping: Linux Transmitter TX1 Port $\rightarrow$ Windows Receiver RX1 Port</w:t>
      </w:r>
    </w:p>
    <w:p w14:paraId="4AA268D1" w14:textId="77777777" w:rsidR="009E3F55" w:rsidRPr="009E3F55" w:rsidRDefault="009E3F55" w:rsidP="009E3F55">
      <w:pPr>
        <w:pStyle w:val="a"/>
        <w:numPr>
          <w:ilvl w:val="0"/>
          <w:numId w:val="13"/>
        </w:numPr>
        <w:ind w:leftChars="0" w:firstLineChars="0"/>
        <w:rPr>
          <w:lang w:eastAsia="ko-KR"/>
        </w:rPr>
      </w:pPr>
      <w:r w:rsidRPr="009E3F55">
        <w:rPr>
          <w:lang w:eastAsia="ko-KR"/>
        </w:rPr>
        <w:t xml:space="preserve">Power &amp; Gain Optimization: Adjusted to prevent analog-to-digital converter (ADC) </w:t>
      </w:r>
    </w:p>
    <w:p w14:paraId="651F9B86" w14:textId="77777777" w:rsidR="009E3F55" w:rsidRPr="009E3F55" w:rsidRDefault="009E3F55" w:rsidP="00BF040B">
      <w:pPr>
        <w:pStyle w:val="a"/>
        <w:numPr>
          <w:ilvl w:val="0"/>
          <w:numId w:val="0"/>
        </w:numPr>
        <w:ind w:left="361" w:hanging="360"/>
        <w:rPr>
          <w:b/>
          <w:bCs/>
          <w:sz w:val="24"/>
          <w:szCs w:val="24"/>
          <w:lang w:eastAsia="ko-KR"/>
        </w:rPr>
      </w:pPr>
    </w:p>
    <w:p w14:paraId="6DF5E74B" w14:textId="66E8514D" w:rsidR="00AE4B30" w:rsidRDefault="00E0283C" w:rsidP="00BF040B">
      <w:pPr>
        <w:pStyle w:val="a"/>
        <w:numPr>
          <w:ilvl w:val="0"/>
          <w:numId w:val="0"/>
        </w:numPr>
        <w:ind w:left="361" w:hanging="360"/>
        <w:rPr>
          <w:b/>
          <w:bCs/>
          <w:sz w:val="24"/>
          <w:szCs w:val="24"/>
          <w:lang w:eastAsia="ko-KR"/>
        </w:rPr>
      </w:pPr>
      <w:r>
        <w:rPr>
          <w:rFonts w:hint="eastAsia"/>
          <w:b/>
          <w:bCs/>
          <w:sz w:val="24"/>
          <w:szCs w:val="24"/>
          <w:lang w:eastAsia="ko-KR"/>
        </w:rPr>
        <w:t>2.</w:t>
      </w:r>
      <w:r w:rsidR="003E149C">
        <w:rPr>
          <w:b/>
          <w:bCs/>
          <w:sz w:val="24"/>
          <w:szCs w:val="24"/>
          <w:lang w:eastAsia="ko-KR"/>
        </w:rPr>
        <w:t xml:space="preserve"> </w:t>
      </w:r>
      <w:r w:rsidR="00A50AD6" w:rsidRPr="00A50AD6">
        <w:rPr>
          <w:b/>
          <w:bCs/>
          <w:sz w:val="24"/>
          <w:szCs w:val="24"/>
          <w:lang w:eastAsia="ko-KR"/>
        </w:rPr>
        <w:t>Transmitter (TX) Source Code</w:t>
      </w:r>
    </w:p>
    <w:p w14:paraId="1051B69C" w14:textId="1F2B30A3" w:rsidR="00A50AD6" w:rsidRPr="00A50AD6" w:rsidRDefault="00A50AD6" w:rsidP="00A50AD6">
      <w:pPr>
        <w:pStyle w:val="a"/>
        <w:numPr>
          <w:ilvl w:val="0"/>
          <w:numId w:val="0"/>
        </w:numPr>
        <w:rPr>
          <w:lang w:eastAsia="ko-KR"/>
        </w:rPr>
      </w:pPr>
      <w:r w:rsidRPr="00A50AD6">
        <w:rPr>
          <w:b/>
          <w:bCs/>
          <w:lang w:eastAsia="ko-KR"/>
        </w:rPr>
        <w:t>Filename:</w:t>
      </w:r>
      <w:r w:rsidRPr="00A50AD6">
        <w:rPr>
          <w:lang w:eastAsia="ko-KR"/>
        </w:rPr>
        <w:t xml:space="preserve"> pluto_music_tx.py</w:t>
      </w:r>
    </w:p>
    <w:p w14:paraId="29D741E2" w14:textId="7ED7CCB4" w:rsidR="00A50AD6" w:rsidRDefault="00A50AD6" w:rsidP="00A50AD6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  <w:r w:rsidRPr="00A50AD6">
        <w:rPr>
          <w:b/>
          <w:bCs/>
          <w:lang w:eastAsia="ko-KR"/>
        </w:rPr>
        <w:t>Environment:</w:t>
      </w:r>
      <w:r w:rsidRPr="00A50AD6">
        <w:rPr>
          <w:lang w:eastAsia="ko-KR"/>
        </w:rPr>
        <w:t xml:space="preserve"> Linux (Ubuntu) Terminal / nano editor</w:t>
      </w:r>
    </w:p>
    <w:tbl>
      <w:tblPr>
        <w:tblStyle w:val="ac"/>
        <w:tblW w:w="0" w:type="auto"/>
        <w:tblInd w:w="361" w:type="dxa"/>
        <w:tblLook w:val="04A0" w:firstRow="1" w:lastRow="0" w:firstColumn="1" w:lastColumn="0" w:noHBand="0" w:noVBand="1"/>
      </w:tblPr>
      <w:tblGrid>
        <w:gridCol w:w="8985"/>
      </w:tblGrid>
      <w:tr w:rsidR="00A50AD6" w14:paraId="51EC9B2B" w14:textId="77777777" w:rsidTr="00A50AD6">
        <w:tc>
          <w:tcPr>
            <w:tcW w:w="9346" w:type="dxa"/>
          </w:tcPr>
          <w:p w14:paraId="33523868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numpy as np</w:t>
            </w:r>
          </w:p>
          <w:p w14:paraId="744AAA9F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adi</w:t>
            </w:r>
          </w:p>
          <w:p w14:paraId="6F80827B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sys</w:t>
            </w:r>
          </w:p>
          <w:p w14:paraId="301A981A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from scipy.io import wavfile</w:t>
            </w:r>
          </w:p>
          <w:p w14:paraId="0749FB2F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3C35F678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1.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Load the converted WAV file via SciPy</w:t>
            </w:r>
          </w:p>
          <w:p w14:paraId="7D3D1C8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wav_filename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"music.wav"</w:t>
            </w:r>
          </w:p>
          <w:p w14:paraId="2C7B6292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14814F7C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try:</w:t>
            </w:r>
          </w:p>
          <w:p w14:paraId="3FD316B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(f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"[AUDIO] Reading '{wav_filename}' into DSP pipeline..."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201B866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audio_fs, audio_data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wavfile.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read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(wav_filename)</w:t>
            </w:r>
          </w:p>
          <w:p w14:paraId="5B001D65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</w:p>
          <w:p w14:paraId="2E748ED3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# Normalize integer PCM data to </w:t>
            </w:r>
            <w:r w:rsidRPr="00364064">
              <w:rPr>
                <w:rFonts w:ascii="Consolas" w:eastAsia="굴림" w:hAnsi="Consolas" w:cs="굴림"/>
                <w:color w:val="CF222E"/>
                <w:sz w:val="21"/>
                <w:szCs w:val="21"/>
                <w:lang w:eastAsia="ko-KR"/>
              </w:rPr>
              <w:t>float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ranges between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1.0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and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1.0</w:t>
            </w:r>
          </w:p>
          <w:p w14:paraId="4897F40B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if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audio_data.dtype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np.int16:</w:t>
            </w:r>
          </w:p>
          <w:p w14:paraId="087A171A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audio_data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audio_data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/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32768.0</w:t>
            </w:r>
          </w:p>
          <w:p w14:paraId="4ED4F066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elif audio_data.dtype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np.int32:</w:t>
            </w:r>
          </w:p>
          <w:p w14:paraId="5A175C7C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audio_data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audio_data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/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2147483648.0</w:t>
            </w:r>
          </w:p>
          <w:p w14:paraId="4D43DC4F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</w:t>
            </w:r>
          </w:p>
          <w:p w14:paraId="3F67A5AE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(f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"[AUDIO] Success! Loaded {len(audio_data)/audio_fs:.1f} seconds of music."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064BDC08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2744CDE3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except FileNotFoundError:</w:t>
            </w:r>
          </w:p>
          <w:p w14:paraId="159B530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(f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"[ERROR] Could not find '{wav_filename}'."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02CD4462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"[ERROR] Please run the ffmpeg command in your terminal first!"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17C51B5A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sys.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exit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7FB70491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2B371A5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2.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Perform FM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Modulation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(Audio to Complex IQ Vector </w:t>
            </w:r>
            <w:r w:rsidRPr="00364064">
              <w:rPr>
                <w:rFonts w:ascii="Consolas" w:eastAsia="굴림" w:hAnsi="Consolas" w:cs="굴림"/>
                <w:color w:val="953800"/>
                <w:sz w:val="21"/>
                <w:szCs w:val="21"/>
                <w:lang w:eastAsia="ko-KR"/>
              </w:rPr>
              <w:t>Mapping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7BFAA2EB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kf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12000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 # Frequency deviation constant matching the Windows RX specs exactly</w:t>
            </w:r>
          </w:p>
          <w:p w14:paraId="5949025D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phase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*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np.pi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*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kf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*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cumsum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(audio_data)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/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audio_fs</w:t>
            </w:r>
          </w:p>
          <w:p w14:paraId="60EC8053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tx_iq_signal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exp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i/>
                <w:iCs/>
                <w:color w:val="82071E"/>
                <w:sz w:val="21"/>
                <w:szCs w:val="21"/>
                <w:lang w:eastAsia="ko-KR"/>
              </w:rPr>
              <w:t>1j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*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953800"/>
                <w:sz w:val="21"/>
                <w:szCs w:val="21"/>
                <w:lang w:eastAsia="ko-KR"/>
              </w:rPr>
              <w:t>phase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)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*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0.5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 # Safe hardware amplitude scaling to prevent distortion</w:t>
            </w:r>
          </w:p>
          <w:p w14:paraId="6C03E87C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tx_iq_signal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tx_iq_signal.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astype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(np.complex64)</w:t>
            </w:r>
          </w:p>
          <w:p w14:paraId="6CFAD24F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6D6304E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3.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Configure PlutoSDR Hardware Specifications </w:t>
            </w:r>
            <w:r w:rsidRPr="00364064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for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Continuous Broadcasting</w:t>
            </w:r>
          </w:p>
          <w:p w14:paraId="0ABF000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try:</w:t>
            </w:r>
          </w:p>
          <w:p w14:paraId="5C711A15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sdr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adi.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Pluto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7A02760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except Exception as e:</w:t>
            </w:r>
          </w:p>
          <w:p w14:paraId="4B77326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"[ERROR] Cannot find PlutoSDR hardware on Linux USB port."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36D4778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sys.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exit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0FF92F3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6593F51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sdr.sample_rate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CF222E"/>
                <w:sz w:val="21"/>
                <w:szCs w:val="21"/>
                <w:lang w:eastAsia="ko-KR"/>
              </w:rPr>
              <w:t>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1e6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)          # TX Baseband Sampling Rate: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MHz</w:t>
            </w:r>
          </w:p>
          <w:p w14:paraId="782D6297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sdr.tx_lo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CF222E"/>
                <w:sz w:val="21"/>
                <w:szCs w:val="21"/>
                <w:lang w:eastAsia="ko-KR"/>
              </w:rPr>
              <w:t>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915e6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)              # Target RF Carrier Frequency: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915.0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MHz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(ISM </w:t>
            </w:r>
            <w:r w:rsidRPr="00364064">
              <w:rPr>
                <w:rFonts w:ascii="Consolas" w:eastAsia="굴림" w:hAnsi="Consolas" w:cs="굴림"/>
                <w:color w:val="953800"/>
                <w:sz w:val="21"/>
                <w:szCs w:val="21"/>
                <w:lang w:eastAsia="ko-KR"/>
              </w:rPr>
              <w:t>Band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002C3DC2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sdr.tx_hardwaregain_chan0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20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    # Attenuated to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20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dB to prevent RX saturation over direct cable link</w:t>
            </w:r>
          </w:p>
          <w:p w14:paraId="3C49FB8A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7D43C295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(f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</w:t>
            </w:r>
            <w:r w:rsidRPr="00364064">
              <w:rPr>
                <w:rFonts w:ascii="Consolas" w:eastAsia="굴림" w:hAnsi="Consolas" w:cs="굴림"/>
                <w:color w:val="EE0000"/>
                <w:sz w:val="21"/>
                <w:szCs w:val="21"/>
                <w:lang w:eastAsia="ko-KR"/>
              </w:rPr>
              <w:t>\n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[TX] </w:t>
            </w:r>
            <w:r w:rsidRPr="00364064">
              <w:rPr>
                <w:rFonts w:ascii="Segoe UI Emoji" w:eastAsia="굴림" w:hAnsi="Segoe UI Emoji" w:cs="Segoe UI Emoji"/>
                <w:color w:val="0A3069"/>
                <w:sz w:val="21"/>
                <w:szCs w:val="21"/>
                <w:lang w:eastAsia="ko-KR"/>
              </w:rPr>
              <w:t>📡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 Now broadcasting '{wav_filename}' over the air!"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2B8CDA7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(f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"[TX] </w:t>
            </w:r>
            <w:r w:rsidRPr="00364064">
              <w:rPr>
                <w:rFonts w:ascii="Segoe UI Emoji" w:eastAsia="굴림" w:hAnsi="Segoe UI Emoji" w:cs="Segoe UI Emoji"/>
                <w:color w:val="0A3069"/>
                <w:sz w:val="21"/>
                <w:szCs w:val="21"/>
                <w:lang w:eastAsia="ko-KR"/>
              </w:rPr>
              <w:t>📡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 Target Carrier Frequency: {sdr.tx_lo/1e6:.1f} MHz"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55A60FAD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"[TX] </w:t>
            </w:r>
            <w:r w:rsidRPr="00364064">
              <w:rPr>
                <w:rFonts w:ascii="Segoe UI Emoji" w:eastAsia="굴림" w:hAnsi="Segoe UI Emoji" w:cs="Segoe UI Emoji"/>
                <w:color w:val="0A3069"/>
                <w:sz w:val="21"/>
                <w:szCs w:val="21"/>
                <w:lang w:eastAsia="ko-KR"/>
              </w:rPr>
              <w:t>📡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 The music will loop continuously. Press Ctrl+C to shut down your station."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5EB430C5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41BFD600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364064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4.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Push music IQ samples into PlutoSDR internal hardware buffer </w:t>
            </w:r>
            <w:r w:rsidRPr="00364064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for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cyclic playback</w:t>
            </w:r>
          </w:p>
          <w:p w14:paraId="77818F12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try:</w:t>
            </w:r>
          </w:p>
          <w:p w14:paraId="405A93E9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sdr.tx_cyclic_buffer 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True     # Enable hardware memory buffering loops </w:t>
            </w:r>
            <w:r w:rsidRPr="00364064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for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seamless streaming</w:t>
            </w:r>
          </w:p>
          <w:p w14:paraId="6DE91A8C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sdr.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tx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(tx_iq_signal)            # Initiate broadcasting loop onto the RF front</w:t>
            </w:r>
            <w:r w:rsidRPr="00364064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end</w:t>
            </w:r>
          </w:p>
          <w:p w14:paraId="22AC62F3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</w:p>
          <w:p w14:paraId="4A5CC1F1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while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True:</w:t>
            </w:r>
          </w:p>
          <w:p w14:paraId="63892732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Hold the execution thread open to sustain continuous cyclic streaming</w:t>
            </w:r>
          </w:p>
          <w:p w14:paraId="1FB1918B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pass</w:t>
            </w:r>
          </w:p>
          <w:p w14:paraId="7A2935F1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1A076473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except KeyboardInterrupt:</w:t>
            </w:r>
          </w:p>
          <w:p w14:paraId="28A55A08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</w:t>
            </w:r>
            <w:r w:rsidRPr="00364064">
              <w:rPr>
                <w:rFonts w:ascii="Consolas" w:eastAsia="굴림" w:hAnsi="Consolas" w:cs="굴림"/>
                <w:color w:val="EE0000"/>
                <w:sz w:val="21"/>
                <w:szCs w:val="21"/>
                <w:lang w:eastAsia="ko-KR"/>
              </w:rPr>
              <w:t>\n</w:t>
            </w:r>
            <w:r w:rsidRPr="00364064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[TX] Shutting down the PlutoSDR radio station transmission..."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6A7BBEF8" w14:textId="77777777" w:rsidR="00364064" w:rsidRPr="00364064" w:rsidRDefault="00364064" w:rsidP="00364064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sdr.</w:t>
            </w:r>
            <w:r w:rsidRPr="00364064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tx_destroy_buffer</w:t>
            </w:r>
            <w:r w:rsidRPr="00364064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7F148984" w14:textId="77777777" w:rsidR="00A50AD6" w:rsidRDefault="00A50AD6" w:rsidP="00A50AD6">
            <w:pPr>
              <w:pStyle w:val="a"/>
              <w:numPr>
                <w:ilvl w:val="0"/>
                <w:numId w:val="0"/>
              </w:numPr>
              <w:rPr>
                <w:lang w:eastAsia="ko-KR"/>
              </w:rPr>
            </w:pPr>
          </w:p>
        </w:tc>
      </w:tr>
    </w:tbl>
    <w:p w14:paraId="01F85902" w14:textId="77777777" w:rsidR="00A50AD6" w:rsidRPr="00A50AD6" w:rsidRDefault="00A50AD6" w:rsidP="00A50AD6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037AD8AF" w14:textId="278D47C8" w:rsidR="00A50AD6" w:rsidRDefault="00364064" w:rsidP="00BF040B">
      <w:pPr>
        <w:pStyle w:val="a"/>
        <w:numPr>
          <w:ilvl w:val="0"/>
          <w:numId w:val="0"/>
        </w:numPr>
        <w:ind w:left="361" w:hanging="360"/>
        <w:rPr>
          <w:b/>
          <w:bCs/>
          <w:sz w:val="24"/>
          <w:szCs w:val="24"/>
          <w:lang w:eastAsia="ko-KR"/>
        </w:rPr>
      </w:pPr>
      <w:r>
        <w:rPr>
          <w:rFonts w:hint="eastAsia"/>
          <w:b/>
          <w:bCs/>
          <w:sz w:val="24"/>
          <w:szCs w:val="24"/>
          <w:lang w:eastAsia="ko-KR"/>
        </w:rPr>
        <w:t>3</w:t>
      </w:r>
      <w:r>
        <w:rPr>
          <w:rFonts w:hint="eastAsia"/>
          <w:b/>
          <w:bCs/>
          <w:sz w:val="24"/>
          <w:szCs w:val="24"/>
          <w:lang w:eastAsia="ko-KR"/>
        </w:rPr>
        <w:t>.</w:t>
      </w:r>
      <w:r w:rsidR="00571BE8" w:rsidRPr="00571BE8">
        <w:t xml:space="preserve"> </w:t>
      </w:r>
      <w:r w:rsidR="00571BE8" w:rsidRPr="00571BE8">
        <w:rPr>
          <w:b/>
          <w:bCs/>
          <w:sz w:val="24"/>
          <w:szCs w:val="24"/>
          <w:lang w:eastAsia="ko-KR"/>
        </w:rPr>
        <w:t>Receiver (RX) Source Code</w:t>
      </w:r>
    </w:p>
    <w:p w14:paraId="4122FB57" w14:textId="31E56DC4" w:rsidR="00571BE8" w:rsidRPr="00A50AD6" w:rsidRDefault="00571BE8" w:rsidP="00571BE8">
      <w:pPr>
        <w:pStyle w:val="a"/>
        <w:numPr>
          <w:ilvl w:val="0"/>
          <w:numId w:val="0"/>
        </w:numPr>
        <w:rPr>
          <w:lang w:eastAsia="ko-KR"/>
        </w:rPr>
      </w:pPr>
      <w:r w:rsidRPr="00A50AD6">
        <w:rPr>
          <w:b/>
          <w:bCs/>
          <w:lang w:eastAsia="ko-KR"/>
        </w:rPr>
        <w:t>Filename:</w:t>
      </w:r>
      <w:r w:rsidRPr="00A50AD6">
        <w:rPr>
          <w:lang w:eastAsia="ko-KR"/>
        </w:rPr>
        <w:t xml:space="preserve"> </w:t>
      </w:r>
      <w:r w:rsidRPr="00571BE8">
        <w:rPr>
          <w:lang w:eastAsia="ko-KR"/>
        </w:rPr>
        <w:t>pluto_radio_rx.py</w:t>
      </w:r>
    </w:p>
    <w:p w14:paraId="76110B40" w14:textId="3CF942CF" w:rsidR="00571BE8" w:rsidRDefault="00571BE8" w:rsidP="00571BE8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  <w:r w:rsidRPr="00A50AD6">
        <w:rPr>
          <w:b/>
          <w:bCs/>
          <w:lang w:eastAsia="ko-KR"/>
        </w:rPr>
        <w:t>Environment:</w:t>
      </w:r>
      <w:r w:rsidRPr="00A50AD6">
        <w:rPr>
          <w:lang w:eastAsia="ko-KR"/>
        </w:rPr>
        <w:t xml:space="preserve"> </w:t>
      </w:r>
      <w:r w:rsidRPr="00571BE8">
        <w:rPr>
          <w:lang w:eastAsia="ko-KR"/>
        </w:rPr>
        <w:t>Windows 11 PowerShell</w:t>
      </w:r>
    </w:p>
    <w:tbl>
      <w:tblPr>
        <w:tblStyle w:val="ac"/>
        <w:tblW w:w="0" w:type="auto"/>
        <w:tblInd w:w="361" w:type="dxa"/>
        <w:tblLook w:val="04A0" w:firstRow="1" w:lastRow="0" w:firstColumn="1" w:lastColumn="0" w:noHBand="0" w:noVBand="1"/>
      </w:tblPr>
      <w:tblGrid>
        <w:gridCol w:w="8985"/>
      </w:tblGrid>
      <w:tr w:rsidR="00571BE8" w14:paraId="5730BD38" w14:textId="77777777" w:rsidTr="00CE2D77">
        <w:tc>
          <w:tcPr>
            <w:tcW w:w="9346" w:type="dxa"/>
          </w:tcPr>
          <w:p w14:paraId="3ECAB686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os</w:t>
            </w:r>
          </w:p>
          <w:p w14:paraId="01C914C4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sys</w:t>
            </w:r>
          </w:p>
          <w:p w14:paraId="1A2E4DC4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ctypes</w:t>
            </w:r>
          </w:p>
          <w:p w14:paraId="7D6A1245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694BEF81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Force Windows system to extend its core DLL search path </w:t>
            </w:r>
            <w:r w:rsidRPr="00F628A6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for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libiio binding</w:t>
            </w:r>
          </w:p>
          <w:p w14:paraId="21300D3E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if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sys.platform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"win32"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:</w:t>
            </w:r>
          </w:p>
          <w:p w14:paraId="4B78D425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try:</w:t>
            </w:r>
          </w:p>
          <w:p w14:paraId="756F7A5C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Bind standard Windows system DLL directory to prevent NoneType environment bugs</w:t>
            </w:r>
          </w:p>
          <w:p w14:paraId="50B62357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ctypes.windll.kernel32.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SetDllDirectoryW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(None)</w:t>
            </w:r>
          </w:p>
          <w:p w14:paraId="7676ADA0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except Exception:</w:t>
            </w:r>
          </w:p>
          <w:p w14:paraId="41EFB7F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pass</w:t>
            </w:r>
          </w:p>
          <w:p w14:paraId="2471DE8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3F73437A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numpy as np</w:t>
            </w:r>
          </w:p>
          <w:p w14:paraId="43F07603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adi</w:t>
            </w:r>
          </w:p>
          <w:p w14:paraId="7AEC30F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import sounddevice as sd</w:t>
            </w:r>
          </w:p>
          <w:p w14:paraId="522093A8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46CD78F6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1.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Initialize PlutoSDR Hardware Specifications </w:t>
            </w:r>
            <w:r w:rsidRPr="00F628A6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for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RX Receiver</w:t>
            </w:r>
          </w:p>
          <w:p w14:paraId="53A6428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try:</w:t>
            </w:r>
          </w:p>
          <w:p w14:paraId="2C53ABC9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sdr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adi.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Pluto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20F1F6F8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except Exception as e:</w:t>
            </w:r>
          </w:p>
          <w:p w14:paraId="7D9C3D5D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"[ERROR] Cannot find PlutoSDR hardware on Windows USB port."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6DEB1E9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"[ERROR] Hardware binding failed. Please reconnect the USB cable."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70020A08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sys.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exit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1947BA23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6FBC9379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Configure PlutoSDR RF parameters to match the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transmitter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(TX) specifications</w:t>
            </w:r>
          </w:p>
          <w:p w14:paraId="30728317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sdr.sample_rate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CF222E"/>
                <w:sz w:val="21"/>
                <w:szCs w:val="21"/>
                <w:lang w:eastAsia="ko-KR"/>
              </w:rPr>
              <w:t>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1e6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)          # RX Baseband Sampling Rate: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MHz</w:t>
            </w:r>
          </w:p>
          <w:p w14:paraId="341BE631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sdr.rx_lo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CF222E"/>
                <w:sz w:val="21"/>
                <w:szCs w:val="21"/>
                <w:lang w:eastAsia="ko-KR"/>
              </w:rPr>
              <w:t>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915e6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)              # Target RF Carrier Frequency: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915.0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MHz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(ISM </w:t>
            </w:r>
            <w:r w:rsidRPr="00F628A6">
              <w:rPr>
                <w:rFonts w:ascii="Consolas" w:eastAsia="굴림" w:hAnsi="Consolas" w:cs="굴림"/>
                <w:color w:val="953800"/>
                <w:sz w:val="21"/>
                <w:szCs w:val="21"/>
                <w:lang w:eastAsia="ko-KR"/>
              </w:rPr>
              <w:t>Band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2D5AC1AA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sdr.gain_control_mode_chan0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'manual'</w:t>
            </w:r>
          </w:p>
          <w:p w14:paraId="0DC464C3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lastRenderedPageBreak/>
              <w:t xml:space="preserve">sdr.rx_hardwaregain_chan0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     # Attenuated to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dB to safely digitize direct SMA input</w:t>
            </w:r>
          </w:p>
          <w:p w14:paraId="425A43B0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1BE38F48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Define digital signal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processing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(DSP) and acoustic variables</w:t>
            </w:r>
          </w:p>
          <w:p w14:paraId="03FC768E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audio_fs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44100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                   # Standard audio playback sampling rate</w:t>
            </w:r>
          </w:p>
          <w:p w14:paraId="075CDE4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kf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12000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                         # Frequency deviation constant matching TX specs</w:t>
            </w:r>
          </w:p>
          <w:p w14:paraId="10C9436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decimation_rate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CF222E"/>
                <w:sz w:val="21"/>
                <w:szCs w:val="21"/>
                <w:lang w:eastAsia="ko-KR"/>
              </w:rPr>
              <w:t>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(sdr.sample_rate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/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audio_fs)</w:t>
            </w:r>
          </w:p>
          <w:p w14:paraId="142CBEC9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139FE71C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(f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</w:t>
            </w:r>
            <w:r w:rsidRPr="00F628A6">
              <w:rPr>
                <w:rFonts w:ascii="Consolas" w:eastAsia="굴림" w:hAnsi="Consolas" w:cs="굴림"/>
                <w:color w:val="EE0000"/>
                <w:sz w:val="21"/>
                <w:szCs w:val="21"/>
                <w:lang w:eastAsia="ko-KR"/>
              </w:rPr>
              <w:t>\n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[RX] </w:t>
            </w:r>
            <w:r w:rsidRPr="00F628A6">
              <w:rPr>
                <w:rFonts w:ascii="Segoe UI Emoji" w:eastAsia="굴림" w:hAnsi="Segoe UI Emoji" w:cs="Segoe UI Emoji"/>
                <w:color w:val="0A3069"/>
                <w:sz w:val="21"/>
                <w:szCs w:val="21"/>
                <w:lang w:eastAsia="ko-KR"/>
              </w:rPr>
              <w:t>📻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 Radio Receiver Initialized at {sdr.rx_lo/1e6:.1f} MHz"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7871D896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"[RX] </w:t>
            </w:r>
            <w:r w:rsidRPr="00F628A6">
              <w:rPr>
                <w:rFonts w:ascii="Segoe UI Emoji" w:eastAsia="굴림" w:hAnsi="Segoe UI Emoji" w:cs="Segoe UI Emoji"/>
                <w:color w:val="0A3069"/>
                <w:sz w:val="21"/>
                <w:szCs w:val="21"/>
                <w:lang w:eastAsia="ko-KR"/>
              </w:rPr>
              <w:t>📻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 xml:space="preserve"> Real-time audio stream binding... Press Ctrl+C to mute."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428EF445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013DC5A0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2.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Open Continuous Audio Stream Buffer via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Sounddevice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(Non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blocking Callback </w:t>
            </w:r>
            <w:r w:rsidRPr="00F628A6">
              <w:rPr>
                <w:rFonts w:ascii="Consolas" w:eastAsia="굴림" w:hAnsi="Consolas" w:cs="굴림"/>
                <w:color w:val="953800"/>
                <w:sz w:val="21"/>
                <w:szCs w:val="21"/>
                <w:lang w:eastAsia="ko-KR"/>
              </w:rPr>
              <w:t>approach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39D33456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stream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sd.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OutputStream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(samplerate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audio_fs, channels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, dtype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'float32'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768B9D55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stream.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start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651FC63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0F04A51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#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3.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Real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time Quadrature Demodulation and Streaming Loop</w:t>
            </w:r>
          </w:p>
          <w:p w14:paraId="403F4804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try:</w:t>
            </w:r>
          </w:p>
          <w:p w14:paraId="56BA8C4E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F628A6">
              <w:rPr>
                <w:rFonts w:ascii="Consolas" w:eastAsia="굴림" w:hAnsi="Consolas" w:cs="굴림"/>
                <w:color w:val="AF00DB"/>
                <w:sz w:val="21"/>
                <w:szCs w:val="21"/>
                <w:lang w:eastAsia="ko-KR"/>
              </w:rPr>
              <w:t>while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True:</w:t>
            </w:r>
          </w:p>
          <w:p w14:paraId="4DA577C8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Buffer capture: Pull high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speed Complex IQ samples from PlutoSDR hardware memory</w:t>
            </w:r>
          </w:p>
          <w:p w14:paraId="5FF11FA0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rx_samples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sdr.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rx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40573383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</w:t>
            </w:r>
          </w:p>
          <w:p w14:paraId="6C600220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Baseband FM Demodulation: Differentiate the unwrapped phase variations over time</w:t>
            </w:r>
          </w:p>
          <w:p w14:paraId="3A3E8827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This acts as a mathematical discriminator retrieving audio from the complex phase domain</w:t>
            </w:r>
          </w:p>
          <w:p w14:paraId="0BFA03D5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demodulated_raw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diff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(np.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unwrap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(np.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angle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(rx_samples)))</w:t>
            </w:r>
          </w:p>
          <w:p w14:paraId="1171B6A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</w:t>
            </w:r>
          </w:p>
          <w:p w14:paraId="527A02C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# Downsample the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MHz raw data rate down to standard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44.1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550AE"/>
                <w:sz w:val="21"/>
                <w:szCs w:val="21"/>
                <w:lang w:eastAsia="ko-KR"/>
              </w:rPr>
              <w:t>kHz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 speed</w:t>
            </w:r>
          </w:p>
          <w:p w14:paraId="2DCA919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audio_out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953800"/>
                <w:sz w:val="21"/>
                <w:szCs w:val="21"/>
                <w:lang w:eastAsia="ko-KR"/>
              </w:rPr>
              <w:t>demodulated_raw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[::decimation_rate]</w:t>
            </w:r>
          </w:p>
          <w:p w14:paraId="4F41531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</w:t>
            </w:r>
          </w:p>
          <w:p w14:paraId="181E248D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Amplify the demodulated audio signal to pierce through the channel white noise</w:t>
            </w:r>
          </w:p>
          <w:p w14:paraId="576D04B8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audio_out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audio_out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*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5.0</w:t>
            </w:r>
          </w:p>
          <w:p w14:paraId="0C5AFC56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audio_out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=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 np.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clip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(audio_out, 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1.0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, </w:t>
            </w:r>
            <w:r w:rsidRPr="00F628A6">
              <w:rPr>
                <w:rFonts w:ascii="Consolas" w:eastAsia="굴림" w:hAnsi="Consolas" w:cs="굴림"/>
                <w:color w:val="098658"/>
                <w:sz w:val="21"/>
                <w:szCs w:val="21"/>
                <w:lang w:eastAsia="ko-KR"/>
              </w:rPr>
              <w:t>1.0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 # Hard limiter to prevent digital clipping</w:t>
            </w:r>
          </w:p>
          <w:p w14:paraId="198F1B87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    </w:t>
            </w:r>
          </w:p>
          <w:p w14:paraId="221FCAE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# Playback: Push the processed floating</w:t>
            </w:r>
            <w:r w:rsidRPr="00F628A6">
              <w:rPr>
                <w:rFonts w:ascii="Consolas" w:eastAsia="굴림" w:hAnsi="Consolas" w:cs="굴림"/>
                <w:sz w:val="21"/>
                <w:szCs w:val="21"/>
                <w:lang w:eastAsia="ko-KR"/>
              </w:rPr>
              <w:t>-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point audio slice into Windows sound card queue</w:t>
            </w:r>
          </w:p>
          <w:p w14:paraId="38B8F1D7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    stream.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write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(audio_out.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astype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(np.float32))</w:t>
            </w:r>
          </w:p>
          <w:p w14:paraId="2A2295BB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</w:p>
          <w:p w14:paraId="0BD6EB7F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lastRenderedPageBreak/>
              <w:t>except KeyboardInterrupt:</w:t>
            </w:r>
          </w:p>
          <w:p w14:paraId="4F152254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 xml:space="preserve">    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print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"</w:t>
            </w:r>
            <w:r w:rsidRPr="00F628A6">
              <w:rPr>
                <w:rFonts w:ascii="Consolas" w:eastAsia="굴림" w:hAnsi="Consolas" w:cs="굴림"/>
                <w:color w:val="EE0000"/>
                <w:sz w:val="21"/>
                <w:szCs w:val="21"/>
                <w:lang w:eastAsia="ko-KR"/>
              </w:rPr>
              <w:t>\n</w:t>
            </w:r>
            <w:r w:rsidRPr="00F628A6">
              <w:rPr>
                <w:rFonts w:ascii="Consolas" w:eastAsia="굴림" w:hAnsi="Consolas" w:cs="굴림"/>
                <w:color w:val="0A3069"/>
                <w:sz w:val="21"/>
                <w:szCs w:val="21"/>
                <w:lang w:eastAsia="ko-KR"/>
              </w:rPr>
              <w:t>[RX] Muting the radio receiver and releasing hardware hooks..."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)</w:t>
            </w:r>
          </w:p>
          <w:p w14:paraId="78D2DD62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stream.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stop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4C83F5E2" w14:textId="77777777" w:rsidR="00F628A6" w:rsidRPr="00F628A6" w:rsidRDefault="00F628A6" w:rsidP="00F628A6">
            <w:pPr>
              <w:shd w:val="clear" w:color="auto" w:fill="FFFFFF"/>
              <w:spacing w:line="285" w:lineRule="atLeast"/>
              <w:ind w:left="0" w:firstLine="0"/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</w:pP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    stream.</w:t>
            </w:r>
            <w:r w:rsidRPr="00F628A6">
              <w:rPr>
                <w:rFonts w:ascii="Consolas" w:eastAsia="굴림" w:hAnsi="Consolas" w:cs="굴림"/>
                <w:color w:val="8250DF"/>
                <w:sz w:val="21"/>
                <w:szCs w:val="21"/>
                <w:lang w:eastAsia="ko-KR"/>
              </w:rPr>
              <w:t>close</w:t>
            </w:r>
            <w:r w:rsidRPr="00F628A6">
              <w:rPr>
                <w:rFonts w:ascii="Consolas" w:eastAsia="굴림" w:hAnsi="Consolas" w:cs="굴림"/>
                <w:color w:val="202020"/>
                <w:sz w:val="21"/>
                <w:szCs w:val="21"/>
                <w:lang w:eastAsia="ko-KR"/>
              </w:rPr>
              <w:t>()</w:t>
            </w:r>
          </w:p>
          <w:p w14:paraId="5A21A12A" w14:textId="77777777" w:rsidR="00571BE8" w:rsidRDefault="00571BE8" w:rsidP="00CE2D77">
            <w:pPr>
              <w:pStyle w:val="a"/>
              <w:numPr>
                <w:ilvl w:val="0"/>
                <w:numId w:val="0"/>
              </w:numPr>
              <w:rPr>
                <w:lang w:eastAsia="ko-KR"/>
              </w:rPr>
            </w:pPr>
          </w:p>
        </w:tc>
      </w:tr>
    </w:tbl>
    <w:p w14:paraId="48BACBA3" w14:textId="77777777" w:rsidR="00571BE8" w:rsidRDefault="00571BE8" w:rsidP="00BF040B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3A398A12" w14:textId="1F66B683" w:rsidR="00F628A6" w:rsidRDefault="00F628A6" w:rsidP="00BF040B">
      <w:pPr>
        <w:pStyle w:val="a"/>
        <w:numPr>
          <w:ilvl w:val="0"/>
          <w:numId w:val="0"/>
        </w:numPr>
        <w:ind w:left="361" w:hanging="360"/>
        <w:rPr>
          <w:b/>
          <w:bCs/>
          <w:lang w:eastAsia="ko-KR"/>
        </w:rPr>
      </w:pPr>
      <w:r w:rsidRPr="006472F0">
        <w:rPr>
          <w:rFonts w:hint="eastAsia"/>
          <w:b/>
          <w:bCs/>
          <w:sz w:val="28"/>
          <w:szCs w:val="28"/>
          <w:lang w:eastAsia="ko-KR"/>
        </w:rPr>
        <w:t>4.</w:t>
      </w:r>
      <w:r w:rsidRPr="006472F0">
        <w:rPr>
          <w:rFonts w:hint="eastAsia"/>
          <w:b/>
          <w:bCs/>
          <w:sz w:val="24"/>
          <w:szCs w:val="24"/>
          <w:lang w:eastAsia="ko-KR"/>
        </w:rPr>
        <w:t xml:space="preserve"> </w:t>
      </w:r>
      <w:r w:rsidR="006472F0" w:rsidRPr="006472F0">
        <w:rPr>
          <w:b/>
          <w:bCs/>
          <w:sz w:val="24"/>
          <w:szCs w:val="24"/>
          <w:lang w:eastAsia="ko-KR"/>
        </w:rPr>
        <w:t>Experimental Results &amp; Troubleshoots</w:t>
      </w:r>
    </w:p>
    <w:p w14:paraId="49087675" w14:textId="77777777" w:rsidR="006472F0" w:rsidRPr="006472F0" w:rsidRDefault="006472F0" w:rsidP="006472F0">
      <w:pPr>
        <w:pStyle w:val="a"/>
        <w:numPr>
          <w:ilvl w:val="0"/>
          <w:numId w:val="0"/>
        </w:numPr>
        <w:ind w:leftChars="50" w:left="110" w:firstLineChars="50" w:firstLine="110"/>
        <w:rPr>
          <w:lang w:eastAsia="ko-KR"/>
        </w:rPr>
      </w:pPr>
      <w:r w:rsidRPr="006472F0">
        <w:rPr>
          <w:lang w:eastAsia="ko-KR"/>
        </w:rPr>
        <w:t>During development, multiple technical bottlenecks regarding the Windows software environment and the RF physical layer were systematically debugged and resolved:</w:t>
      </w:r>
    </w:p>
    <w:p w14:paraId="2DBDC2A5" w14:textId="77777777" w:rsidR="006472F0" w:rsidRDefault="006472F0" w:rsidP="006472F0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64B53314" w14:textId="119F77A5" w:rsidR="006472F0" w:rsidRPr="006472F0" w:rsidRDefault="006472F0" w:rsidP="006472F0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  <w:r w:rsidRPr="006472F0">
        <w:rPr>
          <w:lang w:eastAsia="ko-KR"/>
        </w:rPr>
        <w:t>1) Windows Path Environment Resolution (NoneType Error)</w:t>
      </w:r>
    </w:p>
    <w:p w14:paraId="16757889" w14:textId="77777777" w:rsidR="006472F0" w:rsidRPr="006472F0" w:rsidRDefault="006472F0" w:rsidP="006472F0">
      <w:pPr>
        <w:pStyle w:val="a"/>
        <w:numPr>
          <w:ilvl w:val="0"/>
          <w:numId w:val="17"/>
        </w:numPr>
        <w:ind w:leftChars="0" w:firstLineChars="0"/>
        <w:rPr>
          <w:lang w:eastAsia="ko-KR"/>
        </w:rPr>
      </w:pPr>
      <w:r w:rsidRPr="006472F0">
        <w:rPr>
          <w:lang w:eastAsia="ko-KR"/>
        </w:rPr>
        <w:t>Problem: Windows Python environment initially failed to locate the core hardware abstraction engine, throwing a TypeError: argument of type 'NoneType' is not iterable upon executing import adi.</w:t>
      </w:r>
    </w:p>
    <w:p w14:paraId="339DD352" w14:textId="77777777" w:rsidR="006472F0" w:rsidRPr="006472F0" w:rsidRDefault="006472F0" w:rsidP="006472F0">
      <w:pPr>
        <w:pStyle w:val="a"/>
        <w:numPr>
          <w:ilvl w:val="0"/>
          <w:numId w:val="17"/>
        </w:numPr>
        <w:ind w:leftChars="0" w:firstLineChars="0"/>
        <w:rPr>
          <w:lang w:eastAsia="ko-KR"/>
        </w:rPr>
      </w:pPr>
      <w:r w:rsidRPr="006472F0">
        <w:rPr>
          <w:lang w:eastAsia="ko-KR"/>
        </w:rPr>
        <w:t>Solution: Installed the official standard binary package (libiio-setup-v0.24-x64.exe) to register the core libraries into the Windows system space. Integrated the ctypes.windll.kernel32.SetDllDirectoryW(None) interface in python to force dynamic runtime binding.</w:t>
      </w:r>
    </w:p>
    <w:p w14:paraId="482E8D9E" w14:textId="77777777" w:rsidR="006472F0" w:rsidRDefault="006472F0" w:rsidP="006472F0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48C0C96E" w14:textId="63E0F547" w:rsidR="006472F0" w:rsidRPr="006472F0" w:rsidRDefault="006472F0" w:rsidP="006472F0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  <w:r w:rsidRPr="006472F0">
        <w:rPr>
          <w:lang w:eastAsia="ko-KR"/>
        </w:rPr>
        <w:t>2) RF Over-the-Air Channel Optimization &amp; Attenuation</w:t>
      </w:r>
    </w:p>
    <w:p w14:paraId="26FC563B" w14:textId="77777777" w:rsidR="006472F0" w:rsidRPr="006472F0" w:rsidRDefault="006472F0" w:rsidP="006472F0">
      <w:pPr>
        <w:pStyle w:val="a"/>
        <w:numPr>
          <w:ilvl w:val="0"/>
          <w:numId w:val="18"/>
        </w:numPr>
        <w:ind w:leftChars="0" w:firstLineChars="0"/>
        <w:rPr>
          <w:lang w:eastAsia="ko-KR"/>
        </w:rPr>
      </w:pPr>
      <w:r w:rsidRPr="006472F0">
        <w:rPr>
          <w:lang w:eastAsia="ko-KR"/>
        </w:rPr>
        <w:t>Problem: Operating under wireless bar antennas resulted in low Signal-to-Noise Ratio (SNR), causing severe white noise distortion due to multi-path fading within the indoor workspace.</w:t>
      </w:r>
    </w:p>
    <w:p w14:paraId="3984E409" w14:textId="3CFBC4A9" w:rsidR="006472F0" w:rsidRPr="006472F0" w:rsidRDefault="006472F0" w:rsidP="006472F0">
      <w:pPr>
        <w:pStyle w:val="a"/>
        <w:numPr>
          <w:ilvl w:val="0"/>
          <w:numId w:val="18"/>
        </w:numPr>
        <w:ind w:leftChars="0" w:firstLineChars="0"/>
        <w:rPr>
          <w:lang w:eastAsia="ko-KR"/>
        </w:rPr>
      </w:pPr>
      <w:r w:rsidRPr="006472F0">
        <w:rPr>
          <w:lang w:eastAsia="ko-KR"/>
        </w:rPr>
        <w:t>Solution: Replaced the wireless channel with a physical coaxial SMA cable link bridging the Linux TX1 and Windows RX1 ports. To mitigate hardware front-end saturation (clipping), the TX hardware attenuation was throttled to -20 dB and the RX gain adjusted to 20 dB, resulting in a crisp, crystal-clear real-time audio playback through the PC sound card.</w:t>
      </w:r>
    </w:p>
    <w:p w14:paraId="4C329663" w14:textId="77777777" w:rsidR="006472F0" w:rsidRPr="006472F0" w:rsidRDefault="006472F0" w:rsidP="00BF040B">
      <w:pPr>
        <w:pStyle w:val="a"/>
        <w:numPr>
          <w:ilvl w:val="0"/>
          <w:numId w:val="0"/>
        </w:numPr>
        <w:ind w:left="361" w:hanging="360"/>
        <w:rPr>
          <w:rFonts w:hint="eastAsia"/>
          <w:b/>
          <w:bCs/>
          <w:lang w:eastAsia="ko-KR"/>
        </w:rPr>
      </w:pPr>
    </w:p>
    <w:sectPr w:rsidR="006472F0" w:rsidRPr="006472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97" w:right="1444" w:bottom="1769" w:left="1440" w:header="769" w:footer="8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1742" w14:textId="77777777" w:rsidR="00AB3E2B" w:rsidRDefault="00AB3E2B">
      <w:pPr>
        <w:spacing w:after="0" w:line="240" w:lineRule="auto"/>
      </w:pPr>
      <w:r>
        <w:separator/>
      </w:r>
    </w:p>
  </w:endnote>
  <w:endnote w:type="continuationSeparator" w:id="0">
    <w:p w14:paraId="4EF2D979" w14:textId="77777777" w:rsidR="00AB3E2B" w:rsidRDefault="00AB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2A41" w14:textId="77777777" w:rsidR="00CA7FFE" w:rsidRDefault="00662634">
    <w:pPr>
      <w:tabs>
        <w:tab w:val="right" w:pos="9356"/>
      </w:tabs>
      <w:spacing w:after="0" w:line="259" w:lineRule="auto"/>
      <w:ind w:left="0" w:right="-4" w:firstLine="0"/>
    </w:pPr>
    <w:r>
      <w:tab/>
      <w:t xml:space="preserve">Electrical and Computer Engineering |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E50E3B9" wp14:editId="103D1DAE">
          <wp:simplePos x="0" y="0"/>
          <wp:positionH relativeFrom="column">
            <wp:posOffset>9</wp:posOffset>
          </wp:positionH>
          <wp:positionV relativeFrom="paragraph">
            <wp:posOffset>0</wp:posOffset>
          </wp:positionV>
          <wp:extent cx="2000250" cy="333375"/>
          <wp:effectExtent l="0" t="0" r="0" b="0"/>
          <wp:wrapSquare wrapText="bothSides" distT="0" distB="0" distL="114300" distR="114300"/>
          <wp:docPr id="5829738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250" cy="333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76E9" w14:textId="4430BDB8" w:rsidR="00CA7FFE" w:rsidRDefault="00662634">
    <w:pPr>
      <w:tabs>
        <w:tab w:val="right" w:pos="9356"/>
      </w:tabs>
      <w:spacing w:after="0" w:line="259" w:lineRule="auto"/>
      <w:ind w:left="0" w:right="-4" w:firstLine="0"/>
    </w:pPr>
    <w:r>
      <w:tab/>
    </w:r>
    <w:r w:rsidR="005A2687" w:rsidRPr="005A2687">
      <w:rPr>
        <w:rFonts w:hint="eastAsia"/>
        <w:lang w:eastAsia="ko-KR"/>
      </w:rPr>
      <w:t>ESE</w:t>
    </w:r>
    <w:r w:rsidR="00DB2616">
      <w:rPr>
        <w:lang w:eastAsia="ko-KR"/>
      </w:rPr>
      <w:t xml:space="preserve"> 499 Undergraduate Research</w:t>
    </w:r>
    <w:r>
      <w:t xml:space="preserve">| </w:t>
    </w:r>
    <w:r>
      <w:fldChar w:fldCharType="begin"/>
    </w:r>
    <w:r>
      <w:instrText>PAGE</w:instrText>
    </w:r>
    <w:r>
      <w:fldChar w:fldCharType="separate"/>
    </w:r>
    <w:r w:rsidR="00A629A2">
      <w:rPr>
        <w:noProof/>
      </w:rPr>
      <w:t>1</w:t>
    </w:r>
    <w: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3A85E27" wp14:editId="3D30ABA6">
          <wp:simplePos x="0" y="0"/>
          <wp:positionH relativeFrom="column">
            <wp:posOffset>9</wp:posOffset>
          </wp:positionH>
          <wp:positionV relativeFrom="paragraph">
            <wp:posOffset>0</wp:posOffset>
          </wp:positionV>
          <wp:extent cx="2000250" cy="333375"/>
          <wp:effectExtent l="0" t="0" r="0" b="0"/>
          <wp:wrapSquare wrapText="bothSides" distT="0" distB="0" distL="114300" distR="114300"/>
          <wp:docPr id="58297385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250" cy="333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48EC" w14:textId="77777777" w:rsidR="00CA7FFE" w:rsidRDefault="00662634">
    <w:pPr>
      <w:tabs>
        <w:tab w:val="right" w:pos="9356"/>
      </w:tabs>
      <w:spacing w:after="0" w:line="259" w:lineRule="auto"/>
      <w:ind w:left="0" w:right="-4" w:firstLine="0"/>
    </w:pPr>
    <w:r>
      <w:tab/>
      <w:t xml:space="preserve">Electrical and Computer Engineering |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F35E2F6" wp14:editId="2150C12C">
          <wp:simplePos x="0" y="0"/>
          <wp:positionH relativeFrom="column">
            <wp:posOffset>9</wp:posOffset>
          </wp:positionH>
          <wp:positionV relativeFrom="paragraph">
            <wp:posOffset>0</wp:posOffset>
          </wp:positionV>
          <wp:extent cx="2000250" cy="333375"/>
          <wp:effectExtent l="0" t="0" r="0" b="0"/>
          <wp:wrapSquare wrapText="bothSides" distT="0" distB="0" distL="114300" distR="114300"/>
          <wp:docPr id="58297385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250" cy="333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5614" w14:textId="77777777" w:rsidR="00AB3E2B" w:rsidRDefault="00AB3E2B">
      <w:pPr>
        <w:spacing w:after="0" w:line="240" w:lineRule="auto"/>
      </w:pPr>
      <w:r>
        <w:separator/>
      </w:r>
    </w:p>
  </w:footnote>
  <w:footnote w:type="continuationSeparator" w:id="0">
    <w:p w14:paraId="16BDC139" w14:textId="77777777" w:rsidR="00AB3E2B" w:rsidRDefault="00AB3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A8E3" w14:textId="77777777" w:rsidR="00CA7FFE" w:rsidRDefault="00662634">
    <w:pPr>
      <w:spacing w:after="0" w:line="259" w:lineRule="auto"/>
      <w:ind w:left="4" w:firstLine="0"/>
      <w:jc w:val="center"/>
    </w:pPr>
    <w:r>
      <w:t>ESE124 Programming Fundamentals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4F2D" w14:textId="49615FB8" w:rsidR="00CA7FFE" w:rsidRDefault="005A2687">
    <w:pPr>
      <w:spacing w:after="0" w:line="259" w:lineRule="auto"/>
      <w:ind w:left="4" w:firstLine="0"/>
      <w:jc w:val="center"/>
      <w:rPr>
        <w:lang w:eastAsia="ko-KR"/>
      </w:rPr>
    </w:pPr>
    <w:bookmarkStart w:id="0" w:name="_Hlk227847108"/>
    <w:r>
      <w:t>ESE</w:t>
    </w:r>
    <w:bookmarkEnd w:id="0"/>
    <w:r w:rsidR="00DB2616">
      <w:rPr>
        <w:lang w:eastAsia="ko-KR"/>
      </w:rPr>
      <w:t xml:space="preserve"> 499 Undergraduate Research</w:t>
    </w:r>
  </w:p>
  <w:p w14:paraId="37A1F7C7" w14:textId="77777777" w:rsidR="00DB2616" w:rsidRDefault="00DB2616" w:rsidP="00DB2616">
    <w:pPr>
      <w:spacing w:after="0" w:line="259" w:lineRule="auto"/>
      <w:ind w:left="4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2D1E" w14:textId="77777777" w:rsidR="00CA7FFE" w:rsidRDefault="00662634">
    <w:pPr>
      <w:spacing w:after="0" w:line="259" w:lineRule="auto"/>
      <w:ind w:left="4" w:firstLine="0"/>
      <w:jc w:val="center"/>
    </w:pPr>
    <w:r>
      <w:t>ESE124 Programming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512DCB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9D6BBC"/>
    <w:multiLevelType w:val="multilevel"/>
    <w:tmpl w:val="BBFAE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FE866DC"/>
    <w:multiLevelType w:val="multilevel"/>
    <w:tmpl w:val="AE2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E4078"/>
    <w:multiLevelType w:val="hybridMultilevel"/>
    <w:tmpl w:val="059CB5C6"/>
    <w:lvl w:ilvl="0" w:tplc="25F48F0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0E2419"/>
    <w:multiLevelType w:val="hybridMultilevel"/>
    <w:tmpl w:val="3C169C10"/>
    <w:lvl w:ilvl="0" w:tplc="25F48F04">
      <w:start w:val="1"/>
      <w:numFmt w:val="bullet"/>
      <w:lvlText w:val=""/>
      <w:lvlJc w:val="left"/>
      <w:pPr>
        <w:ind w:left="8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1" w:hanging="440"/>
      </w:pPr>
      <w:rPr>
        <w:rFonts w:ascii="Wingdings" w:hAnsi="Wingdings" w:hint="default"/>
      </w:rPr>
    </w:lvl>
  </w:abstractNum>
  <w:abstractNum w:abstractNumId="5" w15:restartNumberingAfterBreak="0">
    <w:nsid w:val="288F3763"/>
    <w:multiLevelType w:val="hybridMultilevel"/>
    <w:tmpl w:val="72C2E570"/>
    <w:lvl w:ilvl="0" w:tplc="25F48F04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28A03DBF"/>
    <w:multiLevelType w:val="hybridMultilevel"/>
    <w:tmpl w:val="EF04148C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31C874C1"/>
    <w:multiLevelType w:val="hybridMultilevel"/>
    <w:tmpl w:val="C5CA5CD8"/>
    <w:lvl w:ilvl="0" w:tplc="25F48F04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" w15:restartNumberingAfterBreak="0">
    <w:nsid w:val="35E664D2"/>
    <w:multiLevelType w:val="multilevel"/>
    <w:tmpl w:val="51D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32AA7"/>
    <w:multiLevelType w:val="multilevel"/>
    <w:tmpl w:val="09127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FE444D1"/>
    <w:multiLevelType w:val="hybridMultilevel"/>
    <w:tmpl w:val="8AC6498C"/>
    <w:lvl w:ilvl="0" w:tplc="25F48F04">
      <w:start w:val="1"/>
      <w:numFmt w:val="bullet"/>
      <w:lvlText w:val=""/>
      <w:lvlJc w:val="left"/>
      <w:pPr>
        <w:ind w:left="128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1" w:hanging="400"/>
      </w:pPr>
      <w:rPr>
        <w:rFonts w:ascii="Wingdings" w:hAnsi="Wingdings" w:hint="default"/>
      </w:rPr>
    </w:lvl>
  </w:abstractNum>
  <w:abstractNum w:abstractNumId="11" w15:restartNumberingAfterBreak="0">
    <w:nsid w:val="44860222"/>
    <w:multiLevelType w:val="hybridMultilevel"/>
    <w:tmpl w:val="EB0E2712"/>
    <w:lvl w:ilvl="0" w:tplc="25F48F0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936159"/>
    <w:multiLevelType w:val="hybridMultilevel"/>
    <w:tmpl w:val="B72CA7D6"/>
    <w:lvl w:ilvl="0" w:tplc="25F48F0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0494D77"/>
    <w:multiLevelType w:val="multilevel"/>
    <w:tmpl w:val="269A44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E732727"/>
    <w:multiLevelType w:val="hybridMultilevel"/>
    <w:tmpl w:val="8784456E"/>
    <w:lvl w:ilvl="0" w:tplc="D6FC3A7E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5" w15:restartNumberingAfterBreak="0">
    <w:nsid w:val="695068DA"/>
    <w:multiLevelType w:val="multilevel"/>
    <w:tmpl w:val="716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F55F0"/>
    <w:multiLevelType w:val="multilevel"/>
    <w:tmpl w:val="4C7E0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490FCF"/>
    <w:multiLevelType w:val="hybridMultilevel"/>
    <w:tmpl w:val="3FFAADC2"/>
    <w:lvl w:ilvl="0" w:tplc="25F48F04">
      <w:start w:val="1"/>
      <w:numFmt w:val="bullet"/>
      <w:lvlText w:val=""/>
      <w:lvlJc w:val="left"/>
      <w:pPr>
        <w:ind w:left="8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1" w:hanging="440"/>
      </w:pPr>
      <w:rPr>
        <w:rFonts w:ascii="Wingdings" w:hAnsi="Wingdings" w:hint="default"/>
      </w:rPr>
    </w:lvl>
  </w:abstractNum>
  <w:num w:numId="1" w16cid:durableId="1856770679">
    <w:abstractNumId w:val="16"/>
  </w:num>
  <w:num w:numId="2" w16cid:durableId="1437823565">
    <w:abstractNumId w:val="9"/>
  </w:num>
  <w:num w:numId="3" w16cid:durableId="1437821593">
    <w:abstractNumId w:val="1"/>
  </w:num>
  <w:num w:numId="4" w16cid:durableId="645747062">
    <w:abstractNumId w:val="13"/>
  </w:num>
  <w:num w:numId="5" w16cid:durableId="358747624">
    <w:abstractNumId w:val="0"/>
  </w:num>
  <w:num w:numId="6" w16cid:durableId="1634167651">
    <w:abstractNumId w:val="14"/>
  </w:num>
  <w:num w:numId="7" w16cid:durableId="411203310">
    <w:abstractNumId w:val="3"/>
  </w:num>
  <w:num w:numId="8" w16cid:durableId="1969700023">
    <w:abstractNumId w:val="12"/>
  </w:num>
  <w:num w:numId="9" w16cid:durableId="264846012">
    <w:abstractNumId w:val="11"/>
  </w:num>
  <w:num w:numId="10" w16cid:durableId="2067606139">
    <w:abstractNumId w:val="10"/>
  </w:num>
  <w:num w:numId="11" w16cid:durableId="1734351098">
    <w:abstractNumId w:val="15"/>
  </w:num>
  <w:num w:numId="12" w16cid:durableId="1427771637">
    <w:abstractNumId w:val="6"/>
  </w:num>
  <w:num w:numId="13" w16cid:durableId="483204779">
    <w:abstractNumId w:val="5"/>
  </w:num>
  <w:num w:numId="14" w16cid:durableId="95173970">
    <w:abstractNumId w:val="7"/>
  </w:num>
  <w:num w:numId="15" w16cid:durableId="680938334">
    <w:abstractNumId w:val="8"/>
  </w:num>
  <w:num w:numId="16" w16cid:durableId="1980573655">
    <w:abstractNumId w:val="2"/>
  </w:num>
  <w:num w:numId="17" w16cid:durableId="583998284">
    <w:abstractNumId w:val="17"/>
  </w:num>
  <w:num w:numId="18" w16cid:durableId="1991668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FFE"/>
    <w:rsid w:val="00000F8F"/>
    <w:rsid w:val="000051F6"/>
    <w:rsid w:val="000077C5"/>
    <w:rsid w:val="00010B25"/>
    <w:rsid w:val="00015344"/>
    <w:rsid w:val="000B36DA"/>
    <w:rsid w:val="000C0700"/>
    <w:rsid w:val="000E7945"/>
    <w:rsid w:val="001139E0"/>
    <w:rsid w:val="0013529F"/>
    <w:rsid w:val="00144BE7"/>
    <w:rsid w:val="00146E6D"/>
    <w:rsid w:val="00182ADC"/>
    <w:rsid w:val="001A5D87"/>
    <w:rsid w:val="001C4893"/>
    <w:rsid w:val="001F2244"/>
    <w:rsid w:val="0025555B"/>
    <w:rsid w:val="002B4952"/>
    <w:rsid w:val="002C2F00"/>
    <w:rsid w:val="002D1F77"/>
    <w:rsid w:val="002D76CE"/>
    <w:rsid w:val="002E52AB"/>
    <w:rsid w:val="00300392"/>
    <w:rsid w:val="00305576"/>
    <w:rsid w:val="003528E9"/>
    <w:rsid w:val="00364064"/>
    <w:rsid w:val="003B181F"/>
    <w:rsid w:val="003B7294"/>
    <w:rsid w:val="003C1F70"/>
    <w:rsid w:val="003D5AE8"/>
    <w:rsid w:val="003E149C"/>
    <w:rsid w:val="00475995"/>
    <w:rsid w:val="00476B2C"/>
    <w:rsid w:val="004A4CA1"/>
    <w:rsid w:val="004B1B78"/>
    <w:rsid w:val="004C4355"/>
    <w:rsid w:val="004C4FDF"/>
    <w:rsid w:val="004D05AF"/>
    <w:rsid w:val="004D6BAD"/>
    <w:rsid w:val="004E63B8"/>
    <w:rsid w:val="00501DED"/>
    <w:rsid w:val="00516B52"/>
    <w:rsid w:val="00553328"/>
    <w:rsid w:val="00570F5C"/>
    <w:rsid w:val="00571BE8"/>
    <w:rsid w:val="00584B47"/>
    <w:rsid w:val="005A2687"/>
    <w:rsid w:val="005D03DB"/>
    <w:rsid w:val="005F19AA"/>
    <w:rsid w:val="00600D58"/>
    <w:rsid w:val="00623263"/>
    <w:rsid w:val="00641B06"/>
    <w:rsid w:val="006472F0"/>
    <w:rsid w:val="00661B51"/>
    <w:rsid w:val="00662634"/>
    <w:rsid w:val="006F24D0"/>
    <w:rsid w:val="006F60A1"/>
    <w:rsid w:val="0074252D"/>
    <w:rsid w:val="00763596"/>
    <w:rsid w:val="007A5E87"/>
    <w:rsid w:val="007B7F44"/>
    <w:rsid w:val="00813144"/>
    <w:rsid w:val="008430A8"/>
    <w:rsid w:val="008741FB"/>
    <w:rsid w:val="00886198"/>
    <w:rsid w:val="008E1B68"/>
    <w:rsid w:val="00904EC7"/>
    <w:rsid w:val="00914BE0"/>
    <w:rsid w:val="009177A5"/>
    <w:rsid w:val="0092156D"/>
    <w:rsid w:val="00931839"/>
    <w:rsid w:val="009367AC"/>
    <w:rsid w:val="00963501"/>
    <w:rsid w:val="00983BDB"/>
    <w:rsid w:val="00984DA4"/>
    <w:rsid w:val="00990DCE"/>
    <w:rsid w:val="00994383"/>
    <w:rsid w:val="009A4ADE"/>
    <w:rsid w:val="009C2DE9"/>
    <w:rsid w:val="009E3F55"/>
    <w:rsid w:val="009E73BA"/>
    <w:rsid w:val="009F4CBD"/>
    <w:rsid w:val="009F54C1"/>
    <w:rsid w:val="00A0732D"/>
    <w:rsid w:val="00A13786"/>
    <w:rsid w:val="00A2483A"/>
    <w:rsid w:val="00A27298"/>
    <w:rsid w:val="00A3475C"/>
    <w:rsid w:val="00A50AD6"/>
    <w:rsid w:val="00A50EB6"/>
    <w:rsid w:val="00A558DA"/>
    <w:rsid w:val="00A628A0"/>
    <w:rsid w:val="00A629A2"/>
    <w:rsid w:val="00A80BEF"/>
    <w:rsid w:val="00A872F5"/>
    <w:rsid w:val="00A9233B"/>
    <w:rsid w:val="00AB3E2B"/>
    <w:rsid w:val="00AD4906"/>
    <w:rsid w:val="00AE040F"/>
    <w:rsid w:val="00AE4B30"/>
    <w:rsid w:val="00AE6FC9"/>
    <w:rsid w:val="00AF50B0"/>
    <w:rsid w:val="00B61ACC"/>
    <w:rsid w:val="00B7281A"/>
    <w:rsid w:val="00B84A00"/>
    <w:rsid w:val="00BB77DE"/>
    <w:rsid w:val="00BF040B"/>
    <w:rsid w:val="00BF187E"/>
    <w:rsid w:val="00BF4232"/>
    <w:rsid w:val="00C2014A"/>
    <w:rsid w:val="00C741F4"/>
    <w:rsid w:val="00CA7FFE"/>
    <w:rsid w:val="00CE3AE3"/>
    <w:rsid w:val="00CE5328"/>
    <w:rsid w:val="00CF05BF"/>
    <w:rsid w:val="00CF2914"/>
    <w:rsid w:val="00CF4CF9"/>
    <w:rsid w:val="00D14049"/>
    <w:rsid w:val="00D1462D"/>
    <w:rsid w:val="00D147C9"/>
    <w:rsid w:val="00D243ED"/>
    <w:rsid w:val="00D477D8"/>
    <w:rsid w:val="00D7382F"/>
    <w:rsid w:val="00DB2616"/>
    <w:rsid w:val="00E0283C"/>
    <w:rsid w:val="00E15147"/>
    <w:rsid w:val="00E45A98"/>
    <w:rsid w:val="00E5633C"/>
    <w:rsid w:val="00EA572C"/>
    <w:rsid w:val="00EC5FAF"/>
    <w:rsid w:val="00EF67CD"/>
    <w:rsid w:val="00F00398"/>
    <w:rsid w:val="00F37C73"/>
    <w:rsid w:val="00F628A6"/>
    <w:rsid w:val="00F73C58"/>
    <w:rsid w:val="00FF152D"/>
    <w:rsid w:val="00F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B6BE3"/>
  <w15:docId w15:val="{6C88376C-AE69-4E11-BBBE-6EC3BD10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6" w:line="250" w:lineRule="auto"/>
        <w:ind w:left="10" w:hanging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1BE8"/>
    <w:pPr>
      <w:ind w:hanging="10"/>
    </w:pPr>
    <w:rPr>
      <w:color w:val="000000"/>
    </w:rPr>
  </w:style>
  <w:style w:type="paragraph" w:styleId="1">
    <w:name w:val="heading 1"/>
    <w:next w:val="a0"/>
    <w:link w:val="1Char"/>
    <w:uiPriority w:val="9"/>
    <w:qFormat/>
    <w:pPr>
      <w:keepNext/>
      <w:keepLines/>
      <w:spacing w:after="3"/>
      <w:ind w:hanging="10"/>
      <w:outlineLvl w:val="0"/>
    </w:pPr>
    <w:rPr>
      <w:color w:val="000000"/>
      <w:sz w:val="32"/>
    </w:rPr>
  </w:style>
  <w:style w:type="paragraph" w:styleId="2">
    <w:name w:val="heading 2"/>
    <w:next w:val="a0"/>
    <w:link w:val="2Char"/>
    <w:uiPriority w:val="9"/>
    <w:unhideWhenUsed/>
    <w:qFormat/>
    <w:pPr>
      <w:keepNext/>
      <w:keepLines/>
      <w:spacing w:after="0"/>
      <w:ind w:hanging="10"/>
      <w:outlineLvl w:val="1"/>
    </w:pPr>
    <w:rPr>
      <w:color w:val="000000"/>
      <w:sz w:val="26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Char">
    <w:name w:val="제목 2 Char"/>
    <w:link w:val="2"/>
    <w:rPr>
      <w:rFonts w:ascii="Calibri" w:eastAsia="Calibri" w:hAnsi="Calibri" w:cs="Calibri"/>
      <w:color w:val="000000"/>
      <w:sz w:val="26"/>
    </w:rPr>
  </w:style>
  <w:style w:type="character" w:customStyle="1" w:styleId="1Char">
    <w:name w:val="제목 1 Char"/>
    <w:link w:val="1"/>
    <w:rPr>
      <w:rFonts w:ascii="Calibri" w:eastAsia="Calibri" w:hAnsi="Calibri" w:cs="Calibri"/>
      <w:color w:val="000000"/>
      <w:sz w:val="32"/>
    </w:rPr>
  </w:style>
  <w:style w:type="paragraph" w:styleId="a5">
    <w:name w:val="List Paragraph"/>
    <w:basedOn w:val="a0"/>
    <w:uiPriority w:val="34"/>
    <w:qFormat/>
    <w:rsid w:val="005A54FD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461C0E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461C0E"/>
    <w:rPr>
      <w:color w:val="605E5C"/>
      <w:shd w:val="clear" w:color="auto" w:fill="E1DFDD"/>
    </w:rPr>
  </w:style>
  <w:style w:type="character" w:styleId="a8">
    <w:name w:val="FollowedHyperlink"/>
    <w:basedOn w:val="a1"/>
    <w:uiPriority w:val="99"/>
    <w:semiHidden/>
    <w:unhideWhenUsed/>
    <w:rsid w:val="00461C0E"/>
    <w:rPr>
      <w:color w:val="954F72" w:themeColor="followedHyperlink"/>
      <w:u w:val="single"/>
    </w:rPr>
  </w:style>
  <w:style w:type="paragraph" w:styleId="a9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Normal (Web)"/>
    <w:basedOn w:val="a0"/>
    <w:uiPriority w:val="99"/>
    <w:unhideWhenUsed/>
    <w:rsid w:val="008A776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b">
    <w:name w:val="Strong"/>
    <w:basedOn w:val="a1"/>
    <w:uiPriority w:val="22"/>
    <w:qFormat/>
    <w:rsid w:val="008A7765"/>
    <w:rPr>
      <w:b/>
      <w:bCs/>
    </w:rPr>
  </w:style>
  <w:style w:type="character" w:styleId="HTML">
    <w:name w:val="HTML Code"/>
    <w:basedOn w:val="a1"/>
    <w:uiPriority w:val="99"/>
    <w:semiHidden/>
    <w:unhideWhenUsed/>
    <w:rsid w:val="008A7765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2"/>
    <w:uiPriority w:val="39"/>
    <w:rsid w:val="00182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A27298"/>
    <w:pPr>
      <w:numPr>
        <w:numId w:val="5"/>
      </w:numPr>
      <w:contextualSpacing/>
    </w:pPr>
  </w:style>
  <w:style w:type="character" w:styleId="ad">
    <w:name w:val="Placeholder Text"/>
    <w:basedOn w:val="a1"/>
    <w:uiPriority w:val="99"/>
    <w:semiHidden/>
    <w:rsid w:val="00623263"/>
    <w:rPr>
      <w:color w:val="808080"/>
    </w:rPr>
  </w:style>
  <w:style w:type="character" w:customStyle="1" w:styleId="katex-mathml">
    <w:name w:val="katex-mathml"/>
    <w:basedOn w:val="a1"/>
    <w:rsid w:val="00FF152D"/>
  </w:style>
  <w:style w:type="character" w:customStyle="1" w:styleId="mord">
    <w:name w:val="mord"/>
    <w:basedOn w:val="a1"/>
    <w:rsid w:val="00FF152D"/>
  </w:style>
  <w:style w:type="character" w:customStyle="1" w:styleId="mrel">
    <w:name w:val="mrel"/>
    <w:basedOn w:val="a1"/>
    <w:rsid w:val="00A872F5"/>
  </w:style>
  <w:style w:type="character" w:customStyle="1" w:styleId="mopen">
    <w:name w:val="mopen"/>
    <w:basedOn w:val="a1"/>
    <w:rsid w:val="00A872F5"/>
  </w:style>
  <w:style w:type="character" w:customStyle="1" w:styleId="mclose">
    <w:name w:val="mclose"/>
    <w:basedOn w:val="a1"/>
    <w:rsid w:val="00A872F5"/>
  </w:style>
  <w:style w:type="character" w:customStyle="1" w:styleId="math-inline">
    <w:name w:val="math-inline"/>
    <w:basedOn w:val="a1"/>
    <w:rsid w:val="00010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1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ohee.kim.3@stonybrook.edu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iO/8GTYpXBJA90jI2V/UQuRKfQ==">CgMxLjAyCGguZ2pkZ3hzOAByITFwaDFPVi1qeXVTcWFFVmEzckptR3liZXlMc0pFTzk3Mg==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4378</TotalTime>
  <Pages>6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 Chen</dc:creator>
  <cp:lastModifiedBy>소희 김</cp:lastModifiedBy>
  <cp:revision>75</cp:revision>
  <dcterms:created xsi:type="dcterms:W3CDTF">2025-08-27T00:31:00Z</dcterms:created>
  <dcterms:modified xsi:type="dcterms:W3CDTF">2026-06-11T18:36:00Z</dcterms:modified>
</cp:coreProperties>
</file>