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Neural Networks Worksheet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From weighted averages to a network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neural network is built from one simple piece: multiply the inputs by weights, add them up, add a bias, and pass the result through a function. You have already used this piece—it is logistic regression. In this worksheet you will build it up step by step.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 1 — The Dot Product as a Weighted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course grade is a weighted average of three scores. The syllabus says homework counts 20%, the midterm 30%, and the final 50%.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Homework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Midterm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Compute Student A’s course grade.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Write the weights as a vector w = (w₁, w₂, w₃) and Student A’s scores as a vector x = (x₁, x₂, x₃). Then write the grade using a sum, and using the dot product notation wᵀx.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Compute Student B’s grade. Student B has a much lower homework score. Who ends up with the higher grade, and why?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The instructor changes the weights to w = (0.4, 0.3, 0.3). Recompute both grades. What happened to the ranking? In one sentence: what do the weights control?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 2 — Linear Regression Is a Dot Product Plus a Bias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linear regression model predicts house price (in $1000s) from size x₁ (in 1000 sq ft) and number of bedrooms x₂: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ŷ = β₀ + β₁x₁ + β₂x₂   with   β₀ = 50,  β₁ = 100,  β₂ = 20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Predict the price of a 2000 sq ft house with 3 bedrooms.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Neural network books write the same model as ŷ = wᵀx + b. Fill in the table to translate between the two notations.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Regression notation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Neural network notation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Value here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β₁, β₂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β₀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Set b = 0 and predict the price of a house with x = (0, 0). Now do it with b = 50. In your own words, what job does the bias do?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 3 — One Neuron = Logistic Regression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neuron takes the weighted sum z = wᵀx + b and passes it through an activation function. If the activation is the sigmoid σ(z) = 1 / (1 + e⁻ᶻ), the neuron is exactly logistic regression: its output p̂ is a probability.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neuron predicts whether a day is comfortable for spending time outside, from x₁ = temperature (°C) and x₂ = humidity (%). Its parameters are: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w = (0.5, −0.1)     b = −6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table of sigmoid values:</w:t>
      </w:r>
    </w:p>
    <w:tbl>
      <w:tblPr>
        <w:tblW w:type="dxa" w:w="7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−3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−2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−1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σ(z)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0.047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0.119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0.269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0.731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0.881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0.953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Monday is 20 °C with 30% humidity. Fill in every blank on the diagram for Monday.</w:t>
      </w:r>
    </w:p>
    <w:p>
      <w:pPr>
        <w:spacing w:after="160"/>
        <w:jc w:val="center"/>
      </w:pPr>
      <w:r>
        <w:drawing>
          <wp:inline distT="0" distB="0" distL="0" distR="0">
            <wp:extent cx="4953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Complete the table. Predict “comfortable” when p̂ ≥ 0.5.</w:t>
      </w:r>
    </w:p>
    <w:tbl>
      <w:tblPr>
        <w:tblW w:type="dxa" w:w="8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900"/>
        <w:gridCol w:w="1500"/>
        <w:gridCol w:w="1800"/>
      </w:tblGrid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x = (x₁, x₂)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 = wᵀx + 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p̂ = σ(z)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Prediction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(20, 30)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(16, 50)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(24, 70)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(26, 40)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Wednesday is warmer than Monday but is predicted to be uncomfortable. Which input caused this, and how can you tell from the weights?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 4 — Hidden Layers: When It Is Too Hot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Part 3 you learned to predict with one neuron. We used that same neuron, z = 0.5x₁ − 0.1x₂ − 6, to predict five more days (comfortable when z &gt; 0). The last column shows what actually happened.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800"/>
        <w:gridCol w:w="1000"/>
        <w:gridCol w:w="1500"/>
        <w:gridCol w:w="1800"/>
      </w:tblGrid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Temp. x₁ (°C)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Humidity x₂ (%)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Prediction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Actual 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−3.5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(too cold)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(muggy)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(wrong)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(too hot)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neuron gets Day E wrong. Its weight on temperature is positive, so it believes that warmer is always better and can never say “too hot.”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The grid shows the five days (● comfortable, ○ not comfortable). Explain why no single straight line can separate the comfortable days from the others. Hint: compare Day B with Days A and E.</w:t>
      </w:r>
    </w:p>
    <w:p>
      <w:pPr>
        <w:spacing w:after="160"/>
        <w:jc w:val="center"/>
      </w:pPr>
      <w:r>
        <w:drawing>
          <wp:inline distT="0" distB="0" distL="0" distR="0">
            <wp:extent cx="2571750" cy="2352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idea: use several neurons. </w:t>
      </w:r>
      <w:r>
        <w:rPr>
          <w:rFonts w:ascii="Calibri" w:cs="Calibri" w:eastAsia="Calibri" w:hAnsi="Calibri"/>
          <w:sz w:val="22"/>
          <w:szCs w:val="22"/>
        </w:rPr>
        <w:t xml:space="preserve">Two neurons each answer a simple yes/no question, and a third neuron combines their answers: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Neuron h₁ asks: is it warm enough?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Neuron h₂ asks: does it feel too hot? (Humid air feels hotter.)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The output neuron decides: comfortable = warm enough and not too hot.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activation. </w:t>
      </w:r>
      <w:r>
        <w:rPr>
          <w:rFonts w:ascii="Calibri" w:cs="Calibri" w:eastAsia="Calibri" w:hAnsi="Calibri"/>
          <w:sz w:val="22"/>
          <w:szCs w:val="22"/>
        </w:rPr>
        <w:t xml:space="preserve">Each neuron here outputs a plain yes (1) or no (0):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step(z) = 1 if z &gt; 0, otherwise 0.</w:t>
      </w:r>
      <w:r>
        <w:rPr>
          <w:rFonts w:ascii="Calibri" w:cs="Calibri" w:eastAsia="Calibri" w:hAnsi="Calibri"/>
          <w:sz w:val="22"/>
          <w:szCs w:val="22"/>
        </w:rPr>
        <w:t xml:space="preserve"> This is the same as applying the 0.5 threshold from Part 3, because p̂ ≥ 0.5 exactly when z ≥ 0.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Neuron h₁: warm enough?</w:t>
      </w:r>
      <w:r>
        <w:rPr>
          <w:rFonts w:ascii="Calibri" w:cs="Calibri" w:eastAsia="Calibri" w:hAnsi="Calibri"/>
          <w:sz w:val="22"/>
          <w:szCs w:val="22"/>
        </w:rPr>
        <w:t xml:space="preserve">   z₁ = 1·x₁ + 0·x₂ − 18,   h₁ = step(z₁)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The values of z₁ are computed for you. Fill in the h₁ column.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1100"/>
      </w:tblGrid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x₁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z₁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Neuron h₂: feels too hot?</w:t>
      </w:r>
      <w:r>
        <w:rPr>
          <w:rFonts w:ascii="Calibri" w:cs="Calibri" w:eastAsia="Calibri" w:hAnsi="Calibri"/>
          <w:sz w:val="22"/>
          <w:szCs w:val="22"/>
        </w:rPr>
        <w:t xml:space="preserve">   z₂ = 1·x₁ + 0.1·x₂ − 30,   h₂ = step(z₂)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values of z₂ are computed for you. Fill in the h₂ column.</w:t>
      </w:r>
    </w:p>
    <w:tbl>
      <w:tblPr>
        <w:tblW w:type="dxa" w:w="5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300"/>
        <w:gridCol w:w="1000"/>
      </w:tblGrid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x₂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z₂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−4.5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The output neuron</w:t>
      </w:r>
      <w:r>
        <w:rPr>
          <w:rFonts w:ascii="Calibri" w:cs="Calibri" w:eastAsia="Calibri" w:hAnsi="Calibri"/>
          <w:sz w:val="22"/>
          <w:szCs w:val="22"/>
        </w:rPr>
        <w:t xml:space="preserve">   z_out = 1·h₁ − 1·h₂ − 0.5,   ŷ = step(z_out)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output neuron never sees the temperature or the humidity. Its only inputs are the answers h₁ and h₂.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The values of z_out are computed for you. Fill in the ŷ column and compare it with the actual y.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300"/>
        <w:gridCol w:w="900"/>
        <w:gridCol w:w="1300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h₁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h₂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z_out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ŷ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Actual 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table should confirm this statement: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network predicts “comfortable” only when h₁ = 1 (warm enough) and h₂ = 0 (not too hot). On a too-hot day, h₂’s weight of −1 cancels h₁’s +1, so z_out drops below 0.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Why this works: two lines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Each hidden neuron draws a line where its z equals 0. On the grid, draw h₁’s line x₁ = 18 and h₂’s line x₁ + 0.1x₂ = 30 (it passes through (30, 0) and (20, 100)). Shade the region where the network predicts “comfortable.” Which days are inside it?</w:t>
      </w:r>
    </w:p>
    <w:p>
      <w:pPr>
        <w:spacing w:after="160"/>
        <w:jc w:val="center"/>
      </w:pPr>
      <w:r>
        <w:drawing>
          <wp:inline distT="0" distB="0" distL="0" distR="0">
            <wp:extent cx="2571750" cy="2352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br w:type="page"/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Putting it together. </w:t>
      </w:r>
      <w:r>
        <w:rPr>
          <w:rFonts w:ascii="Calibri" w:cs="Calibri" w:eastAsia="Calibri" w:hAnsi="Calibri"/>
          <w:sz w:val="22"/>
          <w:szCs w:val="22"/>
        </w:rPr>
        <w:t xml:space="preserve">Here are the three neurons drawn as one network. h₁ and h₂ form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hidden layer</w:t>
      </w:r>
      <w:r>
        <w:rPr>
          <w:rFonts w:ascii="Calibri" w:cs="Calibri" w:eastAsia="Calibri" w:hAnsi="Calibri"/>
          <w:sz w:val="22"/>
          <w:szCs w:val="22"/>
        </w:rPr>
        <w:t xml:space="preserve">: their values never appear in the data, because the network creates them as new features.</w:t>
      </w:r>
    </w:p>
    <w:p>
      <w:pPr>
        <w:spacing w:after="160"/>
        <w:jc w:val="center"/>
      </w:pPr>
      <w:r>
        <w:drawing>
          <wp:inline distT="0" distB="0" distL="0" distR="0">
            <wp:extent cx="4191000" cy="2200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Writing the network with matrices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layer has several neurons, we stack their weight vectors as the rows of a matrix W and their biases into a vector b. A layer then computes a = g(Wx + b), where g is the activation applied to each entry. Superscripts in brackets name the layer: W⁽¹⁾ is the first layer’s weight matrix.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Write the hidden layer as W⁽¹⁾ and b⁽¹⁾, and the output layer as W⁽²⁾ and b⁽²⁾. What does each row of W⁽¹⁾ stand for? What does each column stand for?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Fill in the shapes and count the parameters of this network. How many parameters did the single neuron in Part 3 have?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Shape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Number of parameters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W⁽¹⁾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b⁽¹⁾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W⁽²⁾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b⁽²⁾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spacing w:before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In this worksheet we were given the weights. In practice, a network learns its weights from data by minimizing a loss function—just as logistic regression does—using an algorithm called gradient descent. That is our next topic.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6a7a65c19381841ff36c2f4d22f35ad3145e4fc.png"/><Relationship Id="rId8" Type="http://schemas.openxmlformats.org/officeDocument/2006/relationships/image" Target="media/9e3cfff42ce81246c3021601aff50718ad3df227.png"/><Relationship Id="rId9" Type="http://schemas.openxmlformats.org/officeDocument/2006/relationships/image" Target="media/ddf036bba243245f82f650933592b75f397e48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2026-10-28T18:32:52.893Z</dcterms:created>
  <dcterms:modified xsi:type="dcterms:W3CDTF">2026-10-28T18:32:52.893Z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