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How Do We Represent Data?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1. </w:t>
      </w:r>
      <w:r>
        <w:rPr>
          <w:rFonts w:ascii="Times New Roman" w:hAnsi="Times New Roman"/>
          <w:sz w:val="24"/>
          <w:szCs w:val="24"/>
          <w:rtl w:val="0"/>
          <w:lang w:val="en-US"/>
        </w:rPr>
        <w:t>Suppose we collect information about ten people. The data are stored in a DataFrame, where each row represents one person and each column represents a characteristic.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8"/>
        <w:gridCol w:w="1558"/>
        <w:gridCol w:w="1559"/>
        <w:gridCol w:w="1558"/>
        <w:gridCol w:w="1558"/>
        <w:gridCol w:w="1558"/>
      </w:tblGrid>
      <w:tr>
        <w:tblPrEx>
          <w:shd w:val="clear" w:color="auto" w:fill="4f81bd"/>
        </w:tblPrEx>
        <w:trPr>
          <w:trHeight w:val="225" w:hRule="atLeast"/>
          <w:tblHeader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Age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Height (cm)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Weight (kg)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Resting HR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Cholesterol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Alice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21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165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60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172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Ben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82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205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Carlos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29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171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70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188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Diana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46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160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Emma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52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168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79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235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Frank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41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182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91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80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214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Grace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158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66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176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Henry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175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86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76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248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Isabel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169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71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199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Jack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57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180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88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73</w:t>
            </w:r>
          </w:p>
        </w:tc>
        <w:tc>
          <w:tcPr>
            <w:tcW w:type="dxa" w:w="1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229</w:t>
            </w:r>
          </w:p>
        </w:tc>
      </w:tr>
    </w:tbl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Represent Alice as a vector: x_Alice = ( __ , __ , __ , __ , __ )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What is the dimension of this vector?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Make a 2D scatter plot using x-axis: Height, y-axis: Weight. Plot all ten people.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Does the plot suggest a relationship between height and weight?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Choose two different characteristics and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repeat steps 4 and 6.  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2. </w:t>
      </w:r>
      <w:r>
        <w:rPr>
          <w:rFonts w:ascii="Times New Roman" w:hAnsi="Times New Roman"/>
          <w:sz w:val="24"/>
          <w:szCs w:val="24"/>
          <w:rtl w:val="0"/>
          <w:lang w:val="en-US"/>
        </w:rPr>
        <w:t>A weather station records the temperature and atmospheric pressure once each day.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Day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Temperature (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°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F)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Pressure (hPa)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73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71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76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75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77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76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78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79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1018</w:t>
            </w:r>
          </w:p>
        </w:tc>
      </w:tr>
    </w:tbl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Questions</w:t>
      </w:r>
    </w:p>
    <w:p>
      <w:pPr>
        <w:pStyle w:val="Body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Represent 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he first day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as a vector: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= 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mathematical structure represents the complete dataset?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Plot temperature versus day.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Plot pressure versus day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Describe how each variable changes over time. Does either variable fluctuate?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How do you plot the complete dataset? </w:t>
      </w:r>
    </w:p>
    <w:p>
      <w:pPr>
        <w:pStyle w:val="Body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hat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is your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predict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ion on</w:t>
      </w:r>
      <w:r>
        <w:rPr>
          <w:rFonts w:ascii="Times New Roman" w:hAnsi="Times New Roman"/>
          <w:sz w:val="24"/>
          <w:szCs w:val="24"/>
          <w:u w:color="000000"/>
          <w:rtl w:val="0"/>
          <w:lang w:val="fr-FR"/>
        </w:rPr>
        <w:t xml:space="preserve"> temperature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and pressure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on Day 11?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 xml:space="preserve">When observations are collected in time order, we have a 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u w:color="000000"/>
          <w:rtl w:val="0"/>
          <w:lang w:val="en-US"/>
        </w:rPr>
        <w:t>time series: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</w:rPr>
        <w:t xml:space="preserve"> x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u w:color="000000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</w:rPr>
        <w:t>, x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u w:color="000000"/>
          <w:rtl w:val="0"/>
        </w:rPr>
        <w:t>₂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</w:rPr>
        <w:t>, x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u w:color="000000"/>
          <w:rtl w:val="0"/>
        </w:rPr>
        <w:t>₃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</w:rPr>
        <w:t xml:space="preserve">, 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0"/>
        </w:rPr>
        <w:t>…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</w:rPr>
        <w:t>, x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u w:color="000000"/>
          <w:rtl w:val="0"/>
        </w:rPr>
        <w:t>ₙ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. The order of the observations contains information.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24"/>
          <w:szCs w:val="24"/>
          <w:u w:color="00000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3.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 grayscale image can be represented using a matrix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of pixels</w:t>
      </w:r>
      <w:r>
        <w:rPr>
          <w:rFonts w:ascii="Times New Roman" w:hAnsi="Times New Roman"/>
          <w:sz w:val="24"/>
          <w:szCs w:val="24"/>
          <w:u w:color="000000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Image: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u w:color="000000"/>
        </w:rPr>
        <w:drawing xmlns:a="http://schemas.openxmlformats.org/drawingml/2006/main">
          <wp:inline distT="0" distB="0" distL="0" distR="0">
            <wp:extent cx="1905000" cy="1905000"/>
            <wp:effectExtent l="0" t="0" r="0" b="0"/>
            <wp:docPr id="1073741825" name="officeArt object" descr="ff6685224efa551fe2091736f77419d7208963c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f6685224efa551fe2091736f77419d7208963cc.png" descr="ff6685224efa551fe2091736f77419d7208963cc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Matrix representation: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blPrEx>
          <w:shd w:val="clear" w:color="auto" w:fill="4f81bd"/>
        </w:tblPrEx>
        <w:trPr>
          <w:trHeight w:val="283" w:hRule="atLeast"/>
          <w:tblHeader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c7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r5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r7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r8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</w:tbl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Each entry corresponds to one pixel: 1 = black pixel, 0 = white pixel.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does each entry of the matrix represent?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How many pixels are in this image?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happens to the image if we change every 0 to 1 and every 1 to 0?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How could we represent a color image instead of a grayscale image?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An image can be represented as a matrix of numbers. A color image requires more information. One common representation uses three matrices, R, G, B, for the red, green, and blue components. Thus, an image can be represented using a higher-dimensional numerical structure.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  <w:u w:color="000000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5.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 video is a sequence of images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. What mathematical object we can use to model a video?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6.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additional information would we need to represent a color video?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A video combines two ideas: Video = sequence of images over time. An image gives us spatial information. A video gives us spatial information and temporal information.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u w:color="000000"/>
        </w:rPr>
        <w:br w:type="page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5. Representing One Day of Bitcoin Prices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Suppose we record the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</w:rPr>
        <w:t xml:space="preserve">average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</w:rPr>
        <w:t>price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of Bitcoin once every hour for one day.</w:t>
      </w:r>
    </w:p>
    <w:tbl>
      <w:tblPr>
        <w:tblW w:w="5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30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Hour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Bitcoin Price ($)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,400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,650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,300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,850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,100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,900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,250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,400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,050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,600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,800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65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,500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65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,700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66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,000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65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,900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16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65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,200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,100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,500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19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63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,300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20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,600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21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,400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,700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23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,500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24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64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,800</w:t>
            </w:r>
          </w:p>
        </w:tc>
      </w:tr>
    </w:tbl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Questions</w:t>
      </w:r>
    </w:p>
    <w:p>
      <w:pPr>
        <w:pStyle w:val="Body"/>
        <w:numPr>
          <w:ilvl w:val="0"/>
          <w:numId w:val="5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What mathematical </w:t>
      </w:r>
      <w:r>
        <w:rPr>
          <w:rFonts w:ascii="Times New Roman" w:hAnsi="Times New Roman"/>
          <w:sz w:val="24"/>
          <w:szCs w:val="24"/>
          <w:u w:color="000000"/>
          <w:rtl w:val="0"/>
          <w:lang w:val="fr-FR"/>
        </w:rPr>
        <w:t>structure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we can use to represent it? A representation is good if it is informative! </w:t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Find 5 number summary and draw boxplot.</w:t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Using the 1.5(IQR) rule, determine whether there are any outliers.</w:t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information does the boxplot show about the distribution of Bitcoin prices?</w:t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What information does the boxplot hide compared with a time-series plot?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  <w:br w:type="textWrapping"/>
        <w:br w:type="textWrapping"/>
      </w:r>
      <w:r>
        <w:rPr>
          <w:rFonts w:ascii="Times New Roman" w:hAnsi="Times New Roman"/>
          <w:sz w:val="24"/>
          <w:szCs w:val="24"/>
          <w:rtl w:val="0"/>
        </w:rPr>
        <w:t xml:space="preserve">6.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Now suppose we collect the hourly Bitcoin prices for seven days. Instead of listing all 168 observations, we summarize each day with a boxplot.</w:t>
      </w:r>
      <w:r>
        <w:rPr>
          <w:rFonts w:ascii="Times New Roman" w:cs="Times New Roman" w:hAnsi="Times New Roman" w:eastAsia="Times New Roman"/>
          <w:sz w:val="24"/>
          <w:szCs w:val="24"/>
          <w:u w:color="000000"/>
        </w:rPr>
        <w:br w:type="textWrapping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Minimum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Q1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Median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Q3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Maximum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Monday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112,300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112,900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113,500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114,100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114,800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Tuesday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113,100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113,700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114,300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115,000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115,700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Wednesday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114,000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114,500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115,100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115,800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116,400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Thursday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115,200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115,800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116,400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117,000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117,800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Friday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116,000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116,600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117,200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118,000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119,100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Saturday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117,100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117,600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118,300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119,000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119,800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Sunday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118,000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118,500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119,100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119,700</w:t>
            </w:r>
          </w:p>
        </w:tc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120,500</w:t>
            </w:r>
          </w:p>
        </w:tc>
      </w:tr>
    </w:tbl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What mathematical structure can represent this table?</w:t>
      </w:r>
    </w:p>
    <w:p>
      <w:pPr>
        <w:pStyle w:val="Body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Which day has the highest median price?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2.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Which day has the greatest variability?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3.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Which day has the largest interquartile range?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4.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Do the distributions appear to change over the week?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5.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Based on these boxplots, does the Bitcoin price appear to be increasing, decreasing, or staying approximately constant?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6.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Can you predict the average value of bitcoin for the 8th day?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</w:tabs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4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6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53" w:hanging="2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