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(SAMASTIPUR)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