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U35105GJ2025PLC163685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BIRENDRA PRAKASH TIWARI,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BIRENDRA PRAKASH TIWARI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10996794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