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U45204GJ2010PLC059226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VINOD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AMG MEDIA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SPORTSLINE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26/03/2007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VINOD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00008457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