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MUNDRA SEZ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