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RENEWABLE ENERGY FORTY TWO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ABHISHEK BHARATKUMAR SHAH</w:t>
      </w:r>
      <w:r>
        <w:rPr>
          <w:rFonts w:ascii="Adani" w:hAnsi="Adani"/>
          <w:b w:val="0"/>
          <w:sz w:val="20"/>
          <w:u w:val="none"/>
        </w:rPr>
        <w:t xml:space="preserve">, son/daughter of </w:t>
      </w:r>
      <w:r>
        <w:rPr>
          <w:rFonts w:ascii="Adani" w:hAnsi="Adani"/>
          <w:b/>
          <w:sz w:val="20"/>
          <w:u w:val="none"/>
        </w:rPr>
        <w:t>Bharatkumar Tarachand Shah</w:t>
      </w:r>
      <w:r>
        <w:rPr>
          <w:rFonts w:ascii="Adani" w:hAnsi="Adani"/>
          <w:b w:val="0"/>
          <w:sz w:val="20"/>
          <w:u w:val="none"/>
        </w:rPr>
        <w:t>, resident of B-33/2 AROHI PLOT OWNERS ASSOCIATION, NEAR WONDER WORLD SCHOOL, BOPAL, AHMEDABAD - 380058,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EIGHT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RELIANT ENERGY ENGINEERING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18/09/2023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SIX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11/10/2022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THIRTY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03/10/2022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03/10/2022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29/09/2022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29/09/2022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29/09/2022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THIRTY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29/09/2022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THIRTY SEVEN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29/09/2022</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ABHISHEK BHARATKUMAR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09736773</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ABHISHEK BHARATKUMAR SHAH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H.U.F  in which I am a Member – N.A.</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Wife:    Heeral Shah</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Bharatkumar Tarachand Shah</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Suvarnaprabha Bharatkumar Shah</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Parshva Abhishek Shah</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Anurag Bharatkumar Shah</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ABHISHEK BHARATKUMAR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09736773</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RENEWABLE ENERGY EIGHT LIMITED</w:t>
      </w:r>
    </w:p>
    <w:p>
      <w:pPr>
        <w:spacing w:before="0" w:after="20"/>
        <w:jc w:val="left"/>
      </w:pPr>
      <w:r>
        <w:rPr>
          <w:rFonts w:ascii="Adani" w:hAnsi="Adani"/>
          <w:b/>
          <w:sz w:val="20"/>
          <w:u w:val="none"/>
        </w:rPr>
        <w:t>ADANI RENEWABLE ENERGY SEVEN LIMITED</w:t>
      </w:r>
    </w:p>
    <w:p>
      <w:pPr>
        <w:spacing w:before="0" w:after="20"/>
        <w:jc w:val="left"/>
      </w:pPr>
      <w:r>
        <w:rPr>
          <w:rFonts w:ascii="Adani" w:hAnsi="Adani"/>
          <w:b/>
          <w:sz w:val="20"/>
          <w:u w:val="none"/>
        </w:rPr>
        <w:t>RELIANT ENERGY ENGINEERING LLP</w:t>
      </w:r>
    </w:p>
    <w:p>
      <w:pPr>
        <w:spacing w:before="0" w:after="20"/>
        <w:jc w:val="left"/>
      </w:pPr>
      <w:r>
        <w:rPr>
          <w:rFonts w:ascii="Adani" w:hAnsi="Adani"/>
          <w:b/>
          <w:sz w:val="20"/>
          <w:u w:val="none"/>
        </w:rPr>
        <w:t>ADANI RENEWABLE ENERGY TWENTY SIX PRIVATE LIMITED</w:t>
      </w:r>
    </w:p>
    <w:p>
      <w:pPr>
        <w:spacing w:before="0" w:after="20"/>
        <w:jc w:val="left"/>
      </w:pPr>
      <w:r>
        <w:rPr>
          <w:rFonts w:ascii="Adani" w:hAnsi="Adani"/>
          <w:b/>
          <w:sz w:val="20"/>
          <w:u w:val="none"/>
        </w:rPr>
        <w:t>ADANI RENEWABLE ENERGY FORTY FOUR LIMITED</w:t>
      </w:r>
    </w:p>
    <w:p>
      <w:pPr>
        <w:spacing w:before="0" w:after="20"/>
        <w:jc w:val="left"/>
      </w:pPr>
      <w:r>
        <w:rPr>
          <w:rFonts w:ascii="Adani" w:hAnsi="Adani"/>
          <w:b/>
          <w:sz w:val="20"/>
          <w:u w:val="none"/>
        </w:rPr>
        <w:t>ADANI RENEWABLE ENERGY THIRTY SIX LIMITED</w:t>
      </w:r>
    </w:p>
    <w:p>
      <w:pPr>
        <w:spacing w:before="0" w:after="20"/>
        <w:jc w:val="left"/>
      </w:pPr>
      <w:r>
        <w:rPr>
          <w:rFonts w:ascii="Adani" w:hAnsi="Adani"/>
          <w:b/>
          <w:sz w:val="20"/>
          <w:u w:val="none"/>
        </w:rPr>
        <w:t>ADANI RENEWABLE ENERGY FORTY LIMITED</w:t>
      </w:r>
    </w:p>
    <w:p>
      <w:pPr>
        <w:spacing w:before="0" w:after="20"/>
        <w:jc w:val="left"/>
      </w:pPr>
      <w:r>
        <w:rPr>
          <w:rFonts w:ascii="Adani" w:hAnsi="Adani"/>
          <w:b/>
          <w:sz w:val="20"/>
          <w:u w:val="none"/>
        </w:rPr>
        <w:t>ADANI RENEWABLE ENERGY FORTY TWO LIMITED</w:t>
      </w:r>
    </w:p>
    <w:p>
      <w:pPr>
        <w:spacing w:before="0" w:after="20"/>
        <w:jc w:val="left"/>
      </w:pPr>
      <w:r>
        <w:rPr>
          <w:rFonts w:ascii="Adani" w:hAnsi="Adani"/>
          <w:b/>
          <w:sz w:val="20"/>
          <w:u w:val="none"/>
        </w:rPr>
        <w:t>ADANI RENEWABLE ENERGY FORTY THREE LIMITED</w:t>
      </w:r>
    </w:p>
    <w:p>
      <w:pPr>
        <w:spacing w:before="0" w:after="20"/>
        <w:jc w:val="left"/>
      </w:pPr>
      <w:r>
        <w:rPr>
          <w:rFonts w:ascii="Adani" w:hAnsi="Adani"/>
          <w:b/>
          <w:sz w:val="20"/>
          <w:u w:val="none"/>
        </w:rPr>
        <w:t>ADANI RENEWABLE ENERGY FORTY ONE LIMITED</w:t>
      </w:r>
    </w:p>
    <w:p>
      <w:pPr>
        <w:spacing w:before="0" w:after="20"/>
        <w:jc w:val="left"/>
      </w:pPr>
      <w:r>
        <w:rPr>
          <w:rFonts w:ascii="Adani" w:hAnsi="Adani"/>
          <w:b/>
          <w:sz w:val="20"/>
          <w:u w:val="none"/>
        </w:rPr>
        <w:t>ADANI RENEWABLE ENERGY THIRTY FIVE LIMITED</w:t>
      </w:r>
    </w:p>
    <w:p>
      <w:pPr>
        <w:spacing w:before="0" w:after="20"/>
        <w:jc w:val="left"/>
      </w:pPr>
      <w:r>
        <w:rPr>
          <w:rFonts w:ascii="Adani" w:hAnsi="Adani"/>
          <w:b/>
          <w:sz w:val="20"/>
          <w:u w:val="none"/>
        </w:rPr>
        <w:t>ADANI RENEWABLE ENERGY THIRTY SEVEN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RENEWABLE ENERGY EIGHT LIMITED</w:t>
      </w:r>
    </w:p>
    <w:p>
      <w:pPr>
        <w:spacing w:before="0" w:after="20"/>
        <w:jc w:val="left"/>
      </w:pPr>
      <w:r>
        <w:rPr>
          <w:rFonts w:ascii="Adani" w:hAnsi="Adani"/>
          <w:b w:val="0"/>
          <w:sz w:val="20"/>
          <w:u w:val="none"/>
        </w:rPr>
        <w:t>ADANI RENEWABLE ENERGY SEVEN LIMITED</w:t>
      </w:r>
    </w:p>
    <w:p>
      <w:pPr>
        <w:spacing w:before="0" w:after="20"/>
        <w:jc w:val="left"/>
      </w:pPr>
      <w:r>
        <w:rPr>
          <w:rFonts w:ascii="Adani" w:hAnsi="Adani"/>
          <w:b w:val="0"/>
          <w:sz w:val="20"/>
          <w:u w:val="none"/>
        </w:rPr>
        <w:t>RELIANT ENERGY ENGINEERING LLP</w:t>
      </w:r>
    </w:p>
    <w:p>
      <w:pPr>
        <w:spacing w:before="0" w:after="20"/>
        <w:jc w:val="left"/>
      </w:pPr>
      <w:r>
        <w:rPr>
          <w:rFonts w:ascii="Adani" w:hAnsi="Adani"/>
          <w:b w:val="0"/>
          <w:sz w:val="20"/>
          <w:u w:val="none"/>
        </w:rPr>
        <w:t>ADANI RENEWABLE ENERGY FORTY FOUR LIMITED</w:t>
      </w:r>
    </w:p>
    <w:p>
      <w:pPr>
        <w:spacing w:before="0" w:after="20"/>
        <w:jc w:val="left"/>
      </w:pPr>
      <w:r>
        <w:rPr>
          <w:rFonts w:ascii="Adani" w:hAnsi="Adani"/>
          <w:b w:val="0"/>
          <w:sz w:val="20"/>
          <w:u w:val="none"/>
        </w:rPr>
        <w:t>ADANI RENEWABLE ENERGY THIRTY SIX LIMITED</w:t>
      </w:r>
    </w:p>
    <w:p>
      <w:pPr>
        <w:spacing w:before="0" w:after="20"/>
        <w:jc w:val="left"/>
      </w:pPr>
      <w:r>
        <w:rPr>
          <w:rFonts w:ascii="Adani" w:hAnsi="Adani"/>
          <w:b w:val="0"/>
          <w:sz w:val="20"/>
          <w:u w:val="none"/>
        </w:rPr>
        <w:t>ADANI RENEWABLE ENERGY FORTY LIMITED</w:t>
      </w:r>
    </w:p>
    <w:p>
      <w:pPr>
        <w:spacing w:before="0" w:after="20"/>
        <w:jc w:val="left"/>
      </w:pPr>
      <w:r>
        <w:rPr>
          <w:rFonts w:ascii="Adani" w:hAnsi="Adani"/>
          <w:b w:val="0"/>
          <w:sz w:val="20"/>
          <w:u w:val="none"/>
        </w:rPr>
        <w:t>ADANI RENEWABLE ENERGY FORTY TWO LIMITED</w:t>
      </w:r>
    </w:p>
    <w:p>
      <w:pPr>
        <w:spacing w:before="0" w:after="20"/>
        <w:jc w:val="left"/>
      </w:pPr>
      <w:r>
        <w:rPr>
          <w:rFonts w:ascii="Adani" w:hAnsi="Adani"/>
          <w:b w:val="0"/>
          <w:sz w:val="20"/>
          <w:u w:val="none"/>
        </w:rPr>
        <w:t>ADANI RENEWABLE ENERGY FORTY THREE LIMITED</w:t>
      </w:r>
    </w:p>
    <w:p>
      <w:pPr>
        <w:spacing w:before="0" w:after="20"/>
        <w:jc w:val="left"/>
      </w:pPr>
      <w:r>
        <w:rPr>
          <w:rFonts w:ascii="Adani" w:hAnsi="Adani"/>
          <w:b w:val="0"/>
          <w:sz w:val="20"/>
          <w:u w:val="none"/>
        </w:rPr>
        <w:t>ADANI RENEWABLE ENERGY FORTY ONE LIMITED</w:t>
      </w:r>
    </w:p>
    <w:p>
      <w:pPr>
        <w:spacing w:before="0" w:after="20"/>
        <w:jc w:val="left"/>
      </w:pPr>
      <w:r>
        <w:rPr>
          <w:rFonts w:ascii="Adani" w:hAnsi="Adani"/>
          <w:b w:val="0"/>
          <w:sz w:val="20"/>
          <w:u w:val="none"/>
        </w:rPr>
        <w:t>ADANI RENEWABLE ENERGY THIRTY FIVE LIMITED</w:t>
      </w:r>
    </w:p>
    <w:p>
      <w:pPr>
        <w:spacing w:before="0" w:after="20"/>
        <w:jc w:val="left"/>
      </w:pPr>
      <w:r>
        <w:rPr>
          <w:rFonts w:ascii="Adani" w:hAnsi="Adani"/>
          <w:b w:val="0"/>
          <w:sz w:val="20"/>
          <w:u w:val="none"/>
        </w:rPr>
        <w:t>ADANI RENEWABLE ENERGY THIRTY SEVEN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RENEWABLE ENERGY TWENTY SIX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ABHISHEK BHARATKUMAR SHAH</w:t>
      </w:r>
    </w:p>
    <w:p>
      <w:pPr>
        <w:spacing w:before="0" w:after="40"/>
        <w:jc w:val="left"/>
      </w:pPr>
      <w:r>
        <w:rPr>
          <w:rFonts w:ascii="Adani" w:hAnsi="Adani"/>
          <w:b w:val="0"/>
          <w:sz w:val="20"/>
          <w:u w:val="none"/>
        </w:rPr>
        <w:t>DIN: 09736773</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09736773</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ABHISHEK BHARATKUMAR SHAH</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U40109GJ2021PLC120855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EIGHT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U40106GJ2021PLC120853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ACD-0930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RELIANT ENERGY ENGINEERING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18/09/2023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U40106DL2020PTC360631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SIX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U40300GJ2022PLC136062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11/10/2022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U40100GJ2022PLC135884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THIRTY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03/10/2022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U40105GJ2022PLC135889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03/10/2022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U40106GJ2022PLC135847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29/09/2022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U40106GJ2022PLC135852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29/09/2022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U40108GJ2022PLC135846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29/09/2022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U40200GJ2022PLC135834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THIRTY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29/09/2022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U40100GJ2022PLC135842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THIRTY SEVEN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29/09/2022</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