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U63090MH2010PLC207152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SHIPPING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601, 6th Floor, Hallmark Business Plaza, Opp. Guru Nanak Hospital, Bandra (east), Mumbai City, Mumbai, Maharashtra, India, 400051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SHIPPING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DIAM AVN INFRA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SARGUJA RAIL CORRIDOR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00897409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