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U40106DL2019PTC357282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3,67,69,82,030/-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JAISALMER ONE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JAISALMER ONE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MEHUL GANESH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SHUBHIYAM WORKFORCE SOLUTION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PRAVARTANA MEDIA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GUJJU TRADERS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TALENTBOSS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GRE RENEW ENERTECH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ASSORTED CORPCON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MEHUL GANESH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10529340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