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U40106DL2020PLC360879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