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26,97,00,000/-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26,97,00,000/-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BULK CEMENT CORPORATION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PENNA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INTAS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