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13PLC077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68,08,47,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