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ALTIS ENERGY SYSTEMS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SUNRAYS INFRA SPACE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WRSS XXI (A) TRANSCO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SUNRAYS INFRA SPACE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WRSS XXI (A) TRANSCO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