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U10102CT2010SGC022194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CSPGCL AEL PARSA COLLIERIES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501, 5th Floor, Ace Global, G.e. Road, Telibandha, Raipur (c.g.) ? 4, 92001, Raipur, Raipur, Chattisgarh, India, 492001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CSPGCL AEL PARSA COLLIERIES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CSPGCL AEL PARSA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