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L24230DL1975PLC007908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1,77,36,90,172/-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DABUR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8/3 Asaf Ali Road, New Delhi, Delhi, India, 110002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DABUR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ROMESH SOBTI,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KOGTA FINANCIAL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DABUR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HELIOS CAPITAL ASSET MANAGEMENT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SANCTITAS CAPITAL &amp;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OLIVE BAR &amp; KITCHEN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ROMESH SOBTI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00031034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